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E8" w:rsidRPr="00431192" w:rsidRDefault="009F7AE8" w:rsidP="009A4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92">
        <w:rPr>
          <w:rFonts w:ascii="Times New Roman" w:hAnsi="Times New Roman" w:cs="Times New Roman"/>
          <w:b/>
          <w:sz w:val="28"/>
          <w:szCs w:val="28"/>
        </w:rPr>
        <w:t>Памятка для родителей (законных представителей) детей,</w:t>
      </w:r>
      <w:r w:rsidR="009A4D9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431192">
        <w:rPr>
          <w:rFonts w:ascii="Times New Roman" w:hAnsi="Times New Roman" w:cs="Times New Roman"/>
          <w:b/>
          <w:sz w:val="28"/>
          <w:szCs w:val="28"/>
        </w:rPr>
        <w:t>прибывающих с территории Украины, по вопросам обеспечения права детей</w:t>
      </w:r>
      <w:r w:rsidR="009A4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92">
        <w:rPr>
          <w:rFonts w:ascii="Times New Roman" w:hAnsi="Times New Roman" w:cs="Times New Roman"/>
          <w:b/>
          <w:sz w:val="28"/>
          <w:szCs w:val="28"/>
        </w:rPr>
        <w:t>на получение общего образования</w:t>
      </w:r>
    </w:p>
    <w:p w:rsidR="009F7AE8" w:rsidRPr="00431192" w:rsidRDefault="009F7AE8" w:rsidP="009F7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AE8" w:rsidRDefault="009F7AE8" w:rsidP="00431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31192" w:rsidRPr="009F7AE8" w:rsidRDefault="00431192" w:rsidP="00431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192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Российской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 </w:t>
      </w:r>
      <w:r w:rsidRPr="00431192">
        <w:rPr>
          <w:rFonts w:ascii="Times New Roman" w:hAnsi="Times New Roman" w:cs="Times New Roman"/>
          <w:sz w:val="28"/>
          <w:szCs w:val="28"/>
        </w:rPr>
        <w:t>Федерации» в Российской Федерации гарантирована общедоступность и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 </w:t>
      </w:r>
      <w:r w:rsidRPr="00431192">
        <w:rPr>
          <w:rFonts w:ascii="Times New Roman" w:hAnsi="Times New Roman" w:cs="Times New Roman"/>
          <w:sz w:val="28"/>
          <w:szCs w:val="28"/>
        </w:rPr>
        <w:t xml:space="preserve">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образования. Это значит, что все программы учебных предметов, факультативных занятий, внеурочной деятельности для </w:t>
      </w:r>
      <w:proofErr w:type="gramStart"/>
      <w:r w:rsidRPr="00431192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431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 xml:space="preserve"> реализуются бесплатно.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192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>Иностранные граждане и лица без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 гражданства обладают равными с </w:t>
      </w:r>
      <w:r w:rsidRPr="00431192">
        <w:rPr>
          <w:rFonts w:ascii="Times New Roman" w:hAnsi="Times New Roman" w:cs="Times New Roman"/>
          <w:sz w:val="28"/>
          <w:szCs w:val="28"/>
        </w:rPr>
        <w:t xml:space="preserve">гражданами Российской Федерации правами на получение дошкольного, начального общего, основного общего и среднего общего образования и </w:t>
      </w:r>
      <w:proofErr w:type="gramStart"/>
      <w:r w:rsidRPr="00431192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431192">
        <w:rPr>
          <w:rFonts w:ascii="Times New Roman" w:hAnsi="Times New Roman" w:cs="Times New Roman"/>
          <w:sz w:val="28"/>
          <w:szCs w:val="28"/>
        </w:rPr>
        <w:t xml:space="preserve"> наравне с гражданами Российской Федерации.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192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>Лицо, признанное беженцем, и прибывшие с ним члены его семьи имеют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 </w:t>
      </w:r>
      <w:r w:rsidRPr="00431192">
        <w:rPr>
          <w:rFonts w:ascii="Times New Roman" w:hAnsi="Times New Roman" w:cs="Times New Roman"/>
          <w:sz w:val="28"/>
          <w:szCs w:val="28"/>
        </w:rPr>
        <w:t>право на получение содействия в устройстве детей лица, признанного беженцем, в государственные или муниципальные организации, осуществляющие образовательную деятельность по общеобразовательным программам (далее – школа), наравне с гражданами Российской Федерации.</w:t>
      </w:r>
    </w:p>
    <w:p w:rsidR="00431192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192">
        <w:rPr>
          <w:rFonts w:ascii="Times New Roman" w:hAnsi="Times New Roman" w:cs="Times New Roman"/>
          <w:sz w:val="28"/>
          <w:szCs w:val="28"/>
        </w:rPr>
        <w:t>Приѐ</w:t>
      </w:r>
      <w:proofErr w:type="gramStart"/>
      <w:r w:rsidRPr="0043119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431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 xml:space="preserve"> в школу осуществляется по личному заявлению родителя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 </w:t>
      </w:r>
      <w:r w:rsidRPr="00431192"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 xml:space="preserve"> при предъявлении оригинала документа,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 </w:t>
      </w:r>
      <w:r w:rsidRPr="00431192">
        <w:rPr>
          <w:rFonts w:ascii="Times New Roman" w:hAnsi="Times New Roman" w:cs="Times New Roman"/>
          <w:sz w:val="28"/>
          <w:szCs w:val="28"/>
        </w:rPr>
        <w:t>удостоверяющего личность иностранного гражданина или лица без гражданства.</w:t>
      </w:r>
    </w:p>
    <w:p w:rsidR="009F7AE8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>Лицом, признанным беженцем, предъявляется удостоверение беженца.</w:t>
      </w:r>
    </w:p>
    <w:p w:rsidR="009F7AE8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>В заявлении необходимо указать следующие сведения:</w:t>
      </w:r>
    </w:p>
    <w:p w:rsidR="009F7AE8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- при наличии)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>;</w:t>
      </w:r>
    </w:p>
    <w:p w:rsidR="009F7AE8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 xml:space="preserve">б) дата и место рождения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>;</w:t>
      </w:r>
    </w:p>
    <w:p w:rsidR="009F7AE8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lastRenderedPageBreak/>
        <w:t>в) фамилия, имя, отчество (последнее - п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ри наличии) родителей (законных </w:t>
      </w:r>
      <w:r w:rsidRPr="00431192">
        <w:rPr>
          <w:rFonts w:ascii="Times New Roman" w:hAnsi="Times New Roman" w:cs="Times New Roman"/>
          <w:sz w:val="28"/>
          <w:szCs w:val="28"/>
        </w:rPr>
        <w:t xml:space="preserve">представителей)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>;</w:t>
      </w:r>
    </w:p>
    <w:p w:rsidR="009F7AE8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 xml:space="preserve">г) адрес фактического проживания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>, его родителей (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Pr="00431192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9F7AE8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>д) контактные телефоны роди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>.</w:t>
      </w:r>
    </w:p>
    <w:p w:rsidR="009F7AE8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прибывших с территории Украины (в том числе лица, признанные беженцами, являющиеся иностранными гражданами или лицами без гражданства), дополнительно предъявляют документ, подтверждающий родство заявителя (или законность представления прав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>), и документ, подтверждающий право заявителя на пребывание в Российской Федерации (миграционная карта, удостоверение беженца и др.).</w:t>
      </w:r>
    </w:p>
    <w:p w:rsidR="00431192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русском 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языке или вместе с заверенным в </w:t>
      </w:r>
      <w:r w:rsidRPr="00431192">
        <w:rPr>
          <w:rFonts w:ascii="Times New Roman" w:hAnsi="Times New Roman" w:cs="Times New Roman"/>
          <w:sz w:val="28"/>
          <w:szCs w:val="28"/>
        </w:rPr>
        <w:t>установленном пор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ядке переводом на русский язык. </w:t>
      </w:r>
      <w:r w:rsidRPr="00431192">
        <w:rPr>
          <w:rFonts w:ascii="Times New Roman" w:hAnsi="Times New Roman" w:cs="Times New Roman"/>
          <w:i/>
          <w:sz w:val="28"/>
          <w:szCs w:val="28"/>
        </w:rPr>
        <w:t>(Обратите внимание: отсутствие документов на русском языке или их заверенного перевода на русский язык не является основанием для отказа в приёме в школу).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AE8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>В случае невозможности, в силу чрезвычайных обстоятельств, представления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 </w:t>
      </w:r>
      <w:r w:rsidRPr="00431192">
        <w:rPr>
          <w:rFonts w:ascii="Times New Roman" w:hAnsi="Times New Roman" w:cs="Times New Roman"/>
          <w:sz w:val="28"/>
          <w:szCs w:val="28"/>
        </w:rPr>
        <w:t xml:space="preserve">документов на русском языке или их заверенного перевода на русский язык на момент подачи родителем (законным представителем) заявления о </w:t>
      </w:r>
      <w:proofErr w:type="spellStart"/>
      <w:proofErr w:type="gramStart"/>
      <w:r w:rsidRPr="00431192">
        <w:rPr>
          <w:rFonts w:ascii="Times New Roman" w:hAnsi="Times New Roman" w:cs="Times New Roman"/>
          <w:sz w:val="28"/>
          <w:szCs w:val="28"/>
        </w:rPr>
        <w:t>приѐме</w:t>
      </w:r>
      <w:proofErr w:type="spellEnd"/>
      <w:proofErr w:type="gramEnd"/>
      <w:r w:rsidRPr="00431192">
        <w:rPr>
          <w:rFonts w:ascii="Times New Roman" w:hAnsi="Times New Roman" w:cs="Times New Roman"/>
          <w:sz w:val="28"/>
          <w:szCs w:val="28"/>
        </w:rPr>
        <w:t xml:space="preserve"> в школу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 xml:space="preserve"> могут принять в школу на основании заявления родителя (законного представителя) и документа, подтверждающего право заявителя на пребывание в Российской Федерации (миграционная карта и др.).</w:t>
      </w:r>
    </w:p>
    <w:p w:rsidR="00431192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192">
        <w:rPr>
          <w:rFonts w:ascii="Times New Roman" w:hAnsi="Times New Roman" w:cs="Times New Roman"/>
          <w:sz w:val="28"/>
          <w:szCs w:val="28"/>
        </w:rPr>
        <w:t xml:space="preserve">В исключительных случаях (если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ребѐно</w:t>
      </w:r>
      <w:r w:rsidR="00431192" w:rsidRPr="0043119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31192" w:rsidRPr="00431192">
        <w:rPr>
          <w:rFonts w:ascii="Times New Roman" w:hAnsi="Times New Roman" w:cs="Times New Roman"/>
          <w:sz w:val="28"/>
          <w:szCs w:val="28"/>
        </w:rPr>
        <w:t xml:space="preserve"> прибыл с территории Украины в </w:t>
      </w:r>
      <w:r w:rsidRPr="00431192">
        <w:rPr>
          <w:rFonts w:ascii="Times New Roman" w:hAnsi="Times New Roman" w:cs="Times New Roman"/>
          <w:sz w:val="28"/>
          <w:szCs w:val="28"/>
        </w:rPr>
        <w:t>сопровождении родственника или иного л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ица, не имеющих законного права </w:t>
      </w:r>
      <w:r w:rsidRPr="00431192">
        <w:rPr>
          <w:rFonts w:ascii="Times New Roman" w:hAnsi="Times New Roman" w:cs="Times New Roman"/>
          <w:sz w:val="28"/>
          <w:szCs w:val="28"/>
        </w:rPr>
        <w:t xml:space="preserve">представлять интересы конкретного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 xml:space="preserve">, либо без сопровождения)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 xml:space="preserve"> могут принять в школу на основании заявления родственника или иного лица, заинтересованных в обеспечении права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 xml:space="preserve"> на получение общего образования, либо на основании личного заявления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>, достигшего возраста</w:t>
      </w:r>
      <w:proofErr w:type="gramEnd"/>
      <w:r w:rsidRPr="00431192">
        <w:rPr>
          <w:rFonts w:ascii="Times New Roman" w:hAnsi="Times New Roman" w:cs="Times New Roman"/>
          <w:sz w:val="28"/>
          <w:szCs w:val="28"/>
        </w:rPr>
        <w:t xml:space="preserve"> 14 лет.</w:t>
      </w:r>
    </w:p>
    <w:p w:rsidR="009F7AE8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>Родители имеют право по своему усмотрению представля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ть другие </w:t>
      </w:r>
      <w:r w:rsidRPr="00431192">
        <w:rPr>
          <w:rFonts w:ascii="Times New Roman" w:hAnsi="Times New Roman" w:cs="Times New Roman"/>
          <w:sz w:val="28"/>
          <w:szCs w:val="28"/>
        </w:rPr>
        <w:t xml:space="preserve">документы, в том числе медицинскую карту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>.</w:t>
      </w:r>
    </w:p>
    <w:p w:rsidR="009F7AE8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proofErr w:type="gramStart"/>
      <w:r w:rsidRPr="00431192">
        <w:rPr>
          <w:rFonts w:ascii="Times New Roman" w:hAnsi="Times New Roman" w:cs="Times New Roman"/>
          <w:sz w:val="28"/>
          <w:szCs w:val="28"/>
        </w:rPr>
        <w:t>приѐме</w:t>
      </w:r>
      <w:proofErr w:type="spellEnd"/>
      <w:proofErr w:type="gramEnd"/>
      <w:r w:rsidRPr="00431192">
        <w:rPr>
          <w:rFonts w:ascii="Times New Roman" w:hAnsi="Times New Roman" w:cs="Times New Roman"/>
          <w:sz w:val="28"/>
          <w:szCs w:val="28"/>
        </w:rPr>
        <w:t xml:space="preserve"> в школу для получе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ния среднего общего образования </w:t>
      </w:r>
      <w:r w:rsidRPr="00431192">
        <w:rPr>
          <w:rFonts w:ascii="Times New Roman" w:hAnsi="Times New Roman" w:cs="Times New Roman"/>
          <w:sz w:val="28"/>
          <w:szCs w:val="28"/>
        </w:rPr>
        <w:t>(10 и 11 классы) представляется аттестат об основном общем образовании (об окончании 9 класса) установленного образца.</w:t>
      </w:r>
    </w:p>
    <w:p w:rsidR="009F7AE8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192">
        <w:rPr>
          <w:rFonts w:ascii="Times New Roman" w:hAnsi="Times New Roman" w:cs="Times New Roman"/>
          <w:sz w:val="28"/>
          <w:szCs w:val="28"/>
        </w:rPr>
        <w:t xml:space="preserve">При отсутствии документов, позволяющих 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определить уровень образования, </w:t>
      </w:r>
      <w:r w:rsidRPr="00431192">
        <w:rPr>
          <w:rFonts w:ascii="Times New Roman" w:hAnsi="Times New Roman" w:cs="Times New Roman"/>
          <w:sz w:val="28"/>
          <w:szCs w:val="28"/>
        </w:rPr>
        <w:t xml:space="preserve">полученного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 xml:space="preserve">, и класс, в котором ему предстоит обучаться, с Вашего согласия организуется промежуточная аттестация, формы проведения которой (собеседование, тест и др.), а также учебные предметы, по которым она проводится, определяются школой самостоятельно, с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 xml:space="preserve"> конкретных жизненных ситуаций детей.</w:t>
      </w:r>
      <w:proofErr w:type="gramEnd"/>
      <w:r w:rsidRPr="00431192">
        <w:rPr>
          <w:rFonts w:ascii="Times New Roman" w:hAnsi="Times New Roman" w:cs="Times New Roman"/>
          <w:sz w:val="28"/>
          <w:szCs w:val="28"/>
        </w:rPr>
        <w:t xml:space="preserve"> По итогам промежуточной аттестации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издаѐтся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 xml:space="preserve"> распорядительный акт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школыо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192">
        <w:rPr>
          <w:rFonts w:ascii="Times New Roman" w:hAnsi="Times New Roman" w:cs="Times New Roman"/>
          <w:sz w:val="28"/>
          <w:szCs w:val="28"/>
        </w:rPr>
        <w:t>приѐме</w:t>
      </w:r>
      <w:proofErr w:type="spellEnd"/>
      <w:proofErr w:type="gramEnd"/>
      <w:r w:rsidRPr="00431192">
        <w:rPr>
          <w:rFonts w:ascii="Times New Roman" w:hAnsi="Times New Roman" w:cs="Times New Roman"/>
          <w:sz w:val="28"/>
          <w:szCs w:val="28"/>
        </w:rPr>
        <w:t xml:space="preserve"> Вашего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 xml:space="preserve"> в школу.</w:t>
      </w:r>
    </w:p>
    <w:p w:rsidR="009F7AE8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 xml:space="preserve">Если Ваш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 xml:space="preserve"> нуждается в специальных условиях получения образования, Вам необходимо обратиться к руководителю школы либо в органы местного самоуправления муниципальных районов и городских округов в сфере образования с личным заявлением о прохождении Вашим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 xml:space="preserve"> психолого-медик</w:t>
      </w:r>
      <w:proofErr w:type="gramStart"/>
      <w:r w:rsidRPr="004311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31192">
        <w:rPr>
          <w:rFonts w:ascii="Times New Roman" w:hAnsi="Times New Roman" w:cs="Times New Roman"/>
          <w:sz w:val="28"/>
          <w:szCs w:val="28"/>
        </w:rPr>
        <w:t xml:space="preserve"> педагогической комиссии (ПМПК).</w:t>
      </w:r>
    </w:p>
    <w:p w:rsidR="009F7AE8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>Для учащегося с ограниченными возмож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ностями здоровья обучение может </w:t>
      </w:r>
      <w:r w:rsidRPr="00431192">
        <w:rPr>
          <w:rFonts w:ascii="Times New Roman" w:hAnsi="Times New Roman" w:cs="Times New Roman"/>
          <w:sz w:val="28"/>
          <w:szCs w:val="28"/>
        </w:rPr>
        <w:t>быть организовано как совместно с другими учащимися, так и в отдельных классах, группах или в организациях, реализующих адаптированные общеобразовательные программы.</w:t>
      </w:r>
    </w:p>
    <w:p w:rsidR="009F7AE8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192">
        <w:rPr>
          <w:rFonts w:ascii="Times New Roman" w:hAnsi="Times New Roman" w:cs="Times New Roman"/>
          <w:sz w:val="28"/>
          <w:szCs w:val="28"/>
          <w:u w:val="single"/>
        </w:rPr>
        <w:t>Кроме того, Вы как родитель имеете право:</w:t>
      </w:r>
    </w:p>
    <w:p w:rsidR="009F7AE8" w:rsidRPr="00431192" w:rsidRDefault="009F7AE8" w:rsidP="0043119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>знакомиться с уставом школы и другими документами, регламентирующими организацию и осуществление образовательной деятельности;</w:t>
      </w:r>
    </w:p>
    <w:p w:rsidR="009F7AE8" w:rsidRPr="00431192" w:rsidRDefault="009F7AE8" w:rsidP="0043119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9F7AE8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192">
        <w:rPr>
          <w:rFonts w:ascii="Times New Roman" w:hAnsi="Times New Roman" w:cs="Times New Roman"/>
          <w:sz w:val="28"/>
          <w:szCs w:val="28"/>
        </w:rPr>
        <w:t>После зачисления в школу Вашем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431192" w:rsidRPr="00431192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="00431192" w:rsidRPr="00431192">
        <w:rPr>
          <w:rFonts w:ascii="Times New Roman" w:hAnsi="Times New Roman" w:cs="Times New Roman"/>
          <w:sz w:val="28"/>
          <w:szCs w:val="28"/>
        </w:rPr>
        <w:t xml:space="preserve"> должны предоставить в </w:t>
      </w:r>
      <w:r w:rsidRPr="00431192">
        <w:rPr>
          <w:rFonts w:ascii="Times New Roman" w:hAnsi="Times New Roman" w:cs="Times New Roman"/>
          <w:sz w:val="28"/>
          <w:szCs w:val="28"/>
        </w:rPr>
        <w:t xml:space="preserve">бесплатное пользование учебники в соответствии со списком учебников (в пределах федерального перечня учебников, рекомендуемых к использованию при реализации имеющих государственную аккредитацию образовательных программ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lastRenderedPageBreak/>
        <w:t>начальногообщего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 xml:space="preserve">, основного общего, среднего общего образования),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определѐнных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 xml:space="preserve"> школой для реализации основной образовательной программы.</w:t>
      </w:r>
      <w:proofErr w:type="gramEnd"/>
    </w:p>
    <w:p w:rsidR="009F7AE8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192">
        <w:rPr>
          <w:rFonts w:ascii="Times New Roman" w:hAnsi="Times New Roman" w:cs="Times New Roman"/>
          <w:sz w:val="28"/>
          <w:szCs w:val="28"/>
          <w:u w:val="single"/>
        </w:rPr>
        <w:t xml:space="preserve">Также учащиеся имеют право </w:t>
      </w:r>
      <w:proofErr w:type="gramStart"/>
      <w:r w:rsidRPr="00431192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43119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F7AE8" w:rsidRPr="00431192" w:rsidRDefault="009F7AE8" w:rsidP="0043119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>бесплатное пользование библиотечно-информационными ресурсами, учебной, производственной, научной базой школы и др.</w:t>
      </w:r>
    </w:p>
    <w:p w:rsidR="009F7AE8" w:rsidRPr="00431192" w:rsidRDefault="009F7AE8" w:rsidP="0043119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 xml:space="preserve">предоставление условий для обучения с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 xml:space="preserve"> особенностей их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 </w:t>
      </w:r>
      <w:r w:rsidRPr="00431192">
        <w:rPr>
          <w:rFonts w:ascii="Times New Roman" w:hAnsi="Times New Roman" w:cs="Times New Roman"/>
          <w:sz w:val="28"/>
          <w:szCs w:val="28"/>
        </w:rPr>
        <w:t>психофизического р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азвития и состояния здоровья,  </w:t>
      </w:r>
      <w:r w:rsidRPr="00431192">
        <w:rPr>
          <w:rFonts w:ascii="Times New Roman" w:hAnsi="Times New Roman" w:cs="Times New Roman"/>
          <w:sz w:val="28"/>
          <w:szCs w:val="28"/>
        </w:rPr>
        <w:t>том числе получение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 </w:t>
      </w:r>
      <w:r w:rsidRPr="00431192">
        <w:rPr>
          <w:rFonts w:ascii="Times New Roman" w:hAnsi="Times New Roman" w:cs="Times New Roman"/>
          <w:sz w:val="28"/>
          <w:szCs w:val="28"/>
        </w:rPr>
        <w:t>социально-педагогической и психологической помощи, бесплатной психолого-медико-педагогической коррекции;</w:t>
      </w:r>
    </w:p>
    <w:p w:rsidR="009F7AE8" w:rsidRPr="00431192" w:rsidRDefault="009F7AE8" w:rsidP="0043119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19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31192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пределах осваиваемой образовательной программы в порядке, установленном локальными нормативными актами;</w:t>
      </w:r>
    </w:p>
    <w:p w:rsidR="009F7AE8" w:rsidRPr="00431192" w:rsidRDefault="009F7AE8" w:rsidP="0043119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F7AE8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192">
        <w:rPr>
          <w:rFonts w:ascii="Times New Roman" w:hAnsi="Times New Roman" w:cs="Times New Roman"/>
          <w:sz w:val="28"/>
          <w:szCs w:val="28"/>
        </w:rPr>
        <w:t>Обработка персональных данных (сбор, запи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сь, систематизация, накопление, </w:t>
      </w:r>
      <w:r w:rsidRPr="00431192">
        <w:rPr>
          <w:rFonts w:ascii="Times New Roman" w:hAnsi="Times New Roman" w:cs="Times New Roman"/>
          <w:sz w:val="28"/>
          <w:szCs w:val="28"/>
        </w:rPr>
        <w:t>хранение, уточнение и пр.) несовершеннолетних учащихся и их родителей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 </w:t>
      </w:r>
      <w:r w:rsidRPr="00431192">
        <w:rPr>
          <w:rFonts w:ascii="Times New Roman" w:hAnsi="Times New Roman" w:cs="Times New Roman"/>
          <w:sz w:val="28"/>
          <w:szCs w:val="28"/>
        </w:rPr>
        <w:t>(законных представителей) осуществляется с согласия родителей (законных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 </w:t>
      </w:r>
      <w:r w:rsidRPr="00431192">
        <w:rPr>
          <w:rFonts w:ascii="Times New Roman" w:hAnsi="Times New Roman" w:cs="Times New Roman"/>
          <w:sz w:val="28"/>
          <w:szCs w:val="28"/>
        </w:rPr>
        <w:t>представителей) учащихся.</w:t>
      </w:r>
      <w:proofErr w:type="gramEnd"/>
      <w:r w:rsidRPr="00431192">
        <w:rPr>
          <w:rFonts w:ascii="Times New Roman" w:hAnsi="Times New Roman" w:cs="Times New Roman"/>
          <w:sz w:val="28"/>
          <w:szCs w:val="28"/>
        </w:rPr>
        <w:t xml:space="preserve"> (Персональными данными является любая информация, относящаяся к </w:t>
      </w:r>
      <w:proofErr w:type="spellStart"/>
      <w:r w:rsidRPr="00431192">
        <w:rPr>
          <w:rFonts w:ascii="Times New Roman" w:hAnsi="Times New Roman" w:cs="Times New Roman"/>
          <w:sz w:val="28"/>
          <w:szCs w:val="28"/>
        </w:rPr>
        <w:t>определѐнному</w:t>
      </w:r>
      <w:proofErr w:type="spellEnd"/>
      <w:r w:rsidRPr="00431192">
        <w:rPr>
          <w:rFonts w:ascii="Times New Roman" w:hAnsi="Times New Roman" w:cs="Times New Roman"/>
          <w:sz w:val="28"/>
          <w:szCs w:val="28"/>
        </w:rPr>
        <w:t xml:space="preserve"> физическому лицу).</w:t>
      </w:r>
    </w:p>
    <w:p w:rsidR="009F7AE8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>Родители учащихся имеют преимущественное право на обучение и воспитание детей перед всеми другими лицами и обязаны обеспечить получение детьми общего образования.</w:t>
      </w:r>
    </w:p>
    <w:p w:rsidR="009F7AE8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192">
        <w:rPr>
          <w:rFonts w:ascii="Times New Roman" w:hAnsi="Times New Roman" w:cs="Times New Roman"/>
          <w:sz w:val="28"/>
          <w:szCs w:val="28"/>
          <w:u w:val="single"/>
        </w:rPr>
        <w:t>Кроме того, родители имеют право:</w:t>
      </w:r>
    </w:p>
    <w:p w:rsidR="009F7AE8" w:rsidRPr="00431192" w:rsidRDefault="009F7AE8" w:rsidP="0043119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>защищать права и закон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ные интересы несовершеннолетних </w:t>
      </w:r>
      <w:r w:rsidRPr="00431192">
        <w:rPr>
          <w:rFonts w:ascii="Times New Roman" w:hAnsi="Times New Roman" w:cs="Times New Roman"/>
          <w:sz w:val="28"/>
          <w:szCs w:val="28"/>
        </w:rPr>
        <w:t>учащихся;</w:t>
      </w:r>
    </w:p>
    <w:p w:rsidR="009F7AE8" w:rsidRPr="00431192" w:rsidRDefault="009F7AE8" w:rsidP="0043119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 xml:space="preserve">получать информацию </w:t>
      </w:r>
      <w:proofErr w:type="gramStart"/>
      <w:r w:rsidRPr="004311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31192"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 </w:t>
      </w:r>
      <w:r w:rsidRPr="00431192">
        <w:rPr>
          <w:rFonts w:ascii="Times New Roman" w:hAnsi="Times New Roman" w:cs="Times New Roman"/>
          <w:sz w:val="28"/>
          <w:szCs w:val="28"/>
        </w:rPr>
        <w:t>(психологических, психолого-педагогических) учащихся, давать согласие на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 </w:t>
      </w:r>
      <w:r w:rsidRPr="00431192">
        <w:rPr>
          <w:rFonts w:ascii="Times New Roman" w:hAnsi="Times New Roman" w:cs="Times New Roman"/>
          <w:sz w:val="28"/>
          <w:szCs w:val="28"/>
        </w:rPr>
        <w:t>проведение таких обследований или участие в таки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х обследованиях, отказаться от </w:t>
      </w:r>
      <w:r w:rsidRPr="00431192">
        <w:rPr>
          <w:rFonts w:ascii="Times New Roman" w:hAnsi="Times New Roman" w:cs="Times New Roman"/>
          <w:sz w:val="28"/>
          <w:szCs w:val="28"/>
        </w:rPr>
        <w:t xml:space="preserve">их проведения или участия в них, </w:t>
      </w:r>
      <w:r w:rsidRPr="00431192">
        <w:rPr>
          <w:rFonts w:ascii="Times New Roman" w:hAnsi="Times New Roman" w:cs="Times New Roman"/>
          <w:sz w:val="28"/>
          <w:szCs w:val="28"/>
        </w:rPr>
        <w:lastRenderedPageBreak/>
        <w:t>получать информацию о результатах проведенных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 </w:t>
      </w:r>
      <w:r w:rsidRPr="00431192">
        <w:rPr>
          <w:rFonts w:ascii="Times New Roman" w:hAnsi="Times New Roman" w:cs="Times New Roman"/>
          <w:sz w:val="28"/>
          <w:szCs w:val="28"/>
        </w:rPr>
        <w:t>обследований учащихся;</w:t>
      </w:r>
    </w:p>
    <w:p w:rsidR="009F7AE8" w:rsidRPr="00431192" w:rsidRDefault="009F7AE8" w:rsidP="0043119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>принимать участие в управлении школой через деятельность органов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 </w:t>
      </w:r>
      <w:r w:rsidRPr="00431192">
        <w:rPr>
          <w:rFonts w:ascii="Times New Roman" w:hAnsi="Times New Roman" w:cs="Times New Roman"/>
          <w:sz w:val="28"/>
          <w:szCs w:val="28"/>
        </w:rPr>
        <w:t>школьного самоуправления (управляющего совета, совета учащихся, совета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 </w:t>
      </w:r>
      <w:r w:rsidRPr="00431192">
        <w:rPr>
          <w:rFonts w:ascii="Times New Roman" w:hAnsi="Times New Roman" w:cs="Times New Roman"/>
          <w:sz w:val="28"/>
          <w:szCs w:val="28"/>
        </w:rPr>
        <w:t>родителей), поднимая вопросы, касающиеся организации и осуществления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 </w:t>
      </w:r>
      <w:r w:rsidRPr="00431192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027CB2" w:rsidRPr="00431192" w:rsidRDefault="009F7AE8" w:rsidP="00431192">
      <w:pPr>
        <w:pStyle w:val="a4"/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92">
        <w:rPr>
          <w:rFonts w:ascii="Times New Roman" w:hAnsi="Times New Roman" w:cs="Times New Roman"/>
          <w:sz w:val="28"/>
          <w:szCs w:val="28"/>
        </w:rPr>
        <w:t>Обращаем Ваше внимание, что привлечение дополнительных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 средств на нужды </w:t>
      </w:r>
      <w:r w:rsidRPr="00431192">
        <w:rPr>
          <w:rFonts w:ascii="Times New Roman" w:hAnsi="Times New Roman" w:cs="Times New Roman"/>
          <w:sz w:val="28"/>
          <w:szCs w:val="28"/>
        </w:rPr>
        <w:t>школы (добровольные пожертвования, целев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ые взносы и др.) осуществляется </w:t>
      </w:r>
      <w:r w:rsidRPr="00431192">
        <w:rPr>
          <w:rFonts w:ascii="Times New Roman" w:hAnsi="Times New Roman" w:cs="Times New Roman"/>
          <w:sz w:val="28"/>
          <w:szCs w:val="28"/>
        </w:rPr>
        <w:t>органами школьного самоуправления в составе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 представителей всех участников </w:t>
      </w:r>
      <w:r w:rsidRPr="00431192">
        <w:rPr>
          <w:rFonts w:ascii="Times New Roman" w:hAnsi="Times New Roman" w:cs="Times New Roman"/>
          <w:sz w:val="28"/>
          <w:szCs w:val="28"/>
        </w:rPr>
        <w:t>образовательных отношений (педагогических рабо</w:t>
      </w:r>
      <w:r w:rsidR="00431192" w:rsidRPr="00431192">
        <w:rPr>
          <w:rFonts w:ascii="Times New Roman" w:hAnsi="Times New Roman" w:cs="Times New Roman"/>
          <w:sz w:val="28"/>
          <w:szCs w:val="28"/>
        </w:rPr>
        <w:t xml:space="preserve">тников, учащихся, их родителей, </w:t>
      </w:r>
      <w:r w:rsidRPr="00431192">
        <w:rPr>
          <w:rFonts w:ascii="Times New Roman" w:hAnsi="Times New Roman" w:cs="Times New Roman"/>
          <w:sz w:val="28"/>
          <w:szCs w:val="28"/>
        </w:rPr>
        <w:t>администрации школы) исключительно на добровольной основе.</w:t>
      </w:r>
    </w:p>
    <w:sectPr w:rsidR="00027CB2" w:rsidRPr="0043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D25"/>
    <w:multiLevelType w:val="hybridMultilevel"/>
    <w:tmpl w:val="A570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D2FA4"/>
    <w:multiLevelType w:val="hybridMultilevel"/>
    <w:tmpl w:val="005A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624CF"/>
    <w:multiLevelType w:val="hybridMultilevel"/>
    <w:tmpl w:val="D3BE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67EFB"/>
    <w:multiLevelType w:val="hybridMultilevel"/>
    <w:tmpl w:val="672E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80819"/>
    <w:multiLevelType w:val="hybridMultilevel"/>
    <w:tmpl w:val="5026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92478"/>
    <w:multiLevelType w:val="hybridMultilevel"/>
    <w:tmpl w:val="BB46F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C551A"/>
    <w:multiLevelType w:val="hybridMultilevel"/>
    <w:tmpl w:val="56FC9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8514A"/>
    <w:multiLevelType w:val="hybridMultilevel"/>
    <w:tmpl w:val="066E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E8"/>
    <w:rsid w:val="001E1B5D"/>
    <w:rsid w:val="00431192"/>
    <w:rsid w:val="009A4D98"/>
    <w:rsid w:val="009F7AE8"/>
    <w:rsid w:val="00D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AE8"/>
    <w:pPr>
      <w:ind w:left="720"/>
      <w:contextualSpacing/>
    </w:pPr>
  </w:style>
  <w:style w:type="paragraph" w:styleId="a4">
    <w:name w:val="No Spacing"/>
    <w:uiPriority w:val="1"/>
    <w:qFormat/>
    <w:rsid w:val="004311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AE8"/>
    <w:pPr>
      <w:ind w:left="720"/>
      <w:contextualSpacing/>
    </w:pPr>
  </w:style>
  <w:style w:type="paragraph" w:styleId="a4">
    <w:name w:val="No Spacing"/>
    <w:uiPriority w:val="1"/>
    <w:qFormat/>
    <w:rsid w:val="00431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2015-01-27T16:50:00Z</dcterms:created>
  <dcterms:modified xsi:type="dcterms:W3CDTF">2015-01-27T19:18:00Z</dcterms:modified>
</cp:coreProperties>
</file>