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B" w:rsidRDefault="00746D3A" w:rsidP="00746D3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 w:rsidRPr="00746D3A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График приёма заявлений </w:t>
      </w:r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для поступления в 1ый класс </w:t>
      </w:r>
      <w:proofErr w:type="gramStart"/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в</w:t>
      </w:r>
      <w:proofErr w:type="gramEnd"/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</w:p>
    <w:p w:rsidR="00195CBB" w:rsidRDefault="00195CBB" w:rsidP="00746D3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ГОУ ЯО «Ярославская школа №38»</w:t>
      </w:r>
    </w:p>
    <w:p w:rsidR="00195CBB" w:rsidRDefault="004D4A53" w:rsidP="00195CB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на  202</w:t>
      </w: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val="en-US" w:eastAsia="ru-RU"/>
        </w:rPr>
        <w:t>3</w:t>
      </w:r>
      <w:r w:rsidR="00260C93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-202</w:t>
      </w: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val="en-US" w:eastAsia="ru-RU"/>
        </w:rPr>
        <w:t>4</w:t>
      </w:r>
      <w:r w:rsidR="00260C93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gramStart"/>
      <w:r w:rsidR="00260C93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учебный</w:t>
      </w:r>
      <w:proofErr w:type="gramEnd"/>
      <w:r w:rsidR="00746D3A" w:rsidRPr="00746D3A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года</w:t>
      </w:r>
      <w:r w:rsidR="00260C93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.</w:t>
      </w:r>
    </w:p>
    <w:p w:rsidR="00260C93" w:rsidRPr="00746D3A" w:rsidRDefault="00260C93" w:rsidP="00195CB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2504"/>
        <w:gridCol w:w="3658"/>
      </w:tblGrid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Дни недели</w:t>
            </w:r>
            <w:r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260C93" w:rsidP="00870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870F11" w:rsidRP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 марта</w:t>
            </w:r>
            <w:r w:rsid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202</w:t>
            </w:r>
            <w:r w:rsidR="00870F11" w:rsidRP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 по 30 июня 202</w:t>
            </w:r>
            <w:r w:rsidR="00870F11" w:rsidRP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 –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заявлений (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внеочередное, 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первоочередное и преимущественное право)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870F11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="00746D3A"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Осипова Ирина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  <w:r w:rsidR="00746D3A"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="00746D3A"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кабинет</w:t>
            </w:r>
            <w:r w:rsidR="00746D3A"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№29 </w:t>
            </w:r>
            <w:r w:rsid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 73-61-13</w:t>
            </w:r>
          </w:p>
          <w:p w:rsid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Маронова Ольга Олеговна</w:t>
            </w:r>
          </w:p>
          <w:p w:rsidR="00260C93" w:rsidRP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 73-27-39</w:t>
            </w:r>
          </w:p>
        </w:tc>
      </w:tr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260C93" w:rsidP="002B72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06</w:t>
            </w:r>
            <w:r w:rsidR="00746D3A"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июля 202</w:t>
            </w:r>
            <w:r w:rsidR="008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г.  – 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Общий прием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заявлений.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746D3A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 – 1</w:t>
            </w:r>
            <w:r w:rsidR="00260C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vAlign w:val="center"/>
            <w:hideMark/>
          </w:tcPr>
          <w:p w:rsidR="00746D3A" w:rsidRPr="00746D3A" w:rsidRDefault="00746D3A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3D11" w:rsidRDefault="007A3D11" w:rsidP="007A3D11">
      <w:pPr>
        <w:pStyle w:val="a3"/>
        <w:spacing w:after="210" w:afterAutospacing="0"/>
      </w:pPr>
      <w:r>
        <w:rPr>
          <w:rStyle w:val="a4"/>
          <w:color w:val="333333"/>
          <w:sz w:val="27"/>
          <w:szCs w:val="27"/>
        </w:rPr>
        <w:t>Для категорий детей, которы</w:t>
      </w:r>
      <w:bookmarkStart w:id="0" w:name="_GoBack"/>
      <w:bookmarkEnd w:id="0"/>
      <w:r>
        <w:rPr>
          <w:rStyle w:val="a4"/>
          <w:color w:val="333333"/>
          <w:sz w:val="27"/>
          <w:szCs w:val="27"/>
        </w:rPr>
        <w:t>м предоставляются места во внеочередном, первоочередном  и преимущественном порядке, прием заявлений на обучение в первый класс начинается 1 апреля текущего года и завершается 30 июня текущего года.</w:t>
      </w:r>
    </w:p>
    <w:p w:rsidR="007A3D11" w:rsidRDefault="007A3D11" w:rsidP="007A3D11">
      <w:pPr>
        <w:pStyle w:val="default"/>
      </w:pPr>
      <w:r>
        <w:rPr>
          <w:b/>
          <w:bCs/>
          <w:color w:val="000000"/>
        </w:rPr>
        <w:t>Во внеочередном порядке предоставляются места</w:t>
      </w:r>
      <w:r>
        <w:rPr>
          <w:color w:val="000000"/>
        </w:rPr>
        <w:t>: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пункте 5 статьи 44 Закона Российской Федерации от 17 января 1992г. № 2202-1 «О прокуратуре Российской Федерации»;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пункте 3 статьи 19 Закона Российской Федерации от 26 июня 1992г. № 3132-1 «О статусе судей в Российской Федерации»;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части 25 статьи 35 Федерального закона от 28 декабря 2010г. № 403-ФЗ «О следственном комитете Российской Федерации».</w:t>
      </w:r>
    </w:p>
    <w:p w:rsidR="007A3D11" w:rsidRDefault="007A3D11" w:rsidP="007A3D11">
      <w:pPr>
        <w:pStyle w:val="default"/>
      </w:pPr>
      <w:r>
        <w:rPr>
          <w:b/>
          <w:bCs/>
          <w:color w:val="000000"/>
        </w:rPr>
        <w:t>В первоочередном порядке предоставляются места:</w:t>
      </w:r>
    </w:p>
    <w:p w:rsidR="007A3D11" w:rsidRDefault="007A3D11" w:rsidP="007A3D11">
      <w:pPr>
        <w:pStyle w:val="default"/>
      </w:pPr>
      <w:r>
        <w:rPr>
          <w:color w:val="000000"/>
        </w:rPr>
        <w:t xml:space="preserve">- детям, указанным в абзаце втором </w:t>
      </w:r>
      <w:hyperlink r:id="rId5" w:anchor="l3903" w:history="1">
        <w:r>
          <w:rPr>
            <w:rStyle w:val="a5"/>
            <w:color w:val="000000"/>
          </w:rPr>
          <w:t>части 6</w:t>
        </w:r>
      </w:hyperlink>
      <w:r>
        <w:rPr>
          <w:color w:val="000000"/>
        </w:rPr>
        <w:t xml:space="preserve"> статьи 19 Федерального закона от 27 мая 1998 г. N 76-ФЗ "О статусе военнослужащих", по месту жительства их семей;</w:t>
      </w:r>
    </w:p>
    <w:p w:rsidR="007A3D11" w:rsidRDefault="007A3D11" w:rsidP="007A3D11">
      <w:pPr>
        <w:pStyle w:val="default"/>
      </w:pPr>
      <w:proofErr w:type="gramStart"/>
      <w:r>
        <w:rPr>
          <w:color w:val="000000"/>
        </w:rPr>
        <w:t xml:space="preserve">- детям, указанным в </w:t>
      </w:r>
      <w:hyperlink r:id="rId6" w:anchor="l562" w:history="1">
        <w:r>
          <w:rPr>
            <w:rStyle w:val="a5"/>
            <w:color w:val="000000"/>
          </w:rPr>
          <w:t>части 6</w:t>
        </w:r>
      </w:hyperlink>
      <w:r>
        <w:rPr>
          <w:color w:val="000000"/>
        </w:rPr>
        <w:t xml:space="preserve">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7" w:anchor="l134" w:history="1">
        <w:r>
          <w:rPr>
            <w:rStyle w:val="a5"/>
            <w:color w:val="000000"/>
          </w:rPr>
          <w:t>части 14</w:t>
        </w:r>
      </w:hyperlink>
      <w:r>
        <w:rPr>
          <w:color w:val="000000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proofErr w:type="gramEnd"/>
      <w:r>
        <w:rPr>
          <w:color w:val="000000"/>
        </w:rPr>
        <w:t xml:space="preserve"> Федерации";</w:t>
      </w:r>
    </w:p>
    <w:p w:rsidR="007A3D11" w:rsidRDefault="007A3D11" w:rsidP="007A3D11">
      <w:pPr>
        <w:pStyle w:val="default"/>
      </w:pPr>
      <w:r>
        <w:rPr>
          <w:color w:val="000000"/>
        </w:rPr>
        <w:t xml:space="preserve">Ребенок  имеет </w:t>
      </w:r>
      <w:r>
        <w:rPr>
          <w:b/>
          <w:bCs/>
          <w:color w:val="000000"/>
        </w:rPr>
        <w:t>право преимущественного приема</w:t>
      </w:r>
      <w:r>
        <w:rPr>
          <w:color w:val="000000"/>
        </w:rPr>
        <w:t xml:space="preserve"> на обучение по адаптированной основной общеобразовательной  программе начального общего образования в государственную общеобразовательную организацию, в которой обучаются его  полнородные и неполнородные брат и (или) сестра, указанным в </w:t>
      </w:r>
      <w:hyperlink r:id="rId8" w:anchor="l851" w:history="1">
        <w:r>
          <w:rPr>
            <w:rStyle w:val="a5"/>
            <w:color w:val="000000"/>
          </w:rPr>
          <w:t>части 3.1</w:t>
        </w:r>
      </w:hyperlink>
      <w:r>
        <w:rPr>
          <w:color w:val="000000"/>
        </w:rPr>
        <w:t xml:space="preserve"> статьи 67 Федерального закона от 29 декабря 2012 г. N 273-ФЗ "Об образовании в Российской Федерации".</w:t>
      </w:r>
    </w:p>
    <w:p w:rsidR="0045789B" w:rsidRDefault="007A3D11" w:rsidP="007A3D11">
      <w:pPr>
        <w:pStyle w:val="a3"/>
      </w:pPr>
      <w:r>
        <w:rPr>
          <w:rStyle w:val="a4"/>
          <w:color w:val="333333"/>
          <w:sz w:val="27"/>
          <w:szCs w:val="27"/>
        </w:rPr>
        <w:t>Общий прием заявлений начинается 6 июля текущего года до момента заполнения свободных мест, но не позднее 5 сентября текущего года.</w:t>
      </w:r>
    </w:p>
    <w:sectPr w:rsidR="0045789B" w:rsidSect="007A3D1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3"/>
    <w:rsid w:val="00074ADD"/>
    <w:rsid w:val="00195CBB"/>
    <w:rsid w:val="00236EBE"/>
    <w:rsid w:val="00260C93"/>
    <w:rsid w:val="002B72FD"/>
    <w:rsid w:val="002E3A08"/>
    <w:rsid w:val="0045789B"/>
    <w:rsid w:val="004D4A53"/>
    <w:rsid w:val="00561CFA"/>
    <w:rsid w:val="00746D3A"/>
    <w:rsid w:val="007A3D11"/>
    <w:rsid w:val="00870F11"/>
    <w:rsid w:val="00B07013"/>
    <w:rsid w:val="00D86C52"/>
    <w:rsid w:val="00F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11"/>
    <w:rPr>
      <w:b/>
      <w:bCs/>
    </w:rPr>
  </w:style>
  <w:style w:type="paragraph" w:customStyle="1" w:styleId="default">
    <w:name w:val="default"/>
    <w:basedOn w:val="a"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11"/>
    <w:rPr>
      <w:b/>
      <w:bCs/>
    </w:rPr>
  </w:style>
  <w:style w:type="paragraph" w:customStyle="1" w:styleId="default">
    <w:name w:val="default"/>
    <w:basedOn w:val="a"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5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4922" TargetMode="External"/><Relationship Id="rId5" Type="http://schemas.openxmlformats.org/officeDocument/2006/relationships/hyperlink" Target="https://normativ.kontur.ru/document?moduleid=1&amp;documentid=3684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рду</dc:creator>
  <cp:lastModifiedBy>рду</cp:lastModifiedBy>
  <cp:revision>2</cp:revision>
  <dcterms:created xsi:type="dcterms:W3CDTF">2023-03-01T08:28:00Z</dcterms:created>
  <dcterms:modified xsi:type="dcterms:W3CDTF">2023-03-01T08:28:00Z</dcterms:modified>
</cp:coreProperties>
</file>