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/>
      <w:bookmarkStart w:id="0" w:name="_Toc482893074"/>
      <w:r>
        <w:rPr>
          <w:rFonts w:ascii="Times New Roman" w:hAnsi="Times New Roman" w:cs="Times New Roman"/>
          <w:sz w:val="24"/>
          <w:szCs w:val="24"/>
        </w:rPr>
        <w:t xml:space="preserve">ГОУ ЯО «Ярославская школа №38»</w:t>
      </w:r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spacing w:after="0"/>
      </w:pPr>
      <w:r/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</w:t>
      </w:r>
      <w:r>
        <w:rPr>
          <w:rFonts w:ascii="Times New Roman" w:hAnsi="Times New Roman" w:cs="Times New Roman"/>
        </w:rPr>
        <w:t xml:space="preserve">ПМПк</w:t>
      </w: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Утверждено</w:t>
      </w:r>
      <w:r>
        <w:rPr>
          <w:rFonts w:ascii="Times New Roman" w:hAnsi="Times New Roman" w:cs="Times New Roman"/>
        </w:rPr>
        <w:t xml:space="preserve"> приказом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директор</w:t>
      </w:r>
      <w:r>
        <w:rPr>
          <w:rFonts w:ascii="Times New Roman" w:hAnsi="Times New Roman" w:cs="Times New Roman"/>
        </w:rPr>
        <w:t xml:space="preserve">а</w:t>
      </w:r>
      <w:r>
        <w:rPr>
          <w:rFonts w:ascii="Times New Roman" w:hAnsi="Times New Roman" w:cs="Times New Roman"/>
        </w:rPr>
        <w:t xml:space="preserve"> школы №38</w:t>
      </w:r>
      <w:r/>
    </w:p>
    <w:p>
      <w:pPr>
        <w:ind w:left="4680" w:hanging="468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</w:t>
      </w:r>
      <w:r>
        <w:rPr>
          <w:rFonts w:ascii="Times New Roman" w:hAnsi="Times New Roman" w:cs="Times New Roman"/>
        </w:rPr>
        <w:t xml:space="preserve">__</w:t>
      </w:r>
      <w:r>
        <w:rPr>
          <w:rFonts w:ascii="Times New Roman" w:hAnsi="Times New Roman" w:cs="Times New Roman"/>
        </w:rPr>
        <w:t xml:space="preserve">26</w:t>
      </w:r>
      <w:r>
        <w:rPr>
          <w:rFonts w:ascii="Times New Roman" w:hAnsi="Times New Roman" w:cs="Times New Roman"/>
        </w:rPr>
        <w:t xml:space="preserve">__</w:t>
      </w: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_</w:t>
      </w:r>
      <w:r>
        <w:rPr>
          <w:rFonts w:ascii="Times New Roman" w:hAnsi="Times New Roman" w:cs="Times New Roman"/>
        </w:rPr>
        <w:t xml:space="preserve">15.10.2020г.</w:t>
      </w:r>
      <w:r>
        <w:rPr>
          <w:rFonts w:ascii="Times New Roman" w:hAnsi="Times New Roman" w:cs="Times New Roman"/>
        </w:rPr>
        <w:t xml:space="preserve">__                       №_</w:t>
      </w:r>
      <w:r>
        <w:rPr>
          <w:rFonts w:ascii="Times New Roman" w:hAnsi="Times New Roman" w:cs="Times New Roman"/>
        </w:rPr>
        <w:t xml:space="preserve">466</w:t>
      </w:r>
      <w:r>
        <w:rPr>
          <w:rFonts w:ascii="Times New Roman" w:hAnsi="Times New Roman" w:cs="Times New Roman"/>
        </w:rPr>
        <w:t xml:space="preserve">____</w:t>
      </w:r>
      <w:r>
        <w:rPr>
          <w:rFonts w:ascii="Times New Roman" w:hAnsi="Times New Roman" w:cs="Times New Roman"/>
        </w:rPr>
        <w:t xml:space="preserve">_от__</w:t>
      </w:r>
      <w:r>
        <w:rPr>
          <w:rFonts w:ascii="Times New Roman" w:hAnsi="Times New Roman" w:cs="Times New Roman"/>
        </w:rPr>
        <w:t xml:space="preserve">15.10.2020г.</w:t>
      </w:r>
      <w:r>
        <w:rPr>
          <w:rFonts w:ascii="Times New Roman" w:hAnsi="Times New Roman" w:cs="Times New Roman"/>
        </w:rPr>
        <w:t xml:space="preserve">___</w:t>
      </w:r>
      <w:r>
        <w:rPr>
          <w:rFonts w:ascii="Times New Roman" w:hAnsi="Times New Roman" w:cs="Times New Roman"/>
        </w:rPr>
        <w:t xml:space="preserve">__</w:t>
      </w:r>
      <w:r>
        <w:rPr>
          <w:rFonts w:ascii="Times New Roman" w:hAnsi="Times New Roman" w:cs="Times New Roman"/>
        </w:rPr>
        <w:t xml:space="preserve">_</w:t>
      </w:r>
      <w:r>
        <w:rPr>
          <w:rFonts w:ascii="Times New Roman" w:hAnsi="Times New Roman" w:cs="Times New Roman"/>
        </w:rPr>
        <w:t xml:space="preserve">_______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МАТЕМАТИКЕ</w:t>
      </w:r>
      <w:r>
        <w:rPr>
          <w:rFonts w:ascii="Times New Roman" w:hAnsi="Times New Roman" w:cs="Times New Roman"/>
        </w:rPr>
        <w:t xml:space="preserve">___</w:t>
      </w:r>
      <w:r>
        <w:rPr>
          <w:rFonts w:ascii="Times New Roman" w:hAnsi="Times New Roman" w:cs="Times New Roman"/>
        </w:rPr>
        <w:t xml:space="preserve"> _в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____</w:t>
      </w:r>
      <w:r>
        <w:rPr>
          <w:rFonts w:ascii="Times New Roman" w:hAnsi="Times New Roman" w:cs="Times New Roman"/>
          <w:b/>
        </w:rPr>
        <w:t xml:space="preserve">2а</w:t>
      </w:r>
      <w:r>
        <w:rPr>
          <w:rFonts w:ascii="Times New Roman" w:hAnsi="Times New Roman" w:cs="Times New Roman"/>
        </w:rPr>
        <w:t xml:space="preserve">__</w:t>
      </w:r>
      <w:r>
        <w:rPr>
          <w:rFonts w:ascii="Times New Roman" w:hAnsi="Times New Roman" w:cs="Times New Roman"/>
        </w:rPr>
        <w:t xml:space="preserve">__</w:t>
      </w:r>
      <w:r>
        <w:rPr>
          <w:rFonts w:ascii="Times New Roman" w:hAnsi="Times New Roman" w:cs="Times New Roman"/>
        </w:rPr>
        <w:t xml:space="preserve">классе</w:t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наименование предмета)</w:t>
      </w:r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spacing w:after="0"/>
        <w:tabs>
          <w:tab w:val="left" w:pos="6210" w:leader="none"/>
          <w:tab w:val="right" w:pos="9795" w:leader="none"/>
        </w:tabs>
      </w:pPr>
      <w:r>
        <w:t xml:space="preserve">                                     </w:t>
      </w:r>
      <w:r/>
    </w:p>
    <w:p>
      <w:pPr>
        <w:spacing w:after="0"/>
        <w:tabs>
          <w:tab w:val="left" w:pos="5640" w:leader="none"/>
          <w:tab w:val="right" w:pos="9795" w:leader="none"/>
        </w:tabs>
      </w:pPr>
      <w:r>
        <w:t xml:space="preserve">                                                                                                    ____  </w:t>
      </w:r>
      <w:r>
        <w:rPr>
          <w:rFonts w:ascii="Times New Roman" w:hAnsi="Times New Roman" w:cs="Times New Roman"/>
          <w:sz w:val="24"/>
          <w:szCs w:val="24"/>
        </w:rPr>
        <w:t xml:space="preserve">Копкова</w:t>
      </w:r>
      <w:r>
        <w:rPr>
          <w:rFonts w:ascii="Times New Roman" w:hAnsi="Times New Roman" w:cs="Times New Roman"/>
          <w:sz w:val="24"/>
          <w:szCs w:val="24"/>
        </w:rPr>
        <w:t xml:space="preserve"> Г.П.__</w:t>
      </w:r>
      <w:r>
        <w:t xml:space="preserve">          _______________</w:t>
      </w:r>
      <w:r/>
    </w:p>
    <w:p>
      <w:pPr>
        <w:jc w:val="center"/>
        <w:spacing w:after="0"/>
        <w:tabs>
          <w:tab w:val="left" w:pos="3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(ФИО учителя)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(подпись)             </w:t>
      </w:r>
      <w:r/>
    </w:p>
    <w:p>
      <w:pPr>
        <w:spacing w:after="0"/>
        <w:tabs>
          <w:tab w:val="left" w:pos="2550" w:leader="none"/>
          <w:tab w:val="left" w:pos="3285" w:leader="none"/>
          <w:tab w:val="left" w:pos="34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/>
    </w:p>
    <w:p>
      <w:pPr>
        <w:jc w:val="right"/>
        <w:spacing w:after="0"/>
        <w:tabs>
          <w:tab w:val="left" w:pos="2550" w:leader="none"/>
          <w:tab w:val="left" w:pos="3285" w:leader="none"/>
          <w:tab w:val="left" w:pos="34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___</w:t>
      </w:r>
      <w:r>
        <w:rPr>
          <w:rFonts w:ascii="Times New Roman" w:hAnsi="Times New Roman" w:cs="Times New Roman"/>
        </w:rPr>
        <w:t xml:space="preserve">Грачева Е.Ю.</w:t>
      </w:r>
      <w:r>
        <w:rPr>
          <w:rFonts w:ascii="Times New Roman" w:hAnsi="Times New Roman" w:cs="Times New Roman"/>
        </w:rPr>
        <w:t xml:space="preserve">______________________</w:t>
      </w:r>
      <w:r/>
    </w:p>
    <w:p>
      <w:pPr>
        <w:jc w:val="center"/>
        <w:spacing w:after="0"/>
        <w:tabs>
          <w:tab w:val="left" w:pos="56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</w:t>
      </w:r>
      <w:r>
        <w:rPr>
          <w:rFonts w:ascii="Times New Roman" w:hAnsi="Times New Roman" w:cs="Times New Roman"/>
        </w:rPr>
        <w:t xml:space="preserve">подпись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руководителя МПТГ</w:t>
      </w:r>
      <w:r>
        <w:rPr>
          <w:rFonts w:ascii="Times New Roman" w:hAnsi="Times New Roman" w:cs="Times New Roman"/>
        </w:rPr>
        <w:t xml:space="preserve">)</w:t>
      </w:r>
      <w:r/>
    </w:p>
    <w:p>
      <w:pPr>
        <w:jc w:val="center"/>
        <w:spacing w:after="0"/>
        <w:tabs>
          <w:tab w:val="left" w:pos="56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/>
    </w:p>
    <w:p>
      <w:pPr>
        <w:jc w:val="center"/>
        <w:spacing w:after="0"/>
        <w:tabs>
          <w:tab w:val="left" w:pos="56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</w:t>
      </w:r>
      <w:r>
        <w:rPr>
          <w:rFonts w:ascii="Times New Roman" w:hAnsi="Times New Roman" w:cs="Times New Roman"/>
        </w:rPr>
        <w:t xml:space="preserve">Осипова И.Н.</w:t>
      </w:r>
      <w:r>
        <w:rPr>
          <w:rFonts w:ascii="Times New Roman" w:hAnsi="Times New Roman" w:cs="Times New Roman"/>
        </w:rPr>
        <w:t xml:space="preserve">__________________   </w:t>
      </w:r>
      <w:r/>
    </w:p>
    <w:p>
      <w:pPr>
        <w:spacing w:after="0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(подпись зам. директора по УВР)        </w:t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Arial" w:hAnsi="Arial" w:cs="Arial"/>
          <w:color w:val="000000"/>
          <w:shd w:val="clear" w:fill="FFFFFF" w:color="FFFFFF"/>
        </w:rPr>
      </w:pPr>
      <w:r>
        <w:rPr>
          <w:rFonts w:ascii="Times New Roman" w:hAnsi="Times New Roman" w:cs="Times New Roman"/>
        </w:rPr>
        <w:t xml:space="preserve">__</w:t>
      </w:r>
      <w:r>
        <w:rPr>
          <w:rFonts w:ascii="Times New Roman" w:hAnsi="Times New Roman" w:cs="Times New Roman"/>
          <w:b/>
        </w:rPr>
        <w:t xml:space="preserve">_</w:t>
      </w:r>
      <w:r>
        <w:rPr>
          <w:rFonts w:ascii="Times New Roman" w:hAnsi="Times New Roman" w:cs="Times New Roman"/>
          <w:b/>
        </w:rPr>
        <w:t xml:space="preserve">2020-2021 </w:t>
      </w:r>
      <w:r>
        <w:rPr>
          <w:rFonts w:ascii="Times New Roman" w:hAnsi="Times New Roman" w:cs="Times New Roman"/>
        </w:rPr>
        <w:t xml:space="preserve">____учебный год</w:t>
      </w:r>
      <w:bookmarkEnd w:id="0"/>
      <w:r/>
      <w:r/>
    </w:p>
    <w:p>
      <w:pPr>
        <w:pStyle w:val="811"/>
        <w:jc w:val="center"/>
        <w:spacing w:lineRule="auto" w:line="240"/>
        <w:rPr>
          <w:rFonts w:ascii="Times New Roman" w:hAnsi="Times New Roman" w:cs="Times New Roman" w:eastAsia="Calibri"/>
          <w:bCs w:val="false"/>
          <w:caps/>
          <w:color w:val="231F20"/>
          <w:sz w:val="24"/>
          <w:szCs w:val="24"/>
        </w:rPr>
      </w:pPr>
      <w:r>
        <w:rPr>
          <w:rFonts w:ascii="Times New Roman" w:hAnsi="Times New Roman" w:cs="Times New Roman" w:eastAsia="Calibri"/>
          <w:bCs w:val="false"/>
          <w:caps/>
          <w:color w:val="231F20"/>
          <w:sz w:val="24"/>
          <w:szCs w:val="24"/>
        </w:rPr>
        <w:t xml:space="preserve">Пояснительная записка</w:t>
      </w:r>
      <w:r>
        <w:rPr>
          <w:rFonts w:ascii="Times New Roman" w:hAnsi="Times New Roman" w:cs="Times New Roman" w:eastAsia="Calibri"/>
          <w:bCs w:val="false"/>
          <w:caps/>
          <w:color w:val="231F20"/>
          <w:sz w:val="24"/>
          <w:szCs w:val="24"/>
        </w:rPr>
        <w:t xml:space="preserve">.</w:t>
      </w:r>
      <w:r/>
    </w:p>
    <w:p>
      <w:r/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 w:eastAsia="Calibri"/>
          <w:sz w:val="24"/>
          <w:szCs w:val="24"/>
        </w:rPr>
        <w:t xml:space="preserve">Р</w:t>
      </w:r>
      <w:r>
        <w:rPr>
          <w:rFonts w:ascii="Times New Roman" w:hAnsi="Times New Roman" w:cs="Times New Roman" w:eastAsia="Calibri"/>
          <w:sz w:val="24"/>
          <w:szCs w:val="24"/>
        </w:rPr>
        <w:t xml:space="preserve">абочая программа учебного предмета «Математика» разработана на основе: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Федерального государственного образ</w:t>
      </w:r>
      <w:r>
        <w:rPr>
          <w:rFonts w:ascii="Times New Roman" w:hAnsi="Times New Roman" w:cs="Times New Roman" w:eastAsia="Calibri"/>
          <w:sz w:val="24"/>
          <w:szCs w:val="24"/>
        </w:rPr>
        <w:t xml:space="preserve">овательного стандарта  (</w:t>
      </w:r>
      <w:r>
        <w:rPr>
          <w:rFonts w:ascii="Times New Roman" w:hAnsi="Times New Roman" w:cs="Times New Roman" w:eastAsia="Calibri"/>
          <w:sz w:val="24"/>
          <w:szCs w:val="24"/>
        </w:rPr>
        <w:t xml:space="preserve">ФГОС) образования </w:t>
      </w:r>
      <w:r>
        <w:rPr>
          <w:rFonts w:ascii="Times New Roman" w:hAnsi="Times New Roman" w:cs="Times New Roman" w:eastAsia="Calibri"/>
          <w:sz w:val="24"/>
          <w:szCs w:val="24"/>
        </w:rPr>
        <w:t xml:space="preserve">обучающихся</w:t>
      </w:r>
      <w:r>
        <w:rPr>
          <w:rFonts w:ascii="Times New Roman" w:hAnsi="Times New Roman" w:cs="Times New Roman" w:eastAsia="Calibri"/>
          <w:sz w:val="24"/>
          <w:szCs w:val="24"/>
        </w:rPr>
        <w:t xml:space="preserve"> с умственной отсталостью (интеллектуальными нарушениями); 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адаптированной основной общеобразовательной программы</w:t>
      </w:r>
      <w:r>
        <w:rPr>
          <w:rFonts w:ascii="Times New Roman" w:hAnsi="Times New Roman" w:cs="Times New Roman" w:eastAsia="Calibri"/>
          <w:sz w:val="24"/>
          <w:szCs w:val="24"/>
        </w:rPr>
        <w:t xml:space="preserve"> школы</w:t>
      </w:r>
      <w:r>
        <w:rPr>
          <w:rFonts w:ascii="Times New Roman" w:hAnsi="Times New Roman" w:cs="Times New Roman" w:eastAsia="Calibri"/>
          <w:sz w:val="24"/>
          <w:szCs w:val="24"/>
        </w:rPr>
        <w:t xml:space="preserve"> (далее –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АООП) образования обучающихся с умственной отсталостью (интеллектуальными нарушениями)  (</w:t>
      </w:r>
      <w:r>
        <w:rPr>
          <w:rFonts w:ascii="Times New Roman" w:hAnsi="Times New Roman" w:cs="Times New Roman" w:eastAsia="Calibri"/>
          <w:sz w:val="24"/>
          <w:szCs w:val="24"/>
        </w:rPr>
        <w:t xml:space="preserve">в</w:t>
      </w:r>
      <w:r>
        <w:rPr>
          <w:rFonts w:ascii="Times New Roman" w:hAnsi="Times New Roman" w:cs="Times New Roman" w:eastAsia="Calibri"/>
          <w:sz w:val="24"/>
          <w:szCs w:val="24"/>
        </w:rPr>
        <w:t xml:space="preserve">ариант 1).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Основная </w:t>
      </w:r>
      <w:r>
        <w:rPr>
          <w:rFonts w:ascii="Times New Roman" w:hAnsi="Times New Roman" w:cs="Times New Roman" w:eastAsia="Calibri"/>
          <w:b/>
          <w:bCs/>
          <w:iCs/>
          <w:sz w:val="24"/>
          <w:szCs w:val="24"/>
        </w:rPr>
        <w:t xml:space="preserve">цель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 обучения математике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 - 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овладение математическими знаниями и умениями, необходимыми для успешной социализации </w:t>
      </w:r>
      <w:r>
        <w:rPr>
          <w:rFonts w:ascii="Times New Roman" w:hAnsi="Times New Roman" w:cs="Times New Roman" w:eastAsia="Calibri"/>
          <w:sz w:val="24"/>
          <w:szCs w:val="24"/>
        </w:rPr>
        <w:t xml:space="preserve">обучающихся</w:t>
      </w:r>
      <w:r>
        <w:rPr>
          <w:rFonts w:ascii="Times New Roman" w:hAnsi="Times New Roman" w:cs="Times New Roman" w:eastAsia="Calibri"/>
          <w:sz w:val="24"/>
          <w:szCs w:val="24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bCs/>
          <w:iCs/>
          <w:sz w:val="24"/>
          <w:szCs w:val="24"/>
        </w:rPr>
      </w:pP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Достижение данной цели 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п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редусматр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ивает решение следующих  </w:t>
      </w:r>
      <w:r>
        <w:rPr>
          <w:rFonts w:ascii="Times New Roman" w:hAnsi="Times New Roman" w:cs="Times New Roman" w:eastAsia="Calibri"/>
          <w:b/>
          <w:bCs/>
          <w:iCs/>
          <w:sz w:val="24"/>
          <w:szCs w:val="24"/>
        </w:rPr>
        <w:t xml:space="preserve">задач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: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bCs/>
          <w:iCs/>
          <w:sz w:val="24"/>
          <w:szCs w:val="24"/>
        </w:rPr>
      </w:pP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- 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 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bCs/>
          <w:iCs/>
          <w:sz w:val="24"/>
          <w:szCs w:val="24"/>
        </w:rPr>
      </w:pP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- фор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 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bCs/>
          <w:iCs/>
          <w:sz w:val="24"/>
          <w:szCs w:val="24"/>
        </w:rPr>
      </w:pP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- достижение планируемых результатов освоения АООП 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возможностей.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bCs/>
          <w:iCs/>
          <w:sz w:val="24"/>
          <w:szCs w:val="24"/>
        </w:rPr>
      </w:pP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Исходя из основной цели обучения математике обучающихся с легкой умственной отсталостью (интеллектуальными нарушениями), АООП (вариант 1) определяет следующие задачи,</w:t>
      </w:r>
      <w:r>
        <w:rPr>
          <w:rFonts w:ascii="Calibri" w:hAnsi="Calibri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которые можно охарактеризовать соответственно как образовательные, коррекционные, воспитательные задачи: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bCs/>
          <w:iCs/>
          <w:sz w:val="24"/>
          <w:szCs w:val="24"/>
        </w:rPr>
      </w:pP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Образовательные задачи: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bCs/>
          <w:iCs/>
          <w:sz w:val="24"/>
          <w:szCs w:val="24"/>
        </w:rPr>
      </w:pP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-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ab/>
      </w:r>
      <w:r>
        <w:rPr>
          <w:rFonts w:ascii="Times New Roman" w:hAnsi="Times New Roman" w:cs="Times New Roman" w:eastAsia="Calibri"/>
          <w:sz w:val="24"/>
          <w:szCs w:val="24"/>
        </w:rPr>
        <w:t xml:space="preserve">формирование у обучающихся системы начальных математических знаний и умений, 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развитие способности их использования при решении соответствующих возрасту жизненн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ых задач;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bCs/>
          <w:iCs/>
          <w:sz w:val="24"/>
          <w:szCs w:val="24"/>
        </w:rPr>
      </w:pP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формирование доступных 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обучающимся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 с умств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енной отсталостью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 знаний и умений, необходимых для решения учебно-познавательных, учебно-практическ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их, житейских  задач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.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bCs/>
          <w:iCs/>
          <w:sz w:val="24"/>
          <w:szCs w:val="24"/>
        </w:rPr>
      </w:pP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Коррекционные задачи:</w:t>
      </w:r>
      <w:r/>
    </w:p>
    <w:p>
      <w:pPr>
        <w:jc w:val="both"/>
        <w:spacing w:after="0"/>
        <w:rPr>
          <w:rFonts w:ascii="Times New Roman" w:hAnsi="Times New Roman" w:cs="Times New Roman" w:eastAsia="Calibri"/>
          <w:bCs/>
          <w:iCs/>
          <w:sz w:val="24"/>
          <w:szCs w:val="24"/>
        </w:rPr>
      </w:pP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            -  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коррекция и развитие познавательной деятельности и личностных 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качеств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 обучающихся с умственной отсталостью (интеллектуальными нарушениями) средствами математики с учетом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 их индивидуальных возможностей.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bCs/>
          <w:iCs/>
          <w:sz w:val="24"/>
          <w:szCs w:val="24"/>
        </w:rPr>
      </w:pP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Воспитательные задачи: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bCs/>
          <w:iCs/>
          <w:sz w:val="24"/>
          <w:szCs w:val="24"/>
        </w:rPr>
      </w:pP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bCs/>
          <w:iCs/>
          <w:sz w:val="24"/>
          <w:szCs w:val="24"/>
        </w:rPr>
        <w:t xml:space="preserve"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i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iCs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i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iCs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i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iCs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i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iCs/>
          <w:sz w:val="24"/>
          <w:szCs w:val="24"/>
        </w:rPr>
        <w:t xml:space="preserve">ОПИСАНИЕ 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 МЕСТА УЧЕБНОГО  ПРЕДМЕТА  В УЧЕБНОМ ПЛАНЕ.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Учебный предмет «Математика» входит в предметную область «Математика» и относится к обязательной части учебного плана образования обучающихся с умственной отсталостью (интеллектуальными нарушениями). 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В учебном плане предмет «математика» представлен в программе с 1 по 9 год обучения.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center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классе п</w:t>
      </w:r>
      <w:r>
        <w:rPr>
          <w:rFonts w:ascii="Times New Roman" w:hAnsi="Times New Roman" w:cs="Times New Roman"/>
          <w:sz w:val="24"/>
          <w:szCs w:val="24"/>
        </w:rPr>
        <w:t xml:space="preserve">рограмма рассчитана: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часа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часа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час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b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b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b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ПЛАНИРУЕМЫЕ РЕЗУЛЬТАТЫ ОСВОЕНИЯ УЧЕБНОГО ПРЕДМЕТА.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4"/>
          <w:szCs w:val="24"/>
          <w:u w:val="single"/>
        </w:rPr>
      </w:pPr>
      <w:r>
        <w:rPr>
          <w:rFonts w:ascii="Times New Roman" w:hAnsi="Times New Roman" w:cs="Times New Roman" w:eastAsia="Calibri"/>
          <w:b/>
          <w:sz w:val="24"/>
          <w:szCs w:val="24"/>
          <w:u w:val="single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4"/>
          <w:szCs w:val="24"/>
          <w:u w:val="single"/>
        </w:rPr>
      </w:pPr>
      <w:r>
        <w:rPr>
          <w:rFonts w:ascii="Times New Roman" w:hAnsi="Times New Roman" w:cs="Times New Roman" w:eastAsia="Calibri"/>
          <w:b/>
          <w:sz w:val="24"/>
          <w:szCs w:val="24"/>
          <w:u w:val="single"/>
        </w:rPr>
        <w:t xml:space="preserve">Планируемые личностные результаты.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4"/>
          <w:szCs w:val="24"/>
          <w:u w:val="single"/>
        </w:rPr>
      </w:pPr>
      <w:r>
        <w:rPr>
          <w:rFonts w:ascii="Times New Roman" w:hAnsi="Times New Roman" w:cs="Times New Roman" w:eastAsia="Calibri"/>
          <w:b/>
          <w:sz w:val="24"/>
          <w:szCs w:val="24"/>
          <w:u w:val="single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У </w:t>
      </w:r>
      <w:r>
        <w:rPr>
          <w:rFonts w:ascii="Times New Roman" w:hAnsi="Times New Roman" w:cs="Times New Roman" w:eastAsia="Calibri"/>
          <w:sz w:val="24"/>
          <w:szCs w:val="24"/>
        </w:rPr>
        <w:t xml:space="preserve">обучающихс</w:t>
      </w:r>
      <w:r>
        <w:rPr>
          <w:rFonts w:ascii="Times New Roman" w:hAnsi="Times New Roman" w:cs="Times New Roman" w:eastAsia="Calibri"/>
          <w:sz w:val="24"/>
          <w:szCs w:val="24"/>
        </w:rPr>
        <w:t xml:space="preserve">я</w:t>
      </w:r>
      <w:r>
        <w:rPr>
          <w:rFonts w:ascii="Times New Roman" w:hAnsi="Times New Roman" w:cs="Times New Roman" w:eastAsia="Calibri"/>
          <w:sz w:val="24"/>
          <w:szCs w:val="24"/>
        </w:rPr>
        <w:t xml:space="preserve"> будет сформировано: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соблюдать правила поведения на уроке математики при организации отдельных видов образовательной деятельности; 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положительное отношение к изучению математики, желание выполнить учебное задание хорошо (правильно);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отвечать на вопросы учителя, поддержать диалог с учителем и сверстниками на уроке математики;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доброжелательное отношение к учителю и другим обучающимся, желание оказать помощь одноклассникам в учебной ситуации;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выполнять под руководством учителя учебные действия в практическом плане, на основе пошаговой инструкции по выполнению математической операции;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</w:t>
      </w:r>
      <w:r>
        <w:rPr>
          <w:rFonts w:ascii="Times New Roman" w:hAnsi="Times New Roman" w:cs="Times New Roman" w:eastAsia="Calibri"/>
          <w:sz w:val="24"/>
          <w:szCs w:val="24"/>
        </w:rPr>
        <w:tab/>
      </w:r>
      <w:r>
        <w:rPr>
          <w:rFonts w:ascii="Times New Roman" w:hAnsi="Times New Roman" w:cs="Times New Roman" w:eastAsia="Calibri"/>
          <w:sz w:val="24"/>
          <w:szCs w:val="24"/>
        </w:rPr>
        <w:t xml:space="preserve">умение проговаривать вслух последовательность производимых действий, опираясь на вопросы учителя;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начальные навыки</w:t>
      </w:r>
      <w:r>
        <w:rPr>
          <w:rFonts w:ascii="Times New Roman" w:hAnsi="Times New Roman" w:cs="Times New Roman" w:eastAsia="Calibri"/>
          <w:sz w:val="24"/>
          <w:szCs w:val="24"/>
        </w:rPr>
        <w:t xml:space="preserve"> работы с учебником математики: нахождение на странице  учебника задания, указанного учителем; использование иллюстраций, содержащихся в учебнике, в качестве образца для организации практической деятельности с предметами или  выполнения задания в тетради; 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понимание записей с использованием математической символики, содержащихся в учебнике или иных дидактических материалах, умение их прочитать и использовать для выполнения практических упражнений</w:t>
      </w:r>
      <w:r>
        <w:rPr>
          <w:rFonts w:ascii="Calibri" w:hAnsi="Calibri" w:cs="Times New Roman" w:eastAsia="Calibri"/>
          <w:sz w:val="24"/>
          <w:szCs w:val="24"/>
        </w:rPr>
        <w:t xml:space="preserve"> (</w:t>
      </w:r>
      <w:r>
        <w:rPr>
          <w:rFonts w:ascii="Times New Roman" w:hAnsi="Times New Roman" w:cs="Times New Roman" w:eastAsia="Calibri"/>
          <w:sz w:val="24"/>
          <w:szCs w:val="24"/>
        </w:rPr>
        <w:t xml:space="preserve">с помощью учителя);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с помощью учителя отразить в собственной речи предметные отношения с использованием математической терминологии (на основе анализа реальных предметов, предметных совокупностей или их иллюстраций);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отразить в записи с использованием математической символики предметные отношения (на основе анализа реальных предметных совокупностей или их иллюстраций);  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прислушиваться к мнению учителя, сверстников и корригировать в соответствии с этим свои действия при выполнении учебного задания;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принять оказываемую помощь в выполнении учебного задания;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с помощью учителя рассказать о пошаговом выполнении учебного действия с использованием математической терминологии (в форме отчета о выполненном действии);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</w:t>
      </w:r>
      <w:r>
        <w:rPr>
          <w:rFonts w:ascii="Times New Roman" w:hAnsi="Times New Roman" w:cs="Times New Roman" w:eastAsia="Calibri"/>
          <w:sz w:val="24"/>
          <w:szCs w:val="24"/>
        </w:rPr>
        <w:tab/>
      </w:r>
      <w:r>
        <w:rPr>
          <w:rFonts w:ascii="Times New Roman" w:hAnsi="Times New Roman" w:cs="Times New Roman" w:eastAsia="Calibri"/>
          <w:sz w:val="24"/>
          <w:szCs w:val="24"/>
        </w:rPr>
        <w:t xml:space="preserve">оценка результатов своих действий по выполнению учебного задания (правильно – неправильно) и действий одноклассников, производимая совместно с учителем;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начальные умения использования математических знаний при ориентировке в ближайшем социальном и предметном окружении;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начальные навыки применения математических знаний в самообслуживании и доступных видах  хозяйственно-бытового труда;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отдельные начальные представления о семейных ценностях, бережном отношении к природе, своему здоровью, безопасном поведении в помещении и на улице.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both"/>
        <w:spacing w:lineRule="auto" w:line="360" w:after="75"/>
        <w:shd w:val="clear" w:fill="FFFFFF" w:color="FFFFFF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  <w:u w:val="single"/>
        </w:rPr>
        <w:t xml:space="preserve">Планируемые предметные результаты.</w:t>
      </w:r>
      <w:r>
        <w:rPr>
          <w:rFonts w:ascii="Times New Roman" w:hAnsi="Times New Roman" w:cs="Times New Roman" w:eastAsia="Calibri"/>
          <w:sz w:val="24"/>
          <w:szCs w:val="24"/>
        </w:rPr>
        <w:t xml:space="preserve">  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Программа по предмету «Математика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» </w:t>
      </w:r>
      <w:r>
        <w:rPr>
          <w:rFonts w:ascii="Times New Roman" w:hAnsi="Times New Roman" w:cs="Times New Roman" w:eastAsia="Calibri"/>
          <w:sz w:val="24"/>
          <w:szCs w:val="24"/>
        </w:rPr>
        <w:t xml:space="preserve">во втором</w:t>
      </w:r>
      <w:r>
        <w:rPr>
          <w:rFonts w:ascii="Times New Roman" w:hAnsi="Times New Roman" w:cs="Times New Roman" w:eastAsia="Calibri"/>
          <w:sz w:val="24"/>
          <w:szCs w:val="24"/>
        </w:rPr>
        <w:t xml:space="preserve"> классе  определяет два уровня овладения предметными результатами: </w:t>
      </w:r>
      <w:r>
        <w:rPr>
          <w:rFonts w:ascii="Times New Roman" w:hAnsi="Times New Roman" w:cs="Times New Roman" w:eastAsia="Calibri"/>
          <w:i/>
          <w:sz w:val="24"/>
          <w:szCs w:val="24"/>
        </w:rPr>
        <w:t xml:space="preserve">минимальный и достаточный</w:t>
      </w:r>
      <w:r>
        <w:rPr>
          <w:rFonts w:ascii="Times New Roman" w:hAnsi="Times New Roman" w:cs="Times New Roman" w:eastAsia="Calibri"/>
          <w:sz w:val="24"/>
          <w:szCs w:val="24"/>
        </w:rPr>
        <w:t xml:space="preserve">.</w:t>
      </w:r>
      <w:r/>
    </w:p>
    <w:p>
      <w:pPr>
        <w:jc w:val="both"/>
        <w:spacing w:lineRule="auto" w:line="360" w:after="75"/>
        <w:shd w:val="clear" w:fill="FFFFFF" w:color="FFFFFF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i/>
          <w:sz w:val="24"/>
          <w:szCs w:val="24"/>
        </w:rPr>
        <w:t xml:space="preserve">Минимальный уровень</w:t>
      </w:r>
      <w:r>
        <w:rPr>
          <w:rFonts w:ascii="Times New Roman" w:hAnsi="Times New Roman" w:cs="Times New Roman" w:eastAsia="Calibri"/>
          <w:b/>
          <w:bCs/>
          <w:i/>
          <w:sz w:val="24"/>
          <w:szCs w:val="24"/>
        </w:rPr>
        <w:t xml:space="preserve">: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знание (понимание в речи учителя) слов, определяющих величину, размер, форму предметов, их массу, количественные отношения предметных совокупностей, положение предметов в пространстве, на пло</w:t>
      </w:r>
      <w:r>
        <w:rPr>
          <w:rFonts w:ascii="Times New Roman" w:hAnsi="Times New Roman" w:cs="Times New Roman" w:eastAsia="Calibri"/>
          <w:sz w:val="24"/>
          <w:szCs w:val="24"/>
        </w:rPr>
        <w:t xml:space="preserve">скости; умение </w:t>
      </w:r>
      <w:r>
        <w:rPr>
          <w:rFonts w:ascii="Times New Roman" w:hAnsi="Times New Roman" w:cs="Times New Roman" w:eastAsia="Calibri"/>
          <w:sz w:val="24"/>
          <w:szCs w:val="24"/>
        </w:rPr>
        <w:t xml:space="preserve"> сравнивать предметы по величине, ф</w:t>
      </w:r>
      <w:r>
        <w:rPr>
          <w:rFonts w:ascii="Times New Roman" w:hAnsi="Times New Roman" w:cs="Times New Roman" w:eastAsia="Calibri"/>
          <w:sz w:val="24"/>
          <w:szCs w:val="24"/>
        </w:rPr>
        <w:t xml:space="preserve">орме, количеству, определять с помощью учителя положение предметов в пространстве, на плоскости и перемещать их в указанное положение; знание частей суток, понимание в речи учителя элементарной временной терминологии (сегодня, завтра, вчера, рано, поздно);</w:t>
      </w:r>
      <w:r/>
    </w:p>
    <w:p>
      <w:pPr>
        <w:ind w:firstLine="567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знание количест</w:t>
      </w:r>
      <w:r>
        <w:rPr>
          <w:rFonts w:ascii="Times New Roman" w:hAnsi="Times New Roman" w:cs="Times New Roman" w:eastAsia="Calibri"/>
          <w:sz w:val="24"/>
          <w:szCs w:val="24"/>
        </w:rPr>
        <w:t xml:space="preserve">венных числительных в пределах 2</w:t>
      </w:r>
      <w:r>
        <w:rPr>
          <w:rFonts w:ascii="Times New Roman" w:hAnsi="Times New Roman" w:cs="Times New Roman" w:eastAsia="Calibri"/>
          <w:sz w:val="24"/>
          <w:szCs w:val="24"/>
        </w:rPr>
        <w:t xml:space="preserve">0, умение записать числа с помощью цифр, отк</w:t>
      </w:r>
      <w:r>
        <w:rPr>
          <w:rFonts w:ascii="Times New Roman" w:hAnsi="Times New Roman" w:cs="Times New Roman" w:eastAsia="Calibri"/>
          <w:sz w:val="24"/>
          <w:szCs w:val="24"/>
        </w:rPr>
        <w:t xml:space="preserve">ладывание чисел в пределах 2</w:t>
      </w:r>
      <w:r>
        <w:rPr>
          <w:rFonts w:ascii="Times New Roman" w:hAnsi="Times New Roman" w:cs="Times New Roman" w:eastAsia="Calibri"/>
          <w:sz w:val="24"/>
          <w:szCs w:val="24"/>
        </w:rPr>
        <w:t xml:space="preserve">0 с использованием счетного материала (с помощью учителя);</w:t>
      </w:r>
      <w:r/>
    </w:p>
    <w:p>
      <w:pPr>
        <w:ind w:firstLine="567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зн</w:t>
      </w:r>
      <w:r>
        <w:rPr>
          <w:rFonts w:ascii="Times New Roman" w:hAnsi="Times New Roman" w:cs="Times New Roman" w:eastAsia="Calibri"/>
          <w:sz w:val="24"/>
          <w:szCs w:val="24"/>
        </w:rPr>
        <w:t xml:space="preserve">ание числового ряда в пределах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2</w:t>
      </w:r>
      <w:r>
        <w:rPr>
          <w:rFonts w:ascii="Times New Roman" w:hAnsi="Times New Roman" w:cs="Times New Roman" w:eastAsia="Calibri"/>
          <w:sz w:val="24"/>
          <w:szCs w:val="24"/>
        </w:rPr>
        <w:t xml:space="preserve">0 в прямом порядке; месте каждого чи</w:t>
      </w:r>
      <w:r>
        <w:rPr>
          <w:rFonts w:ascii="Times New Roman" w:hAnsi="Times New Roman" w:cs="Times New Roman" w:eastAsia="Calibri"/>
          <w:sz w:val="24"/>
          <w:szCs w:val="24"/>
        </w:rPr>
        <w:t xml:space="preserve">сла в числовом ряду в пределах 2</w:t>
      </w:r>
      <w:r>
        <w:rPr>
          <w:rFonts w:ascii="Times New Roman" w:hAnsi="Times New Roman" w:cs="Times New Roman" w:eastAsia="Calibri"/>
          <w:sz w:val="24"/>
          <w:szCs w:val="24"/>
        </w:rPr>
        <w:t xml:space="preserve">0 (с помощью учителя);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осуществление с помощью учителя счета пр</w:t>
      </w:r>
      <w:r>
        <w:rPr>
          <w:rFonts w:ascii="Times New Roman" w:hAnsi="Times New Roman" w:cs="Times New Roman" w:eastAsia="Calibri"/>
          <w:sz w:val="24"/>
          <w:szCs w:val="24"/>
        </w:rPr>
        <w:t xml:space="preserve">едметов в пределах 2</w:t>
      </w:r>
      <w:r>
        <w:rPr>
          <w:rFonts w:ascii="Times New Roman" w:hAnsi="Times New Roman" w:cs="Times New Roman" w:eastAsia="Calibri"/>
          <w:sz w:val="24"/>
          <w:szCs w:val="24"/>
        </w:rPr>
        <w:t xml:space="preserve">0, обозначение числом количества предметов в совокупности;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выполне</w:t>
      </w:r>
      <w:r>
        <w:rPr>
          <w:rFonts w:ascii="Times New Roman" w:hAnsi="Times New Roman" w:cs="Times New Roman" w:eastAsia="Calibri"/>
          <w:sz w:val="24"/>
          <w:szCs w:val="24"/>
        </w:rPr>
        <w:t xml:space="preserve">ние сравнения чисел в пределах 2</w:t>
      </w:r>
      <w:r>
        <w:rPr>
          <w:rFonts w:ascii="Times New Roman" w:hAnsi="Times New Roman" w:cs="Times New Roman" w:eastAsia="Calibri"/>
          <w:sz w:val="24"/>
          <w:szCs w:val="24"/>
        </w:rPr>
        <w:t xml:space="preserve">0 с опорой на установление взаимно однозначного соответствия предметных совокупностей</w:t>
      </w:r>
      <w:r>
        <w:rPr>
          <w:rFonts w:ascii="Calibri" w:hAnsi="Calibri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или их частей (с помощью учителя);  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с пом</w:t>
      </w:r>
      <w:r>
        <w:rPr>
          <w:rFonts w:ascii="Times New Roman" w:hAnsi="Times New Roman" w:cs="Times New Roman" w:eastAsia="Calibri"/>
          <w:sz w:val="24"/>
          <w:szCs w:val="24"/>
        </w:rPr>
        <w:t xml:space="preserve">ощью учителя разложить числа 2-2</w:t>
      </w:r>
      <w:r>
        <w:rPr>
          <w:rFonts w:ascii="Times New Roman" w:hAnsi="Times New Roman" w:cs="Times New Roman" w:eastAsia="Calibri"/>
          <w:sz w:val="24"/>
          <w:szCs w:val="24"/>
        </w:rPr>
        <w:t xml:space="preserve">0 на две части (два числа) с опорой на предметно-практические действия с предметными совокупностями;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с помощью учителя назвать, записать и прочитать единицы измерения (меры) стоимости (1 р., 1 к.), длины (1 см); 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узнавание монет (1 р., 2 р., 5 р., 10 р., 10 к.), называние их достоинства; осуществление с помощью учителя зам</w:t>
      </w:r>
      <w:r>
        <w:rPr>
          <w:rFonts w:ascii="Times New Roman" w:hAnsi="Times New Roman" w:cs="Times New Roman" w:eastAsia="Calibri"/>
          <w:sz w:val="24"/>
          <w:szCs w:val="24"/>
        </w:rPr>
        <w:t xml:space="preserve">ены и размена монет в пределах 2</w:t>
      </w:r>
      <w:r>
        <w:rPr>
          <w:rFonts w:ascii="Times New Roman" w:hAnsi="Times New Roman" w:cs="Times New Roman" w:eastAsia="Calibri"/>
          <w:sz w:val="24"/>
          <w:szCs w:val="24"/>
        </w:rPr>
        <w:t xml:space="preserve">0 р.; 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знание количества и названий суток в неделе; умение с помощью учителя воспроизвести порядок дней недели;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знание названий арифметических действий сложения и вычитания, знаков действий  («+» и «</w:t>
      </w:r>
      <w:r>
        <w:rPr>
          <w:rFonts w:ascii="Times New Roman" w:hAnsi="Times New Roman" w:cs="Times New Roman" w:eastAsia="Calibri"/>
          <w:sz w:val="24"/>
          <w:szCs w:val="24"/>
        </w:rPr>
        <w:t xml:space="preserve">-»</w:t>
      </w:r>
      <w:r>
        <w:rPr>
          <w:rFonts w:ascii="Times New Roman" w:hAnsi="Times New Roman" w:cs="Times New Roman" w:eastAsia="Calibri"/>
          <w:sz w:val="24"/>
          <w:szCs w:val="24"/>
        </w:rPr>
        <w:t xml:space="preserve">); составление числового </w:t>
      </w:r>
      <w:r>
        <w:rPr>
          <w:rFonts w:ascii="Times New Roman" w:hAnsi="Times New Roman" w:cs="Times New Roman" w:eastAsia="Calibri"/>
          <w:sz w:val="24"/>
          <w:szCs w:val="24"/>
        </w:rPr>
        <w:t xml:space="preserve">выражения </w:t>
      </w:r>
      <w:r>
        <w:rPr>
          <w:rFonts w:ascii="Times New Roman" w:hAnsi="Times New Roman" w:cs="Times New Roman" w:eastAsia="Calibri"/>
          <w:sz w:val="24"/>
          <w:szCs w:val="24"/>
        </w:rPr>
        <w:t xml:space="preserve">на основе соотнесения с предметно-практической деятельностью (ситуацией);</w:t>
      </w:r>
      <w:r/>
    </w:p>
    <w:p>
      <w:pPr>
        <w:ind w:firstLine="567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выполнение сложения и вычита</w:t>
      </w:r>
      <w:r>
        <w:rPr>
          <w:rFonts w:ascii="Times New Roman" w:hAnsi="Times New Roman" w:cs="Times New Roman" w:eastAsia="Calibri"/>
          <w:sz w:val="24"/>
          <w:szCs w:val="24"/>
        </w:rPr>
        <w:t xml:space="preserve">ния чисел в пределах 10</w:t>
      </w:r>
      <w:r>
        <w:rPr>
          <w:rFonts w:ascii="Times New Roman" w:hAnsi="Times New Roman" w:cs="Times New Roman" w:eastAsia="Calibri"/>
          <w:sz w:val="24"/>
          <w:szCs w:val="24"/>
        </w:rPr>
        <w:t xml:space="preserve">;</w:t>
      </w:r>
      <w:r/>
    </w:p>
    <w:p>
      <w:pPr>
        <w:ind w:firstLine="567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</w:t>
      </w:r>
      <w:r>
        <w:rPr>
          <w:rFonts w:ascii="Times New Roman" w:hAnsi="Times New Roman" w:cs="Times New Roman" w:eastAsia="Calibri"/>
          <w:sz w:val="24"/>
          <w:szCs w:val="24"/>
        </w:rPr>
        <w:t xml:space="preserve"> выполнение сложени</w:t>
      </w:r>
      <w:r>
        <w:rPr>
          <w:rFonts w:ascii="Times New Roman" w:hAnsi="Times New Roman" w:cs="Times New Roman" w:eastAsia="Calibri"/>
          <w:sz w:val="24"/>
          <w:szCs w:val="24"/>
        </w:rPr>
        <w:t xml:space="preserve">я и вычитания чисел в пределах 2</w:t>
      </w:r>
      <w:r>
        <w:rPr>
          <w:rFonts w:ascii="Times New Roman" w:hAnsi="Times New Roman" w:cs="Times New Roman" w:eastAsia="Calibri"/>
          <w:sz w:val="24"/>
          <w:szCs w:val="24"/>
        </w:rPr>
        <w:t xml:space="preserve">0 с опорой на предметно-практические действия с предметными совокупностями с помощью учителя;</w:t>
      </w:r>
      <w:r/>
    </w:p>
    <w:p>
      <w:pPr>
        <w:ind w:firstLine="567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выделение с помощью учителя в арифметической задаче условия, требования (вопроса); выполнение с помощью учителя решения задач на нахождение суммы, разности (остатка) в практическом плане на основе действий с предметными совокупностями;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различение с помощью учителя плоскостных (круг, квадрат, треугольник, прямоугольник, овал) и объемных (шар, куб, брус)  геометрических фигур; определение формы знакомых предметов путем соотнесения с плоскостными и объемными геометрическими фигурами;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знание названий линий (прямая, кривая,</w:t>
      </w:r>
      <w:r>
        <w:rPr>
          <w:rFonts w:ascii="Times New Roman" w:hAnsi="Times New Roman" w:cs="Times New Roman" w:eastAsia="Calibri"/>
          <w:sz w:val="24"/>
          <w:szCs w:val="24"/>
        </w:rPr>
        <w:t xml:space="preserve"> отрезок), умение их различать с помощью учителя; построение с помощью учителя прямой линии (произвольной), отрезка с помощью линейки; измерение с помощью учителя длины отрезка в сантиметрах, с записью числа, полученного при измерении (с помощью учителя); 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построение треугольника, квадрата, прямоугольника по заданным точкам (вершинам) с помощью учителя.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 w:eastAsia="Calibri"/>
          <w:b/>
          <w:bCs/>
          <w:i/>
          <w:sz w:val="24"/>
          <w:szCs w:val="24"/>
        </w:rPr>
        <w:t xml:space="preserve">Достаточный уровень</w:t>
      </w:r>
      <w:r>
        <w:rPr>
          <w:rFonts w:ascii="Times New Roman" w:hAnsi="Times New Roman" w:cs="Times New Roman" w:eastAsia="Calibri"/>
          <w:b/>
          <w:bCs/>
          <w:i/>
          <w:sz w:val="24"/>
          <w:szCs w:val="24"/>
        </w:rPr>
        <w:t xml:space="preserve">: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знание и использование в собственной речи слов, определяющих величину, размер, форму предметов, их массу,</w:t>
      </w:r>
      <w:r>
        <w:rPr>
          <w:rFonts w:ascii="Calibri" w:hAnsi="Calibri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количественные отношения предметных совокупностей, положение предметов в пространстве, на плоскости; умение сравнивать предметы по величине, форме, количеству; определять положение предметов в пространстве и на плоскости; перемещать предметы в указанн</w:t>
      </w:r>
      <w:r>
        <w:rPr>
          <w:rFonts w:ascii="Times New Roman" w:hAnsi="Times New Roman" w:cs="Times New Roman" w:eastAsia="Calibri"/>
          <w:sz w:val="24"/>
          <w:szCs w:val="24"/>
        </w:rPr>
        <w:t xml:space="preserve">ое положение</w:t>
      </w:r>
      <w:r>
        <w:rPr>
          <w:rFonts w:ascii="Times New Roman" w:hAnsi="Times New Roman" w:cs="Times New Roman" w:eastAsia="Calibri"/>
          <w:sz w:val="24"/>
          <w:szCs w:val="24"/>
        </w:rPr>
        <w:t xml:space="preserve">; умение</w:t>
      </w:r>
      <w:r>
        <w:rPr>
          <w:rFonts w:ascii="Times New Roman" w:hAnsi="Times New Roman" w:cs="Times New Roman" w:eastAsia="Calibri"/>
          <w:sz w:val="24"/>
          <w:szCs w:val="24"/>
        </w:rPr>
        <w:t xml:space="preserve"> увеличивать и уменьшать количество пр</w:t>
      </w:r>
      <w:r>
        <w:rPr>
          <w:rFonts w:ascii="Times New Roman" w:hAnsi="Times New Roman" w:cs="Times New Roman" w:eastAsia="Calibri"/>
          <w:sz w:val="24"/>
          <w:szCs w:val="24"/>
        </w:rPr>
        <w:t xml:space="preserve">едметов в совокупности</w:t>
      </w:r>
      <w:r>
        <w:rPr>
          <w:rFonts w:ascii="Times New Roman" w:hAnsi="Times New Roman" w:cs="Times New Roman" w:eastAsia="Calibri"/>
          <w:sz w:val="24"/>
          <w:szCs w:val="24"/>
        </w:rPr>
        <w:t xml:space="preserve">;</w:t>
      </w:r>
      <w:r>
        <w:rPr>
          <w:rFonts w:ascii="Times New Roman" w:hAnsi="Times New Roman" w:cs="Times New Roman" w:eastAsia="Calibri"/>
          <w:sz w:val="24"/>
          <w:szCs w:val="24"/>
        </w:rPr>
        <w:t xml:space="preserve"> установлени</w:t>
      </w:r>
      <w:r>
        <w:rPr>
          <w:rFonts w:ascii="Times New Roman" w:hAnsi="Times New Roman" w:cs="Times New Roman" w:eastAsia="Calibri"/>
          <w:sz w:val="24"/>
          <w:szCs w:val="24"/>
        </w:rPr>
        <w:t xml:space="preserve">е и называние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порядка следования предметов; знание частей суток, порядка их следования, использование элементарной временной терминологии (сегодня, завтра, вчера, рано, поздно) в собственной речи при описании событий окружающей жизни (с помощью учителя);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знание количественных, поря</w:t>
      </w:r>
      <w:r>
        <w:rPr>
          <w:rFonts w:ascii="Times New Roman" w:hAnsi="Times New Roman" w:cs="Times New Roman" w:eastAsia="Calibri"/>
          <w:sz w:val="24"/>
          <w:szCs w:val="24"/>
        </w:rPr>
        <w:t xml:space="preserve">дковых числительных в пределах 2</w:t>
      </w:r>
      <w:r>
        <w:rPr>
          <w:rFonts w:ascii="Times New Roman" w:hAnsi="Times New Roman" w:cs="Times New Roman" w:eastAsia="Calibri"/>
          <w:sz w:val="24"/>
          <w:szCs w:val="24"/>
        </w:rPr>
        <w:t xml:space="preserve">0; умение записать числа с помощью цифр;</w:t>
      </w:r>
      <w:r>
        <w:rPr>
          <w:rFonts w:ascii="Times New Roman" w:hAnsi="Times New Roman" w:cs="Times New Roman" w:eastAsia="Calibri"/>
          <w:sz w:val="24"/>
          <w:szCs w:val="24"/>
        </w:rPr>
        <w:t xml:space="preserve"> откладывание чисел в пределах 2</w:t>
      </w:r>
      <w:r>
        <w:rPr>
          <w:rFonts w:ascii="Times New Roman" w:hAnsi="Times New Roman" w:cs="Times New Roman" w:eastAsia="Calibri"/>
          <w:sz w:val="24"/>
          <w:szCs w:val="24"/>
        </w:rPr>
        <w:t xml:space="preserve">0 с использованием счетного материала;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зн</w:t>
      </w:r>
      <w:r>
        <w:rPr>
          <w:rFonts w:ascii="Times New Roman" w:hAnsi="Times New Roman" w:cs="Times New Roman" w:eastAsia="Calibri"/>
          <w:sz w:val="24"/>
          <w:szCs w:val="24"/>
        </w:rPr>
        <w:t xml:space="preserve">ание числового ряда в пределах 2</w:t>
      </w:r>
      <w:r>
        <w:rPr>
          <w:rFonts w:ascii="Times New Roman" w:hAnsi="Times New Roman" w:cs="Times New Roman" w:eastAsia="Calibri"/>
          <w:sz w:val="24"/>
          <w:szCs w:val="24"/>
        </w:rPr>
        <w:t xml:space="preserve">0 в прямом и обратном порядке; месте каждого числа в числовом ряду в пределах </w:t>
      </w:r>
      <w:r>
        <w:rPr>
          <w:rFonts w:ascii="Times New Roman" w:hAnsi="Times New Roman" w:cs="Times New Roman" w:eastAsia="Calibri"/>
          <w:sz w:val="24"/>
          <w:szCs w:val="24"/>
        </w:rPr>
        <w:t xml:space="preserve">2</w:t>
      </w:r>
      <w:r>
        <w:rPr>
          <w:rFonts w:ascii="Times New Roman" w:hAnsi="Times New Roman" w:cs="Times New Roman" w:eastAsia="Calibri"/>
          <w:sz w:val="24"/>
          <w:szCs w:val="24"/>
        </w:rPr>
        <w:t xml:space="preserve">0 (с помощью учителя);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</w:t>
      </w:r>
      <w:r>
        <w:rPr>
          <w:rFonts w:ascii="Times New Roman" w:hAnsi="Times New Roman" w:cs="Times New Roman" w:eastAsia="Calibri"/>
          <w:sz w:val="24"/>
          <w:szCs w:val="24"/>
        </w:rPr>
        <w:t xml:space="preserve"> осуществление счета в пределах 2</w:t>
      </w:r>
      <w:r>
        <w:rPr>
          <w:rFonts w:ascii="Times New Roman" w:hAnsi="Times New Roman" w:cs="Times New Roman" w:eastAsia="Calibri"/>
          <w:sz w:val="24"/>
          <w:szCs w:val="24"/>
        </w:rPr>
        <w:t xml:space="preserve">0</w:t>
      </w:r>
      <w:r>
        <w:rPr>
          <w:rFonts w:ascii="Times New Roman" w:hAnsi="Times New Roman" w:cs="Times New Roman" w:eastAsia="Calibri"/>
          <w:sz w:val="24"/>
          <w:szCs w:val="24"/>
        </w:rPr>
        <w:t xml:space="preserve"> без перехода через разряд</w:t>
      </w:r>
      <w:r>
        <w:rPr>
          <w:rFonts w:ascii="Times New Roman" w:hAnsi="Times New Roman" w:cs="Times New Roman" w:eastAsia="Calibri"/>
          <w:sz w:val="24"/>
          <w:szCs w:val="24"/>
        </w:rPr>
        <w:t xml:space="preserve">; обозначение числом количества предметов в совокупности;  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выполнение срав</w:t>
      </w:r>
      <w:r>
        <w:rPr>
          <w:rFonts w:ascii="Times New Roman" w:hAnsi="Times New Roman" w:cs="Times New Roman" w:eastAsia="Calibri"/>
          <w:sz w:val="24"/>
          <w:szCs w:val="24"/>
        </w:rPr>
        <w:t xml:space="preserve">нения чисел в пределах 2</w:t>
      </w:r>
      <w:r>
        <w:rPr>
          <w:rFonts w:ascii="Times New Roman" w:hAnsi="Times New Roman" w:cs="Times New Roman" w:eastAsia="Calibri"/>
          <w:sz w:val="24"/>
          <w:szCs w:val="24"/>
        </w:rPr>
        <w:t xml:space="preserve">0</w:t>
      </w:r>
      <w:r>
        <w:rPr>
          <w:rFonts w:ascii="Times New Roman" w:hAnsi="Times New Roman" w:cs="Times New Roman" w:eastAsia="Calibri"/>
          <w:sz w:val="24"/>
          <w:szCs w:val="24"/>
        </w:rPr>
        <w:t xml:space="preserve"> с помощью знаков отношений (больше, меньше, равно)</w:t>
      </w:r>
      <w:r>
        <w:rPr>
          <w:rFonts w:ascii="Times New Roman" w:hAnsi="Times New Roman" w:cs="Times New Roman" w:eastAsia="Calibri"/>
          <w:sz w:val="24"/>
          <w:szCs w:val="24"/>
        </w:rPr>
        <w:t xml:space="preserve">;  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знание состава чисел 2-2</w:t>
      </w:r>
      <w:r>
        <w:rPr>
          <w:rFonts w:ascii="Times New Roman" w:hAnsi="Times New Roman" w:cs="Times New Roman" w:eastAsia="Calibri"/>
          <w:sz w:val="24"/>
          <w:szCs w:val="24"/>
        </w:rPr>
        <w:t xml:space="preserve">0 из двух частей (чисел) (с помощью учителя);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назвать, записать и прочитать единицы измерения (меры) стоимости (1 р., 1 к.), длины (1 см), времени (1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сут</w:t>
      </w:r>
      <w:r>
        <w:rPr>
          <w:rFonts w:ascii="Times New Roman" w:hAnsi="Times New Roman" w:cs="Times New Roman" w:eastAsia="Calibri"/>
          <w:sz w:val="24"/>
          <w:szCs w:val="24"/>
        </w:rPr>
        <w:t xml:space="preserve">., 1 нед.);  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узнавание монет, называние их достоинства; осуществление зам</w:t>
      </w:r>
      <w:r>
        <w:rPr>
          <w:rFonts w:ascii="Times New Roman" w:hAnsi="Times New Roman" w:cs="Times New Roman" w:eastAsia="Calibri"/>
          <w:sz w:val="24"/>
          <w:szCs w:val="24"/>
        </w:rPr>
        <w:t xml:space="preserve">ены и размена монет в пределах 2</w:t>
      </w:r>
      <w:r>
        <w:rPr>
          <w:rFonts w:ascii="Times New Roman" w:hAnsi="Times New Roman" w:cs="Times New Roman" w:eastAsia="Calibri"/>
          <w:sz w:val="24"/>
          <w:szCs w:val="24"/>
        </w:rPr>
        <w:t xml:space="preserve">0 р.;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знание названий, порядка дней недели, количества суток в неделе.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знание названий арифметических действий сложения и вычитания, знаков действий  («+» и «</w:t>
      </w:r>
      <w:r>
        <w:rPr>
          <w:rFonts w:ascii="Times New Roman" w:hAnsi="Times New Roman" w:cs="Times New Roman" w:eastAsia="Calibri"/>
          <w:sz w:val="24"/>
          <w:szCs w:val="24"/>
        </w:rPr>
        <w:t xml:space="preserve">-»</w:t>
      </w:r>
      <w:r>
        <w:rPr>
          <w:rFonts w:ascii="Times New Roman" w:hAnsi="Times New Roman" w:cs="Times New Roman" w:eastAsia="Calibri"/>
          <w:sz w:val="24"/>
          <w:szCs w:val="24"/>
        </w:rPr>
        <w:t xml:space="preserve">); составление числового </w:t>
      </w:r>
      <w:r>
        <w:rPr>
          <w:rFonts w:ascii="Times New Roman" w:hAnsi="Times New Roman" w:cs="Times New Roman" w:eastAsia="Calibri"/>
          <w:sz w:val="24"/>
          <w:szCs w:val="24"/>
        </w:rPr>
        <w:t xml:space="preserve">выражения</w:t>
      </w:r>
      <w:r>
        <w:rPr>
          <w:rFonts w:ascii="Times New Roman" w:hAnsi="Times New Roman" w:cs="Times New Roman" w:eastAsia="Calibri"/>
          <w:sz w:val="24"/>
          <w:szCs w:val="24"/>
        </w:rPr>
        <w:t xml:space="preserve"> на основе соотнесения с предметно-практической деятельностью (ситуацией);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выполнение сложения и вычитания чисе</w:t>
      </w:r>
      <w:r>
        <w:rPr>
          <w:rFonts w:ascii="Times New Roman" w:hAnsi="Times New Roman" w:cs="Times New Roman" w:eastAsia="Calibri"/>
          <w:sz w:val="24"/>
          <w:szCs w:val="24"/>
        </w:rPr>
        <w:t xml:space="preserve">л в пределах 2</w:t>
      </w:r>
      <w:r>
        <w:rPr>
          <w:rFonts w:ascii="Times New Roman" w:hAnsi="Times New Roman" w:cs="Times New Roman" w:eastAsia="Calibri"/>
          <w:sz w:val="24"/>
          <w:szCs w:val="24"/>
        </w:rPr>
        <w:t xml:space="preserve">0</w:t>
      </w:r>
      <w:r>
        <w:rPr>
          <w:rFonts w:ascii="Calibri" w:hAnsi="Calibri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 опорой на предметно-практические действия с предметными совокупностями</w:t>
      </w:r>
      <w:r>
        <w:rPr>
          <w:rFonts w:ascii="Times New Roman" w:hAnsi="Times New Roman" w:cs="Times New Roman" w:eastAsia="Calibri"/>
          <w:sz w:val="24"/>
          <w:szCs w:val="24"/>
        </w:rPr>
        <w:t xml:space="preserve"> или с помощью числового ряда</w:t>
      </w:r>
      <w:r>
        <w:rPr>
          <w:rFonts w:ascii="Times New Roman" w:hAnsi="Times New Roman" w:cs="Times New Roman" w:eastAsia="Calibri"/>
          <w:sz w:val="24"/>
          <w:szCs w:val="24"/>
        </w:rPr>
        <w:t xml:space="preserve">;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выделение с помощью учителя в ар</w:t>
      </w:r>
      <w:r>
        <w:rPr>
          <w:rFonts w:ascii="Times New Roman" w:hAnsi="Times New Roman" w:cs="Times New Roman" w:eastAsia="Calibri"/>
          <w:sz w:val="24"/>
          <w:szCs w:val="24"/>
        </w:rPr>
        <w:t xml:space="preserve">ифметической задаче условия, требования (вопроса); выделение в условии задачи числовых данных; выполнение решения задач на нахождение суммы, разности (остатка) в практическом плане на основе действий с предметными совокупностями и с помощью иллюстрирования</w:t>
      </w:r>
      <w:r>
        <w:rPr>
          <w:rFonts w:ascii="Times New Roman" w:hAnsi="Times New Roman" w:cs="Times New Roman" w:eastAsia="Calibri"/>
          <w:sz w:val="24"/>
          <w:szCs w:val="24"/>
        </w:rPr>
        <w:t xml:space="preserve">; составление </w:t>
      </w:r>
      <w:r>
        <w:rPr>
          <w:rFonts w:ascii="Times New Roman" w:hAnsi="Times New Roman" w:cs="Times New Roman" w:eastAsia="Calibri"/>
          <w:sz w:val="24"/>
          <w:szCs w:val="24"/>
        </w:rPr>
        <w:t xml:space="preserve">задач на нахождение суммы, разности (остатка) по предложенному сюжету с использованием иллюстраций;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выполнение решения задач «на увеличение (уменьшение) числа на…»;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         </w:t>
      </w:r>
      <w:r>
        <w:rPr>
          <w:rFonts w:ascii="Times New Roman" w:hAnsi="Times New Roman" w:cs="Times New Roman" w:eastAsia="Calibri"/>
          <w:sz w:val="24"/>
          <w:szCs w:val="24"/>
        </w:rPr>
        <w:t xml:space="preserve">- различение плоскостных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 (круг, квадрат, треугольник, прямоугольник, овал) 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 и объемных (шар, куб, брус)  геометрических фигур; определение формы предметов путем соотнесения с плоскостными и объемными геометрическими фигурами;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/>
    </w:p>
    <w:p>
      <w:pPr>
        <w:ind w:firstLine="567"/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знание линий (прямая, кривая, отрезок), умение их 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различать; 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 построение прямой линии (произвольной; проходящей через одну, две точки), отрезка с помощью лине</w:t>
      </w:r>
      <w:r>
        <w:rPr>
          <w:rFonts w:ascii="Times New Roman" w:hAnsi="Times New Roman" w:cs="Times New Roman" w:eastAsia="Calibri"/>
          <w:sz w:val="24"/>
          <w:szCs w:val="24"/>
        </w:rPr>
        <w:t xml:space="preserve">йки; измерение </w:t>
      </w:r>
      <w:r>
        <w:rPr>
          <w:rFonts w:ascii="Times New Roman" w:hAnsi="Times New Roman" w:cs="Times New Roman" w:eastAsia="Calibri"/>
          <w:sz w:val="24"/>
          <w:szCs w:val="24"/>
        </w:rPr>
        <w:t xml:space="preserve"> длины отрезка в сантиметрах, с записью числа, полученного при измерении; 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построение отрезка заданной длины;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пос</w:t>
      </w:r>
      <w:r>
        <w:rPr>
          <w:rFonts w:ascii="Times New Roman" w:hAnsi="Times New Roman" w:cs="Times New Roman" w:eastAsia="Calibri"/>
          <w:sz w:val="24"/>
          <w:szCs w:val="24"/>
        </w:rPr>
        <w:t xml:space="preserve">троение квадрата по заданным размерам</w:t>
      </w:r>
      <w:r>
        <w:rPr>
          <w:rFonts w:ascii="Times New Roman" w:hAnsi="Times New Roman" w:cs="Times New Roman" w:eastAsia="Calibri"/>
          <w:sz w:val="24"/>
          <w:szCs w:val="24"/>
        </w:rPr>
        <w:t xml:space="preserve">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БАЗОВЫЕ УЧЕБНЫЕ ДЕЙСТВИЯ.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коммуникативной.</w:t>
      </w:r>
      <w:r/>
    </w:p>
    <w:p>
      <w:pPr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1.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Личностные: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осознание себя как ученика;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</w:t>
      </w:r>
      <w:r>
        <w:rPr>
          <w:rFonts w:ascii="Times New Roman" w:hAnsi="Times New Roman" w:cs="Times New Roman" w:eastAsia="Calibri"/>
          <w:sz w:val="24"/>
          <w:szCs w:val="24"/>
        </w:rPr>
        <w:t xml:space="preserve"> положительное отношение к окружающим и умение с ними  умение взаимодействовать;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знание и соблюдение правил поведения в школе;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самостоятельность  в выполнении учебных заданий;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готовность к безопасному поведению на уроке.</w:t>
      </w:r>
      <w:r/>
    </w:p>
    <w:p>
      <w:pPr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2. Коммуникативные: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- умение вступать в контакт и работать в социальном партнерстве: учитель – ученик, учитель – класс; 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слушать и понимать простую инструкцию к учебному заданию в разных видах деятельности;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</w:t>
      </w:r>
      <w:r>
        <w:rPr>
          <w:rFonts w:ascii="Times New Roman" w:hAnsi="Times New Roman" w:cs="Times New Roman" w:eastAsia="Calibri"/>
          <w:sz w:val="24"/>
          <w:szCs w:val="24"/>
        </w:rPr>
        <w:t xml:space="preserve"> умение принимать помощь;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сотрудничать с взрослым в различных социальных ситуациях;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сотрудничать со сверстниками на переменах; 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доброжелательно относится, конструктивно взаимодействовать с людьми;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изменять своё поведение в соответствии с объективным мнением большинства в конфликтных ситуациях.</w:t>
      </w:r>
      <w:r/>
    </w:p>
    <w:p>
      <w:pPr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3.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Регулятивные: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правильно сидеть за партой;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вставать и выходить из-за парты;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</w:t>
      </w:r>
      <w:r>
        <w:rPr>
          <w:rFonts w:ascii="Times New Roman" w:hAnsi="Times New Roman" w:cs="Times New Roman" w:eastAsia="Calibri"/>
          <w:sz w:val="24"/>
          <w:szCs w:val="24"/>
        </w:rPr>
        <w:t xml:space="preserve"> умение поднимать руку при обращении к педагогу;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- умение находить предложенное задание в учебнике и работать с ним по инструкции педагога;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принимать цели и произвольно включаться в деятельность;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соотносить свои действия и их результаты с заданными образцами;</w:t>
      </w:r>
      <w:r/>
    </w:p>
    <w:p>
      <w:pPr>
        <w:pStyle w:val="835"/>
        <w:spacing w:lineRule="auto" w:line="240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принимать оценку своей деятельности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;</w:t>
      </w:r>
      <w:r/>
    </w:p>
    <w:p>
      <w:pPr>
        <w:pStyle w:val="835"/>
        <w:spacing w:lineRule="auto" w:line="240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- умение соблюдать правила личной гигиены.</w:t>
      </w:r>
      <w:r/>
    </w:p>
    <w:p>
      <w:pPr>
        <w:pStyle w:val="835"/>
        <w:spacing w:lineRule="auto" w:line="240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 </w:t>
      </w:r>
      <w:r/>
    </w:p>
    <w:p>
      <w:pPr>
        <w:ind w:right="530"/>
        <w:spacing w:lineRule="auto" w:line="240"/>
        <w:widowControl w:val="off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4. Познавательные:   </w:t>
      </w:r>
      <w:r/>
    </w:p>
    <w:p>
      <w:pPr>
        <w:pStyle w:val="835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- умение делать простейшие обобщения, сравнивать, классифицировать на наглядном материале;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835"/>
        <w:spacing w:lineRule="auto" w:line="240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умение выделять некоторые существенные, общие и отличительные свойства геометрических фигур;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Calibri"/>
          <w:sz w:val="24"/>
          <w:szCs w:val="24"/>
        </w:rPr>
        <w:t xml:space="preserve"> умение пользоваться знаками, символами;</w:t>
      </w:r>
      <w:r/>
    </w:p>
    <w:p>
      <w:pPr>
        <w:pStyle w:val="835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умение понимать изображение;</w:t>
      </w:r>
      <w:r/>
    </w:p>
    <w:p>
      <w:pPr>
        <w:pStyle w:val="835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понимать элементарное схематическое изображение,  предъявленное на бумажных и электронных носителях;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выполнять арифметические действия;</w:t>
      </w:r>
      <w:r/>
    </w:p>
    <w:p>
      <w:pPr>
        <w:pStyle w:val="835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пользоваться </w:t>
      </w:r>
      <w:r>
        <w:rPr>
          <w:rFonts w:ascii="Times New Roman" w:hAnsi="Times New Roman" w:cs="Times New Roman" w:eastAsia="Calibri"/>
          <w:sz w:val="24"/>
          <w:szCs w:val="24"/>
        </w:rPr>
        <w:t xml:space="preserve">числовым</w:t>
      </w:r>
      <w:r>
        <w:rPr>
          <w:rFonts w:ascii="Times New Roman" w:hAnsi="Times New Roman" w:cs="Times New Roman" w:eastAsia="Calibri"/>
          <w:sz w:val="24"/>
          <w:szCs w:val="24"/>
        </w:rPr>
        <w:t xml:space="preserve"> рядом при решении примеров;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выбирать   действие при решении простых арифметических задач;</w:t>
      </w:r>
      <w:r/>
    </w:p>
    <w:p>
      <w:pPr>
        <w:pStyle w:val="835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работать с несложной по содержанию и структуре таблицей сложения и вычитания чисел.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СИСТЕМА УЧЁТА И КОНТРОЛЯ ПЛАНИРУЕМЫХ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контроля и учёта предметных достижений обучающихся используются следующие формы: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1141"/>
        <w:tblW w:w="0" w:type="auto"/>
        <w:tblLook w:val="04A0" w:firstRow="1" w:lastRow="0" w:firstColumn="1" w:lastColumn="0" w:noHBand="0" w:noVBand="1"/>
      </w:tblPr>
      <w:tblGrid>
        <w:gridCol w:w="3194"/>
        <w:gridCol w:w="6377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2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оценочная деятельность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письменная самостоятельная  работа.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2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оценочная деятельность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письменная контрольная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результатам 1-ой,  3-ей четвертей);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2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 оценочная деятельность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результатам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административная контрольная работа.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Описание процедуры оценки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класс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первое полугодие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любое</w:t>
      </w:r>
      <w:r>
        <w:rPr>
          <w:rFonts w:ascii="Times New Roman" w:hAnsi="Times New Roman" w:cs="Times New Roman"/>
          <w:sz w:val="24"/>
          <w:szCs w:val="24"/>
        </w:rPr>
        <w:t xml:space="preserve">, особенно успешное, действие. Оценка ученика определяется по универсальной шкале двух уровней успешности: минимальной и достаточной.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журнал, дневники, тетради не выставляется.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Текущая оценка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учителем в виде вербального оценивания или практического оценивания, </w:t>
      </w:r>
      <w:r>
        <w:rPr>
          <w:rFonts w:ascii="Times New Roman" w:hAnsi="Times New Roman" w:cs="Times New Roman"/>
          <w:sz w:val="24"/>
          <w:szCs w:val="24"/>
        </w:rPr>
        <w:t xml:space="preserve">отметкой в виде балла – не фиксируется.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Промежуточная оценка </w:t>
      </w:r>
      <w:r>
        <w:rPr>
          <w:rFonts w:ascii="Times New Roman" w:hAnsi="Times New Roman" w:cs="Times New Roman"/>
          <w:sz w:val="24"/>
          <w:szCs w:val="24"/>
        </w:rPr>
        <w:t xml:space="preserve">выставляется в "Сводной таблице оценки достижения планируемых результатов освоения АООП по окончании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четверти в виде формулировки об уровне освоения АООП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"минимальный  уровень"  или " достаточный  уровень".</w:t>
      </w:r>
      <w:r/>
    </w:p>
    <w:p>
      <w:pPr>
        <w:pStyle w:val="835"/>
        <w:ind w:left="862" w:hanging="862"/>
        <w:spacing w:lineRule="auto" w:line="240"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класс (второе  полугодие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</w:t>
      </w:r>
      <w:r/>
    </w:p>
    <w:p>
      <w:pPr>
        <w:pStyle w:val="835"/>
        <w:ind w:left="0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Оценивается любое, особенно успешное, действие, а фиксируется отметкой только решение полноценной 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Отметка выставляется  в тетради, дневники,  журнал.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  <w:lang w:eastAsia="ru-RU"/>
        </w:rPr>
        <w:t xml:space="preserve">Критерии оценки: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и отметка ученика определяется по шкале двух уровней: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Минимальный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уровень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Достаточный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уровень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872"/>
        <w:tblW w:w="0" w:type="auto"/>
        <w:tblLook w:val="04A0" w:firstRow="1" w:lastRow="0" w:firstColumn="1" w:lastColumn="0" w:noHBand="0" w:noVBand="1"/>
      </w:tblPr>
      <w:tblGrid>
        <w:gridCol w:w="3179"/>
        <w:gridCol w:w="3162"/>
        <w:gridCol w:w="3230"/>
      </w:tblGrid>
      <w:tr>
        <w:trPr/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Качественная оценка</w:t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успешности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Бальная отметка</w:t>
            </w:r>
            <w:r/>
          </w:p>
        </w:tc>
      </w:tr>
      <w:tr>
        <w:trPr/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достигнут даже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результата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pStyle w:val="835"/>
              <w:ind w:left="300" w:hanging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(неудовлетворительно), оценка выставляется крайне редко: в тех случаях, когда ученик может достичь минимального уровня, но не проявляет старания в учебной деятельности. </w:t>
            </w:r>
            <w:r/>
          </w:p>
          <w:p>
            <w:pPr>
              <w:pStyle w:val="835"/>
              <w:ind w:left="4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обучающихся,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силу индивидуальных психофизических особенностей не в состоянии усвоить основную программу,  отметка "неудовлетворительно" не допустима. Для данной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решается вопрос о смене образовательного маршрута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W w:w="323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Частичное  усвоение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(удовлетворительно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323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 усвоение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(хорошо)</w:t>
            </w:r>
            <w:r/>
          </w:p>
        </w:tc>
      </w:tr>
      <w:tr>
        <w:trPr/>
        <w:tc>
          <w:tcPr>
            <w:tcW w:w="323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Достаточный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Частичное  усвоение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(близко к отлично)</w:t>
            </w:r>
            <w:r/>
          </w:p>
        </w:tc>
      </w:tr>
      <w:tr>
        <w:trPr/>
        <w:tc>
          <w:tcPr>
            <w:tcW w:w="323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 усвоение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(отлично)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Calibri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  <w:lang w:val="en-US"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  <w:lang w:val="en-US"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  <w:lang w:eastAsia="ru-RU"/>
        </w:rPr>
        <w:t xml:space="preserve">ОСНОВНОЕ СОДЕРЖАНИЕ УЧЕБНОГО ПРЕДМЕТА.</w:t>
      </w: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ar-SA"/>
        </w:rPr>
        <w:t xml:space="preserve">Повторение.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Название и обозначение цифрой (запись) чисел от 1 до 10. 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Состав чисел первого десятка из единиц. Состав чисел первого десятка из двух частей (чисел), в том числе с опорой на представление предметной совокупности в виде двух составных частей.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</w:t>
      </w:r>
      <w:r>
        <w:rPr>
          <w:rFonts w:ascii="Times New Roman" w:hAnsi="Times New Roman" w:cs="Times New Roman" w:eastAsia="Calibri"/>
          <w:sz w:val="24"/>
          <w:szCs w:val="24"/>
        </w:rPr>
        <w:t xml:space="preserve">р</w:t>
      </w:r>
      <w:r>
        <w:rPr>
          <w:rFonts w:ascii="Times New Roman" w:hAnsi="Times New Roman" w:cs="Times New Roman" w:eastAsia="Calibri"/>
          <w:sz w:val="24"/>
          <w:szCs w:val="24"/>
        </w:rPr>
        <w:t xml:space="preserve">авнение 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чисел в пределах 10, в том числе с опорой на установление взаимно однозначного соответствия предметных совокупностей или их частей</w:t>
      </w:r>
      <w:r>
        <w:rPr>
          <w:rFonts w:ascii="Times New Roman" w:hAnsi="Times New Roman" w:cs="Times New Roman" w:eastAsia="Calibri"/>
          <w:sz w:val="24"/>
          <w:szCs w:val="24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Счет предметов и отвлеченный счет в пределах </w:t>
      </w:r>
      <w:r>
        <w:rPr>
          <w:rFonts w:ascii="Times New Roman" w:hAnsi="Times New Roman" w:cs="Times New Roman" w:eastAsia="Calibri"/>
          <w:sz w:val="24"/>
          <w:szCs w:val="24"/>
        </w:rPr>
        <w:t xml:space="preserve">1</w:t>
      </w:r>
      <w:r>
        <w:rPr>
          <w:rFonts w:ascii="Times New Roman" w:hAnsi="Times New Roman" w:cs="Times New Roman" w:eastAsia="Calibri"/>
          <w:sz w:val="24"/>
          <w:szCs w:val="24"/>
        </w:rPr>
        <w:t xml:space="preserve">0 (счет по 1 и равными числовыми группами по 2).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b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b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Нумерация</w:t>
      </w: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Образование, название, запись числа 10. 10 единиц – 1 десяток.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Образование, название, обозначение цифрой (запись) чисел от 1</w:t>
      </w:r>
      <w:r>
        <w:rPr>
          <w:rFonts w:ascii="Times New Roman" w:hAnsi="Times New Roman" w:cs="Times New Roman" w:eastAsia="Calibri"/>
          <w:sz w:val="24"/>
          <w:szCs w:val="24"/>
        </w:rPr>
        <w:t xml:space="preserve">1 до 20. 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Счет предметов и отвлеченный счет в пределах </w:t>
      </w:r>
      <w:r>
        <w:rPr>
          <w:rFonts w:ascii="Times New Roman" w:hAnsi="Times New Roman" w:cs="Times New Roman" w:eastAsia="Calibri"/>
          <w:sz w:val="24"/>
          <w:szCs w:val="24"/>
        </w:rPr>
        <w:t xml:space="preserve">2</w:t>
      </w:r>
      <w:r>
        <w:rPr>
          <w:rFonts w:ascii="Times New Roman" w:hAnsi="Times New Roman" w:cs="Times New Roman" w:eastAsia="Calibri"/>
          <w:sz w:val="24"/>
          <w:szCs w:val="24"/>
        </w:rPr>
        <w:t xml:space="preserve">0 (счет по 1 и равными числовыми группами по 2</w:t>
      </w:r>
      <w:r>
        <w:rPr>
          <w:rFonts w:ascii="Times New Roman" w:hAnsi="Times New Roman" w:cs="Times New Roman" w:eastAsia="Calibri"/>
          <w:sz w:val="24"/>
          <w:szCs w:val="24"/>
        </w:rPr>
        <w:t xml:space="preserve">, по 3, по 5</w:t>
      </w:r>
      <w:r>
        <w:rPr>
          <w:rFonts w:ascii="Times New Roman" w:hAnsi="Times New Roman" w:cs="Times New Roman" w:eastAsia="Calibri"/>
          <w:sz w:val="24"/>
          <w:szCs w:val="24"/>
        </w:rPr>
        <w:t xml:space="preserve">). Количественные, порядковые числительные. Соотношение количества, числительного, цифры. Счет в заданных пределах.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Место каждого числа в числовом ряду. Следующее, предыдущее число. Получение следующего числа путем присчитывания 1 к числу. Получение предыдущего числа путем отсчитывания 1 от числа. 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Сравнение чисел в пределах 2</w:t>
      </w:r>
      <w:r>
        <w:rPr>
          <w:rFonts w:ascii="Times New Roman" w:hAnsi="Times New Roman" w:cs="Times New Roman" w:eastAsia="Calibri"/>
          <w:sz w:val="24"/>
          <w:szCs w:val="24"/>
        </w:rPr>
        <w:t xml:space="preserve">0, в том числе с опорой на установление взаимно однозначного соответствия предметных совокупностей или их частей. Установление отношения: равно, больше, меньше</w:t>
      </w:r>
      <w:r>
        <w:rPr>
          <w:rFonts w:ascii="Times New Roman" w:hAnsi="Times New Roman" w:cs="Times New Roman" w:eastAsia="Calibri"/>
          <w:sz w:val="24"/>
          <w:szCs w:val="24"/>
        </w:rPr>
        <w:t xml:space="preserve"> с использованием знаков сравнения</w:t>
      </w:r>
      <w:r>
        <w:rPr>
          <w:rFonts w:ascii="Times New Roman" w:hAnsi="Times New Roman" w:cs="Times New Roman" w:eastAsia="Calibri"/>
          <w:sz w:val="24"/>
          <w:szCs w:val="24"/>
        </w:rPr>
        <w:t xml:space="preserve">. 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Состав чисел первого деся</w:t>
      </w:r>
      <w:r>
        <w:rPr>
          <w:rFonts w:ascii="Times New Roman" w:hAnsi="Times New Roman" w:cs="Times New Roman" w:eastAsia="Calibri"/>
          <w:sz w:val="24"/>
          <w:szCs w:val="24"/>
        </w:rPr>
        <w:t xml:space="preserve">тка из единиц. Состав чисел втор</w:t>
      </w:r>
      <w:r>
        <w:rPr>
          <w:rFonts w:ascii="Times New Roman" w:hAnsi="Times New Roman" w:cs="Times New Roman" w:eastAsia="Calibri"/>
          <w:sz w:val="24"/>
          <w:szCs w:val="24"/>
        </w:rPr>
        <w:t xml:space="preserve">ого десятка из двух частей (чисел), в том числе с опорой на представление предметной совокупности в виде двух составных частей</w:t>
      </w:r>
      <w:r>
        <w:rPr>
          <w:rFonts w:ascii="Times New Roman" w:hAnsi="Times New Roman" w:cs="Times New Roman" w:eastAsia="Calibri"/>
          <w:sz w:val="24"/>
          <w:szCs w:val="24"/>
        </w:rPr>
        <w:t xml:space="preserve"> (десятков и единиц)</w:t>
      </w:r>
      <w:r>
        <w:rPr>
          <w:rFonts w:ascii="Times New Roman" w:hAnsi="Times New Roman" w:cs="Times New Roman" w:eastAsia="Calibri"/>
          <w:sz w:val="24"/>
          <w:szCs w:val="24"/>
        </w:rPr>
        <w:t xml:space="preserve">.  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b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Единицы измерения и их соотношения</w:t>
      </w: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Единиц</w:t>
      </w:r>
      <w:r>
        <w:rPr>
          <w:rFonts w:ascii="Times New Roman" w:hAnsi="Times New Roman" w:cs="Times New Roman" w:eastAsia="Calibri"/>
          <w:sz w:val="24"/>
          <w:szCs w:val="24"/>
        </w:rPr>
        <w:t xml:space="preserve">ы измерения (меры) стоимости - копейка (1 к.), рубль (1 р.). Монеты: 1 р., 2 р., 5 р., 10 р., 10 к. Замена монет мелкого достоинства монетой более крупного достоинства в пределах 10 р. Размен монеты крупного достоинства монетами более мелкого достоинства. 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Единицы</w:t>
      </w:r>
      <w:r>
        <w:rPr>
          <w:rFonts w:ascii="Times New Roman" w:hAnsi="Times New Roman" w:cs="Times New Roman" w:eastAsia="Calibri"/>
          <w:sz w:val="24"/>
          <w:szCs w:val="24"/>
        </w:rPr>
        <w:t xml:space="preserve"> измерения (мера) длины – сантиметр (1 см)</w:t>
      </w:r>
      <w:r>
        <w:rPr>
          <w:rFonts w:ascii="Times New Roman" w:hAnsi="Times New Roman" w:cs="Times New Roman" w:eastAsia="Calibri"/>
          <w:sz w:val="24"/>
          <w:szCs w:val="24"/>
        </w:rPr>
        <w:t xml:space="preserve">, дециметр (1дм)</w:t>
      </w:r>
      <w:r>
        <w:rPr>
          <w:rFonts w:ascii="Times New Roman" w:hAnsi="Times New Roman" w:cs="Times New Roman" w:eastAsia="Calibri"/>
          <w:sz w:val="24"/>
          <w:szCs w:val="24"/>
        </w:rPr>
        <w:t xml:space="preserve">. Измерение длины предметов с помощью модели сантиметра. Прибор для измерения длины – линейка. Измерение длины предметов с помощью линейки.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Единица измерения (мера) массы – килограмм (1 кг). Прибор для измерения массы – весы. 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Единица измерения (мера) емкости – литр (1 л). Определение емкости предметов в литрах.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Единицы измерения (меры) времени – сутки (1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сут</w:t>
      </w:r>
      <w:r>
        <w:rPr>
          <w:rFonts w:ascii="Times New Roman" w:hAnsi="Times New Roman" w:cs="Times New Roman" w:eastAsia="Calibri"/>
          <w:sz w:val="24"/>
          <w:szCs w:val="24"/>
        </w:rPr>
        <w:t xml:space="preserve">.), неделя (1 </w:t>
      </w:r>
      <w:r>
        <w:rPr>
          <w:rFonts w:ascii="Times New Roman" w:hAnsi="Times New Roman" w:cs="Times New Roman" w:eastAsia="Calibri"/>
          <w:sz w:val="24"/>
          <w:szCs w:val="24"/>
        </w:rPr>
        <w:t xml:space="preserve">нед</w:t>
      </w:r>
      <w:r>
        <w:rPr>
          <w:rFonts w:ascii="Times New Roman" w:hAnsi="Times New Roman" w:cs="Times New Roman" w:eastAsia="Calibri"/>
          <w:sz w:val="24"/>
          <w:szCs w:val="24"/>
        </w:rPr>
        <w:t xml:space="preserve">.). Соотношение: неделя – семь суток. Название дней недели. Порядок дней недели.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Чтение и запись чисел, полученных при измерении величин одной мерой.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Арифметические действи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я.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Арифметические действия: сложение, вычитание. </w:t>
      </w:r>
      <w:r>
        <w:rPr>
          <w:rFonts w:ascii="Times New Roman" w:hAnsi="Times New Roman" w:cs="Times New Roman" w:eastAsia="Calibri"/>
          <w:sz w:val="24"/>
          <w:szCs w:val="24"/>
        </w:rPr>
        <w:t xml:space="preserve">Знаки арифметических действий сложения («+») и вычитания («-»), их название (плюс, минус) и значение (прибавить, вычесть).</w:t>
      </w:r>
      <w:r>
        <w:rPr>
          <w:rFonts w:ascii="Times New Roman" w:hAnsi="Times New Roman" w:cs="Times New Roman" w:eastAsia="Calibri"/>
          <w:sz w:val="24"/>
          <w:szCs w:val="24"/>
        </w:rPr>
        <w:t xml:space="preserve"> Составление чи</w:t>
      </w:r>
      <w:r>
        <w:rPr>
          <w:rFonts w:ascii="Times New Roman" w:hAnsi="Times New Roman" w:cs="Times New Roman" w:eastAsia="Calibri"/>
          <w:sz w:val="24"/>
          <w:szCs w:val="24"/>
        </w:rPr>
        <w:t xml:space="preserve">слового выражения </w:t>
      </w:r>
      <w:r>
        <w:rPr>
          <w:rFonts w:ascii="Times New Roman" w:hAnsi="Times New Roman" w:cs="Times New Roman" w:eastAsia="Calibri"/>
          <w:sz w:val="24"/>
          <w:szCs w:val="24"/>
        </w:rPr>
        <w:t xml:space="preserve"> на основе соотнесения с предметно-практической деятельностью (ситуацией). Знак «=», его значение (равно, получится). Запись числового выражения в виде равенства </w:t>
      </w:r>
      <w:r>
        <w:rPr>
          <w:rFonts w:ascii="Times New Roman" w:hAnsi="Times New Roman" w:cs="Times New Roman" w:eastAsia="Calibri"/>
          <w:sz w:val="24"/>
          <w:szCs w:val="24"/>
        </w:rPr>
        <w:t xml:space="preserve">(примера).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Сложен</w:t>
      </w:r>
      <w:r>
        <w:rPr>
          <w:rFonts w:ascii="Times New Roman" w:hAnsi="Times New Roman" w:cs="Times New Roman" w:eastAsia="Calibri"/>
          <w:sz w:val="24"/>
          <w:szCs w:val="24"/>
        </w:rPr>
        <w:t xml:space="preserve">ие, вычитание чисел в пределах 2</w:t>
      </w:r>
      <w:r>
        <w:rPr>
          <w:rFonts w:ascii="Times New Roman" w:hAnsi="Times New Roman" w:cs="Times New Roman" w:eastAsia="Calibri"/>
          <w:sz w:val="24"/>
          <w:szCs w:val="24"/>
        </w:rPr>
        <w:t xml:space="preserve">0</w:t>
      </w:r>
      <w:r>
        <w:rPr>
          <w:rFonts w:ascii="Times New Roman" w:hAnsi="Times New Roman" w:cs="Times New Roman" w:eastAsia="Calibri"/>
          <w:sz w:val="24"/>
          <w:szCs w:val="24"/>
        </w:rPr>
        <w:t xml:space="preserve">.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Переместительное свойство сложения (практиче</w:t>
      </w:r>
      <w:r>
        <w:rPr>
          <w:rFonts w:ascii="Times New Roman" w:hAnsi="Times New Roman" w:cs="Times New Roman" w:eastAsia="Calibri"/>
          <w:sz w:val="24"/>
          <w:szCs w:val="24"/>
        </w:rPr>
        <w:t xml:space="preserve">ское использование). 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Арифметические задачи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.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Арифметическая задача, ее структура:</w:t>
      </w:r>
      <w:r>
        <w:rPr>
          <w:rFonts w:ascii="Times New Roman" w:hAnsi="Times New Roman" w:cs="Times New Roman" w:eastAsia="Calibri"/>
          <w:sz w:val="24"/>
          <w:szCs w:val="24"/>
        </w:rPr>
        <w:t xml:space="preserve"> условие, требование (вопрос), решение, </w:t>
      </w:r>
      <w:r>
        <w:rPr>
          <w:rFonts w:ascii="Times New Roman" w:hAnsi="Times New Roman" w:cs="Times New Roman" w:eastAsia="Calibri"/>
          <w:sz w:val="24"/>
          <w:szCs w:val="24"/>
        </w:rPr>
        <w:t xml:space="preserve">ответ задачи.</w:t>
      </w:r>
      <w:r>
        <w:rPr>
          <w:rFonts w:ascii="Calibri" w:hAnsi="Calibri" w:cs="Times New Roman" w:eastAsia="Calibri"/>
          <w:sz w:val="24"/>
          <w:szCs w:val="24"/>
        </w:rPr>
        <w:t xml:space="preserve"> </w:t>
      </w:r>
      <w:r/>
    </w:p>
    <w:p>
      <w:pPr>
        <w:jc w:val="both"/>
        <w:spacing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Простые арифметические зада</w:t>
      </w:r>
      <w:r>
        <w:rPr>
          <w:rFonts w:ascii="Times New Roman" w:hAnsi="Times New Roman" w:cs="Times New Roman" w:eastAsia="Calibri"/>
          <w:sz w:val="24"/>
          <w:szCs w:val="24"/>
        </w:rPr>
        <w:t xml:space="preserve">чи, раскрывающие смысл арифметических действий сложения и вычитания: на нахождение суммы и разности (остатка). Составление задач на нахождение суммы, разности (остатка) по предложенному сюжету, готовому решению, краткой записи с использованием иллюстраций.</w:t>
      </w:r>
      <w:r>
        <w:rPr>
          <w:rFonts w:ascii="Times New Roman" w:hAnsi="Times New Roman" w:cs="Times New Roman" w:eastAsia="Calibri"/>
          <w:sz w:val="24"/>
          <w:szCs w:val="24"/>
        </w:rPr>
        <w:t xml:space="preserve"> Решение задач на увеличение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(уменьшение) числа на несколько единиц по предложенной краткой записи.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Геометрический материал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Точка. Линии: прямая, кривая. Построение прямой линии с помощью линейки в различном положении по отношению к краю листа бумаги. Построение прямой линии через одну точку, две точки.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Отрезок. Измерение длины отрезка (в мерках произвольной длины, в сантиметрах). Пос</w:t>
      </w:r>
      <w:r>
        <w:rPr>
          <w:rFonts w:ascii="Times New Roman" w:hAnsi="Times New Roman" w:cs="Times New Roman" w:eastAsia="Calibri"/>
          <w:sz w:val="24"/>
          <w:szCs w:val="24"/>
        </w:rPr>
        <w:t xml:space="preserve">троение отрезка заданной длины.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По</w:t>
      </w:r>
      <w:r>
        <w:rPr>
          <w:rFonts w:ascii="Times New Roman" w:hAnsi="Times New Roman" w:cs="Times New Roman" w:eastAsia="Calibri"/>
          <w:sz w:val="24"/>
          <w:szCs w:val="24"/>
        </w:rPr>
        <w:t xml:space="preserve">строение треугольника, </w:t>
      </w:r>
      <w:r>
        <w:rPr>
          <w:rFonts w:ascii="Times New Roman" w:hAnsi="Times New Roman" w:cs="Times New Roman" w:eastAsia="Calibri"/>
          <w:sz w:val="24"/>
          <w:szCs w:val="24"/>
        </w:rPr>
        <w:t xml:space="preserve">квадрата,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прямоугольника</w:t>
      </w:r>
      <w:r>
        <w:rPr>
          <w:rFonts w:ascii="Times New Roman" w:hAnsi="Times New Roman" w:cs="Times New Roman" w:eastAsia="Calibri"/>
          <w:sz w:val="24"/>
          <w:szCs w:val="24"/>
        </w:rPr>
        <w:t xml:space="preserve"> по заданным точкам (вершинам).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Построение квадрата по заданным размерам.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программного материала по математике  в учебных часах.</w:t>
      </w:r>
      <w:r/>
    </w:p>
    <w:tbl>
      <w:tblPr>
        <w:tblpPr w:horzAnchor="margin" w:tblpXSpec="center" w:vertAnchor="text" w:tblpY="639" w:leftFromText="180" w:topFromText="0" w:rightFromText="180" w:bottomFromText="0"/>
        <w:tblW w:w="1031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5707"/>
        <w:gridCol w:w="1113"/>
        <w:gridCol w:w="1583"/>
        <w:gridCol w:w="1911"/>
      </w:tblGrid>
      <w:tr>
        <w:trPr>
          <w:trHeight w:val="2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0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и темы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материала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часов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Контрольные работы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1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Практические работы</w:t>
            </w:r>
            <w:r/>
          </w:p>
        </w:tc>
      </w:tr>
      <w:tr>
        <w:trPr>
          <w:trHeight w:val="2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0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1-10.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lang w:eastAsia="ar-SA"/>
              </w:rPr>
              <w:t xml:space="preserve">     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lang w:eastAsia="ar-SA"/>
              </w:rPr>
              <w:t xml:space="preserve">2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lang w:eastAsia="ar-SA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2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0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lang w:eastAsia="ar-SA"/>
              </w:rPr>
              <w:t xml:space="preserve">      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2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0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lang w:eastAsia="ar-SA"/>
              </w:rPr>
              <w:t xml:space="preserve">    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lang w:eastAsia="ar-SA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2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0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арифметические задачи.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lang w:eastAsia="ar-SA"/>
              </w:rPr>
              <w:t xml:space="preserve">     35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2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0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(уменьшение) числа на несколько единиц.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lang w:eastAsia="ar-SA"/>
              </w:rPr>
              <w:t xml:space="preserve">     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2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0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 стоимости,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длины, времени.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lang w:eastAsia="ar-SA"/>
              </w:rPr>
              <w:t xml:space="preserve">     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2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0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Геометрический материал.</w:t>
            </w:r>
            <w:r/>
          </w:p>
          <w:p>
            <w:pPr>
              <w:ind w:left="1080"/>
              <w:spacing w:lineRule="auto" w:line="240"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u w:val="single"/>
                <w:lang w:eastAsia="ar-SA"/>
              </w:rPr>
              <w:t xml:space="preserve">     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r>
            <w:r/>
          </w:p>
        </w:tc>
      </w:tr>
      <w:tr>
        <w:trPr>
          <w:trHeight w:val="2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07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1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136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8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1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r>
            <w:r/>
          </w:p>
        </w:tc>
      </w:tr>
    </w:tbl>
    <w:p>
      <w:pPr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spacing w:lineRule="auto" w:line="240"/>
        <w:rPr>
          <w:rFonts w:ascii="Times New Roman" w:hAnsi="Times New Roman" w:cs="Times New Roman" w:eastAsia="Calibri"/>
          <w:b/>
          <w:bCs/>
          <w:cap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caps/>
          <w:sz w:val="24"/>
          <w:szCs w:val="24"/>
        </w:rPr>
      </w:r>
      <w:r/>
    </w:p>
    <w:p>
      <w:pPr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/>
      <w:bookmarkStart w:id="1" w:name="_GoBack"/>
      <w:r>
        <w:rPr>
          <w:rFonts w:ascii="Times New Roman" w:hAnsi="Times New Roman" w:cs="Times New Roman" w:eastAsia="Calibri"/>
          <w:b/>
          <w:bCs/>
          <w:caps/>
          <w:sz w:val="24"/>
          <w:szCs w:val="24"/>
        </w:rPr>
        <w:t xml:space="preserve">Материально-техническое обеспечение</w:t>
      </w:r>
      <w:r>
        <w:rPr>
          <w:rFonts w:ascii="Times New Roman" w:hAnsi="Times New Roman" w:cs="Times New Roman" w:eastAsia="Calibri"/>
          <w:b/>
          <w:bCs/>
          <w:caps/>
          <w:sz w:val="24"/>
          <w:szCs w:val="24"/>
        </w:rPr>
        <w:t xml:space="preserve"> образовательной деятельности ПО ПРЕДМЕТУ.</w:t>
      </w:r>
      <w:bookmarkEnd w:id="1"/>
      <w:r/>
      <w:r/>
    </w:p>
    <w:p>
      <w:pPr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          </w:t>
      </w: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1. Учебно-методическое обеспечение:</w:t>
      </w:r>
      <w:r/>
    </w:p>
    <w:p>
      <w:pPr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         </w:t>
      </w: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Алышева</w:t>
      </w:r>
      <w:r>
        <w:rPr>
          <w:rFonts w:ascii="Times New Roman" w:hAnsi="Times New Roman" w:cs="Times New Roman" w:eastAsia="Calibri"/>
          <w:sz w:val="24"/>
          <w:szCs w:val="24"/>
        </w:rPr>
        <w:t xml:space="preserve"> Т.В. Математика. 2 </w:t>
      </w:r>
      <w:r>
        <w:rPr>
          <w:rFonts w:ascii="Times New Roman" w:hAnsi="Times New Roman" w:cs="Times New Roman" w:eastAsia="Calibri"/>
          <w:sz w:val="24"/>
          <w:szCs w:val="24"/>
        </w:rPr>
        <w:t xml:space="preserve">класс.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b/>
          <w:b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Алышева</w:t>
      </w:r>
      <w:r>
        <w:rPr>
          <w:rFonts w:ascii="Times New Roman" w:hAnsi="Times New Roman" w:cs="Times New Roman" w:eastAsia="Calibri"/>
          <w:sz w:val="24"/>
          <w:szCs w:val="24"/>
        </w:rPr>
        <w:t xml:space="preserve"> Т.В. Математика. 1-4 классы. Методические рекомендации</w:t>
      </w:r>
      <w:r>
        <w:rPr>
          <w:rFonts w:ascii="Calibri" w:hAnsi="Calibri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для общеобразовательных организаций, реализующих адаптированную основную </w:t>
      </w:r>
      <w:r>
        <w:rPr>
          <w:rFonts w:ascii="Times New Roman" w:hAnsi="Times New Roman" w:cs="Times New Roman" w:eastAsia="Calibri"/>
          <w:sz w:val="24"/>
          <w:szCs w:val="24"/>
        </w:rPr>
        <w:t xml:space="preserve">общеобразовательную программу образования обучающихся с умственной отсталостью (интеллектуальными нарушениями) (вариант 1).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2. Учебники: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Алышева</w:t>
      </w:r>
      <w:r>
        <w:rPr>
          <w:rFonts w:ascii="Times New Roman" w:hAnsi="Times New Roman" w:cs="Times New Roman" w:eastAsia="Calibri"/>
          <w:sz w:val="24"/>
          <w:szCs w:val="24"/>
        </w:rPr>
        <w:t xml:space="preserve"> Т.В. Математика. 2 класс. Учебник</w:t>
      </w:r>
      <w:r>
        <w:rPr>
          <w:rFonts w:ascii="Calibri" w:hAnsi="Calibri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 – Ч. 1.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Алышева</w:t>
      </w:r>
      <w:r>
        <w:rPr>
          <w:rFonts w:ascii="Times New Roman" w:hAnsi="Times New Roman" w:cs="Times New Roman" w:eastAsia="Calibri"/>
          <w:sz w:val="24"/>
          <w:szCs w:val="24"/>
        </w:rPr>
        <w:t xml:space="preserve"> Т.В. Математика. 2 класс. Учебник</w:t>
      </w:r>
      <w:r>
        <w:rPr>
          <w:rFonts w:ascii="Calibri" w:hAnsi="Calibri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 – Ч. 2.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Алышева</w:t>
      </w:r>
      <w:r>
        <w:rPr>
          <w:rFonts w:ascii="Times New Roman" w:hAnsi="Times New Roman" w:cs="Times New Roman" w:eastAsia="Calibri"/>
          <w:sz w:val="24"/>
          <w:szCs w:val="24"/>
        </w:rPr>
        <w:t xml:space="preserve"> Т.В. Математика. Рабочая тетрадь. 2 класс. Учебное пособие</w:t>
      </w:r>
      <w:r>
        <w:rPr>
          <w:rFonts w:ascii="Calibri" w:hAnsi="Calibri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ч.- Ч. 1.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Алышева</w:t>
      </w:r>
      <w:r>
        <w:rPr>
          <w:rFonts w:ascii="Times New Roman" w:hAnsi="Times New Roman" w:cs="Times New Roman" w:eastAsia="Calibri"/>
          <w:sz w:val="24"/>
          <w:szCs w:val="24"/>
        </w:rPr>
        <w:t xml:space="preserve"> Т.В. Математика. Рабочая тетрадь. 2 класс. Учебное пособие</w:t>
      </w:r>
      <w:r>
        <w:rPr>
          <w:rFonts w:ascii="Calibri" w:hAnsi="Calibri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ч.- Ч. 2.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4. Компьютерные и информационно-коммуникативные средства</w:t>
      </w:r>
      <w:r>
        <w:rPr>
          <w:rFonts w:ascii="Times New Roman" w:hAnsi="Times New Roman" w:cs="Times New Roman" w:eastAsia="Calibri"/>
          <w:sz w:val="24"/>
          <w:szCs w:val="24"/>
        </w:rPr>
        <w:t xml:space="preserve">:</w:t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 электронная форма учебника:</w:t>
      </w:r>
      <w:r>
        <w:rPr>
          <w:rFonts w:ascii="Calibri" w:hAnsi="Calibri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Алышева</w:t>
      </w:r>
      <w:r>
        <w:rPr>
          <w:rFonts w:ascii="Times New Roman" w:hAnsi="Times New Roman" w:cs="Times New Roman" w:eastAsia="Calibri"/>
          <w:sz w:val="24"/>
          <w:szCs w:val="24"/>
        </w:rPr>
        <w:t xml:space="preserve"> Т.В. Математика. 2 класс. Учебник</w:t>
      </w:r>
      <w:r>
        <w:rPr>
          <w:rFonts w:ascii="Calibri" w:hAnsi="Calibri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5. Технические средства:</w:t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классная доска;</w:t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персональный компьютер (ноутбук)</w:t>
      </w:r>
      <w:r>
        <w:rPr>
          <w:rFonts w:ascii="Times New Roman" w:hAnsi="Times New Roman" w:cs="Times New Roman" w:eastAsia="Calibri"/>
          <w:sz w:val="24"/>
          <w:szCs w:val="24"/>
        </w:rPr>
        <w:t xml:space="preserve">;</w:t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видеокамера;</w:t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интерактивная доска. </w:t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6. Учебно-практическое оборудование:</w:t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наборы счетных палочек;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карточки с числами 1-10; 0; 11-20;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        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- раздаточный дидактический материа</w:t>
      </w:r>
      <w:r>
        <w:rPr>
          <w:rFonts w:ascii="Times New Roman" w:hAnsi="Times New Roman" w:cs="Times New Roman" w:eastAsia="Calibri"/>
          <w:sz w:val="24"/>
          <w:szCs w:val="24"/>
        </w:rPr>
        <w:t xml:space="preserve">л (муляжи предметов, игрушки </w:t>
      </w:r>
      <w:r>
        <w:rPr>
          <w:rFonts w:ascii="Times New Roman" w:hAnsi="Times New Roman" w:cs="Times New Roman" w:eastAsia="Calibri"/>
          <w:sz w:val="24"/>
          <w:szCs w:val="24"/>
        </w:rPr>
        <w:t xml:space="preserve">и пр.);</w:t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трафареты </w:t>
      </w:r>
      <w:r>
        <w:rPr>
          <w:rFonts w:ascii="Times New Roman" w:hAnsi="Times New Roman" w:cs="Times New Roman" w:eastAsia="Calibri"/>
          <w:sz w:val="24"/>
          <w:szCs w:val="24"/>
        </w:rPr>
        <w:t xml:space="preserve">и шаблоны геометрических фигур;</w:t>
      </w:r>
      <w:r>
        <w:rPr>
          <w:rFonts w:ascii="Times New Roman" w:hAnsi="Times New Roman" w:cs="Times New Roman" w:eastAsia="Calibri"/>
          <w:sz w:val="24"/>
          <w:szCs w:val="24"/>
        </w:rPr>
        <w:t xml:space="preserve"> набор предметных картинок;</w:t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наборное полотно; </w:t>
      </w:r>
      <w:r>
        <w:rPr>
          <w:rFonts w:ascii="Times New Roman" w:hAnsi="Times New Roman" w:cs="Times New Roman" w:eastAsia="Calibri"/>
          <w:sz w:val="24"/>
          <w:szCs w:val="24"/>
        </w:rPr>
        <w:t xml:space="preserve">дидактические игры (настольно-печатные и пр.);</w:t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индивидуальные оцифрованные ученические линейки.</w:t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  </w:t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Календарно-тематическое планирование.</w:t>
      </w:r>
      <w:r/>
    </w:p>
    <w:p>
      <w:pPr>
        <w:jc w:val="center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tbl>
      <w:tblPr>
        <w:tblW w:w="10490" w:type="dxa"/>
        <w:tblInd w:w="-113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835"/>
        <w:gridCol w:w="5244"/>
        <w:gridCol w:w="851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  <w:lang w:val="en-US"/>
              </w:rPr>
              <w:t xml:space="preserve">N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Дата.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Тема урока.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Виды деятельности учащихся.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Кол</w:t>
            </w: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во часов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  <w:t xml:space="preserve">1 четверть.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01.09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словой ряд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1-5.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Счет предметов в пределах 5. 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числовым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рядом в прямом и обратном порядке.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Закрепление понятий «следующее число», «предыдущее число».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Определение следующего числа, предыдущего числа по отношению к данному числу с опорой на числовой ряд и без опоры на числовой ряд.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Счет в заданных пределах.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02.09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 чисел  в пределах 5.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Разложение числа на два составляющих.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«Домики».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03.09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в пределах 5.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с опорой на установление взаимно однозначного соответствия предметных совокупностей или их частей.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Установление отношения: равно, больше, меньше с использованием знаков сравнения.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07.09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Меры стоимости: 1к.,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 р. 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Получение 2 р., 3 р., 4 р., 5 р.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утем набора из монет.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 «Магазин».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5.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08.09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 вычитание чисел в пределах 5. 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примеров на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и вычитание с опорой на числовой ряд.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6.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09.09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на нахождение суммы, разности (остатка) в пр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еделах 5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 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на нахождение суммы, разности (остатка)  по предложенному сюжету.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«В огороде».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7.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10.09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задач по готовому решению.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 и решение  задач по готовому решению.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«У бабушки в саду»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8.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14.09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Геометрический материал.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Точка,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круг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Линии прямые и кривые.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4083" w:leader="none"/>
              </w:tabs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Точка, линии: распознавание, называние.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ab/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Дифференциация точки и круга.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Линии прямые и кривые: распознавание, называние, дифференциация.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Моделирование прямых, кривых линий на основе практических действий с предметами (веревка, проволока, нить и пр.)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Нахождение линий в иллюстрациях, определение их вида.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Изображение кривых линий на листке бумаги.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9.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15.09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Повторение. Геометрический материал: круг, о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вал.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Овал: распознавание, называние.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Определение формы предметов путем соотнесения с овалом (похожа на овал,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овальная; не похожа на овал).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Дифференциация круга и овала; дифференциация предметов окружающей среды по форме (п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охожи на круг, похожи на овал)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абота с трафаретами.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10.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16.09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 и цифра 0.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Получение нуля на основе практических действий с предметами, в результате которых не остается ни одного пред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мета, использованных для счета.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оставление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 решение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примеров на основе выполненных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практических действий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11.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17.09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с числом 0.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Нуль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как результат вычитания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 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с числом 0.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примеров на основе выполненных практических действий.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1833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21.09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spacing w:lineRule="auto" w:line="24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Числовой ряд 1-6.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Счет предметов в пределах 6.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Место числа 6 в числовом ряду.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ислов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ым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ряд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ом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в прямом и обратном порядке.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Закрепление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понятий «следующее число», «предыдущее число».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Определение следующего числа, предыдущего числа по отношению к данному числу с опорой на числовой ряд и без опоры на числовой ряд.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Счет в заданных пределах. Счет по 2.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22.09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в пределах 6.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 числа 6.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с опорой на установление взаимно однозначного соответствия предметных совокупностей или их частей.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Установление отношения: равно, больше, меньше с использованием знаков сравнени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я.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«Домики».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23.09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и вычитание чисел в пределах 6. 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примеров на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и вычитание с опорой на иллюстративное изображение состава числа 6.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24.09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предложенному сюжету.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предложенному сюжету.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«Собираем урожай»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28.09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арифметических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задач с мерами стоимости.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Получение 6 р.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утем набора из монет достоинством 1 р., 2 р., 5 р. 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текстовых арифметических задач на нахождение суммы, разности (остатка).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«Магазин»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29.09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примеров в 2 действия.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примеров.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краткой записи с использованием иллюстраций.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«По грибы».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30.09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Геометрический материал.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Построение прямой линии через одну, две точки.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Построение прямой линии с помощью линейки в различном положении по отношению к краю листа бумаги.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Построение прямой линии через одну точку, две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точки.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01.10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Числовой ряд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Счет предметов в пределах 7. 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Место числа 7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в числовом ряду.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Работа с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числовым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рядом в прямом и обратном порядке.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Закрепление понятий «следующее число», «предыдущее число».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Определение следующего числа, предыдущего числа по отношению к данному числу с опорой на числовой ряд и без опоры на числовой ряд.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05.10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в пределах 7.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 числа 7.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с опорой на установление взаимно однозначного соответствия предметных совокупностей или их частей.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Установление отношения: равно, больше, меньше с использованием знаков сравнения.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«Домики».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06.10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и вычитание чисел в пределах 7. 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примеров на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и вычитание с опорой на иллюстративное изображение состава числа 7.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07.10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арифметических задач на нахождение суммы, разности (остатка) в пределах 7.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текстовых арифметических задач на нахождение суммы, разности (остатка) в пределах 7.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Лукошко».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08.10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арифметических задач с мерами стоимости.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Получение 7 р.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утем набора из монет достоинством 1 р., 2 р., 5 р.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«Магазин»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12.10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 краткой зап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иси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 краткой записи с использованием иллюстраций.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«Листопад»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25.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21.10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Контрольная работа за 1 четверть.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22.10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Единицы измерения времени. 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тки, неделя.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Сутки,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недел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 Соотношение: неделя – семь суток. Название дней недели.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Порядок дней недели.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Соотношение: 1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нед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=1 суто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к(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дней).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27.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13.10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Геометрический материал.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Отрезок.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Построение.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Распознавание, называние отрезка.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Построение отрезка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заданной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длины с помощью линейки.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28.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14.10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примеров в 2 действия.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ешение п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римеров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 опорой на иллюстративное изображение состава числа 7.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«Весёлый счёт»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29.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15.10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предложенному сюжету.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предложенному сюжету.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 игра «Перепутанные линии»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30.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19.10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Геометрический материал. Построение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 точкам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треугольника, квадрата, прямоугольника.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Построение треугольника, квадрата, прямоугольника по точкам (вершинам) с помощью линейки.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«Найди дом»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31.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20.10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краткой зап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иси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краткой записи с использованием иллюстраций.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«Собираем урожай»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32.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26.10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 готовому решению.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 готовому решению.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«Собираем урожай»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33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27.10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Числовой ряд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1-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8. Счет предметов в пределах 8.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Место числа 8 в числовом ряду. Числовой ряд в пределах 8 в прямом и обратном порядке.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Счет предметов в пределах 8.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Получение 8 р. путем набора из монет достоинством 1 р., 2 р., 5 р.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34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28.10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в пределах 8.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с опорой на установление взаимно однозначного соответствия предметных совокупностей или их частей.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Установление отношения: равно, больше, меньше с использованием знаков сравнения.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35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29.10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 числа 8.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примеров на сложение с опорой на иллюстративное изображение состава числа 8.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«Домики».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  <w:p>
            <w:pPr>
              <w:pStyle w:val="808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08"/>
              <w:jc w:val="both"/>
              <w:spacing w:lineRule="auto" w:line="24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808"/>
              <w:jc w:val="both"/>
              <w:spacing w:lineRule="auto" w:line="24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pStyle w:val="808"/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</w:rPr>
              <w:t xml:space="preserve">2 четверть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pStyle w:val="808"/>
              <w:jc w:val="both"/>
              <w:spacing w:lineRule="auto" w:line="24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pStyle w:val="808"/>
              <w:jc w:val="both"/>
              <w:spacing w:lineRule="auto" w:line="24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16.11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 чисел в пределах 8. Переместительное свойство сложения.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Практическое знакомство с переместительным свойством сложения, его использование при решении примеров.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37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17.11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Вычитание чисел в пределах 8.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примеров на вычитание с опорой на иллюстративное изображение состава числа 8.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«Весёлый счёт»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38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18.11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ешение примеров в 2 действия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в пределах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8.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примеров с опорой на иллюстративное изображение состава числа 8.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39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19.11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текстовых арифметических задач на нахождение суммы,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разности (остатка)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текстовых арифметических задач на нахождение суммы, разности (остатка) в пределах 8.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«Лукошко».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23.11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предложенному сюжету.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предложенному сюжету.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«Я знаю 5…»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41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24.11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вой ряд 1-9. Счет предметов в пределах 9.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Место числа 9 в числовом ряду. Числовой ряд в пределах 9 в прямом и обратном порядке.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Счет предметов в пределах 9.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42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25.11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в пределах 9.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с опорой на установление взаимно однозначного соответствия предметных совокупностей или их частей.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Установление отношения: равно, больше, меньше с использованием знаков сравнения.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43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26.11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 числа 9.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Счет по 2, по 3.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примеров на сложение с опорой на иллюстративное изображение состава числа 9.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«Домики», «Пары».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44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30.11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и вычитание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чисел в пределах 9.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примеров на сложение и вычитание с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опорой на иллюстративное изображение состава числа 9.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«Гости»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45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01.12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примеров на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вычитание в пределах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9.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примеров на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и вычитание с опорой на иллюстративное изображение состава числа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9.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«Домики»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1092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46.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02.12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текстовых арифметических задач на нахождение суммы, разности (остатка)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 пределах 9.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текстовых арифметических задач на нахождение суммы, разности (остатка) в пределах 9.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Мозайка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47.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03.12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арифметических задач по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краткой запис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 с использованием иллюстраций.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краткой записи с использованием иллюстраций.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«Четвёртый лишний».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Графический диктант.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48.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07.12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Меры стоимости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: 1к, 1р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 Решение задач с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 использованием мер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стоимости.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Чтение и запись мер стоимости: 1 р., 1 к.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Получение 9 р. путем набора из монет достоинством 1 р., 2 р., 5 р.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задач с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использованием мер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стоимости.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«Магазин»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1192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49.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08.12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Геометрический материал.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Мера длины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: 1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Построение отрезка заданной длины.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Измерение длины предметов и отрезков с помощью линейки.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Запись и чтение числа, полученного при измерении длины в сантиметрах (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см).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Построение отрезка заданной длины.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705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50.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09.12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 10.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вой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1-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10.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Счет предметов в пределах 10.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Место числа 10 в числовом ряду. Числовой ряд в пределах 10 в прямом и обратном порядке.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Счет предметов в пределах 1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51.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10.12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10 единиц-1 десяток.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Получение 1 десятка из 10 единиц на основе практических действий с предметными совокупностями.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Работа с иллюстрациями учебника.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52.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14.12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в пределах 10.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с опорой на установление взаимно однозначного соответствия предметных совокупностей или их частей.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Установление отношения: равно, больше, меньше с использованием знаков сравнения.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53.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15.12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 числа 10.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Счет по 2, по 3.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примеров на последовательное присчитывани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е (отсчитывание) по 2 единицы (2+2+2 + 2 + 2 = 10, 10-2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– 2 – 2 = 4).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«Домики»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54.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21.12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Геометрический материал. Мера длины: 1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Соотношение 1дм=10см.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 Построение отрезков заданной длины.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Изготовление модели линейки длиной 10 см с нанесением штрихов на основе использования мерки длиной 1 см (модели сантиметра)  и записью чисел 1-10.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Построение отрезка длиной 1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дм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Построение отрезков заданной длины.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55.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17.12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и вычитание чисел в пределах 10. Анализ контрольной работы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примеров на сложение и вычитание с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опорой на иллюстративное изображение состава числа 9.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«Гости»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56.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23.12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примеров  в 2 действия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ешение п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римеров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 опорой на иллюстративное изображение состава числа 10.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«Домики»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57.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24.12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предложенному сюжет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предложенному сюжету.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«Я знаю 5…»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58.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24.12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текстовых арифметических задач на нахождение суммы, разности (остатка) в пределах 10. 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краткой записи с использованием иллюстраций.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«Четвёртый лишний».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Графический диктант.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59.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16.12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Административная контрольная работа за 1 полугодие.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60.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22.12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Работа над ошибками. Сложение и вычитание чисел в пределах 10.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Работа над ошибками.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примеров на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и вычитание с опорой на числовой ряд.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61.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24.12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Измерение и п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остроение отрезков заданной длины.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Измерение длины отрезка с помощью линейки (модели линейки длиной 10 см); построение отрезка такой же длины.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Соотношение: 1дм=10см.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Построение отрезков заданной длины.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08"/>
              <w:jc w:val="both"/>
              <w:spacing w:lineRule="auto" w:line="24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pStyle w:val="808"/>
              <w:jc w:val="both"/>
              <w:spacing w:lineRule="auto" w:line="24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pStyle w:val="808"/>
              <w:jc w:val="both"/>
              <w:spacing w:lineRule="auto" w:line="240"/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bCs/>
                <w:sz w:val="24"/>
                <w:szCs w:val="24"/>
              </w:rPr>
              <w:t xml:space="preserve">3 четверть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pStyle w:val="808"/>
              <w:jc w:val="both"/>
              <w:spacing w:lineRule="auto" w:line="24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pStyle w:val="808"/>
              <w:jc w:val="both"/>
              <w:spacing w:lineRule="auto" w:line="24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62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11.01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Меры стоимости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: 1к,1р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Чтение и запись числа: 10 к.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Чтение и запись чисел, полученных при измерении стоимости конкретных знакомых предметов одной мерой (3 р., 10 р.).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Замена монет мелкого достоинства монетой более крупного достоинства в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пределах 10 р. 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63.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12.01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примеров с мерами стоимости.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примеров на сложение и вычитание.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Размен монеты крупного достоинства монетами более мелкого достоинства (на основе оперирования монетами рублевого достоинства).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64.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13.01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простых арифметических задач. 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краткой записи с использованием иллюстраций.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«Четвёртый лишний».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Графический диктант.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1527"/>
        </w:trPr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65.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14.01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Единицы измерения и их соотношения.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Мера массы – килограмм.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Чтение и запись меры массы: 1 кг.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Прибор для измерения массы предметов – весы.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Практические упражнения по определению массы предметов с помощью весов и гирь.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Чтение и запись чисел, полученных при измерении массы предметов (2 кг, 5 кг).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66.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18.01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примеров с мерами массы.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примеров на сложение и вычитание.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«Магазин»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67.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19.01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задач с мерами массы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краткой записи с использованием иллюстраций.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«Зоопарк»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68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20.01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Мера ёмкости: 1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литр.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Чтение и запись меры емкости: 1 л.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Практические упражнения по определению емкости конкретных предметов путем заполнения их жидкостью (водой) с использованием мерной кружки (литровой банки). 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Чтение и запись чисел, полученных при измерении емкости предметов (2 л, 5 л).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69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21.01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примеров и задач с мерами ёмкости.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краткой записи с использованием иллюстраций.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«Поливаем огород»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Calibri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i/>
                <w:sz w:val="24"/>
                <w:szCs w:val="24"/>
              </w:rPr>
            </w:r>
            <w:r/>
          </w:p>
        </w:tc>
        <w:tc>
          <w:tcPr>
            <w:gridSpan w:val="4"/>
            <w:shd w:val="clear" w:color="auto" w:fill="auto"/>
            <w:tcW w:w="992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eastAsia="Calibri"/>
                <w:b/>
                <w:i/>
                <w:sz w:val="24"/>
                <w:szCs w:val="24"/>
              </w:rPr>
              <w:t xml:space="preserve">Второй десяток (24 ч)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70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25.01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 11.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Образование, название, запись числа 11. Место числа 11 в числовом ряду.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Образование, название, запись числа 11.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Десятичный состав числа 11. Практические упражнения по откладыванию числа 11 с использованием счетного материала.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Место числа 11 в числовом ряду. Числовой ряд в пределах 11 в прямом порядке.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71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26.01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Счет предметов в пределах 11.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и вычитание на основе десятичного состава числа 11 (10 + 1 = 11, 11 – 1 = 10), с опорой на предметн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о-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практические операции.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27.01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 12.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Образование, название, запись числа 12. Место числа 12 в числовом ряду.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Образование, название, запись числа 12.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Десятичный состав числа 12. Практические упражнения по откладыванию числа 12 с использованием счетного материала.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Получения числа 12 путем присчитывания 1 к предыдущему числу. Получение предыдущего числа путем отсчитывания 1 от числа 12.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73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28.01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Числовой ряд 1-12. 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Место числа 12 в числовом ряду. Числовой ряд в пределах 12 в прямом порядке.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Счет предметов в пределах 12 с использованием наглядного материала.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74.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01.02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и вычитание чисел в пределах 12. Решение простых арифметических задач.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в пределах 12 на основе десятичного состава чисел, с использованием переместительного свойства сложения (10 + 2 = 12, 2 + 10 = 12); сложение и вычитание на основе присчитывания и отсчитывания единицы (11 + 1 = 12, 12 – 1 = 11).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75.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02.02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 13.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Образование, название, запись числа 13. Место числа 13 в числовом ряду.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Образование, название, запись числа 13.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Десятичный состав числа 13. Практические упражнения по откладыванию числа 13 с использованием счетного материала.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Получения числа 13 путем присчитывания 1 к предыдущему числу. Получение предыдущего числа пу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тем отсчитывания 1 от числа 13.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76.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03.02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Числовой ряд 1-13.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Место числа 13 в числовом ряду. Числовой ряд в пределах 13 в прямом порядке.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Счет предметов в пределах 13 на наглядном материале.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77.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04.02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в пределах 13. Знаки отношения : =,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&gt;.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Знакомство со знаками: =, &lt;, &gt;.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на наглядном материале.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«Рисуем по клеткам».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78.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08.02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и вычитание чисел в пределах 13. Решение простых арифметических задач.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в пределах 13 на основе десятичного состава чисел; сложение и вычитание на основе присчитывания и отсчитывания единицы.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 с использованием иллюстраций.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79.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09.02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величение числа на несколько единиц.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предметных множеств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на несколько предметов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Составление и решение примеров.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«Найди 10 отличий»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80.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10.02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меньшение числа на несколько единиц.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Уменьшение  предметных множеств на несколько предметов.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примеров.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«Четвёртый лишний»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81.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11.02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 14.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Образование, название, запись числа 14. Место числа 14 в числовом ряду.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Образование, название, запись числа 14.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Десятичный состав числа 14. Практические упражнения по откладыванию числа 14 с использованием счетного материала.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Получения числа 14 путем присчитывания 1 к предыдущему числу. Получение предыдущего числа путем отсчитывания 1 от числа 14.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82.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15.02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Числовой ряд 1-14. 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Место числа 14 в числовом ряду. Числовой ряд в пределах 14 в прямом порядке.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Счет предметов в пределах 14.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83.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16.02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в пределах 14. Знаки отношения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=,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на наглядном материале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с использованием знаков:  =,  &lt;, &gt;. 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«Рисуем по клеткам».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84.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17.02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и вычитание чисел в пределах 14. Решение простых арифметических задач.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в пределах 14 на основе десятичного состава чисел; сложение и вычитание на основе присчитывания и отсчитывания единицы.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 с использованием иллюстраций.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85.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18.02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простых арифметических задач на увеличение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(уменьшение)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числа на несколько единиц.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краткой записи.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Морской бой».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86.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20.02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 15.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Образование, название, запись числа 15. Место числа 15 в числовом ряду.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Образование, название, запись числа 15.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Десятичный состав числа 15. Практические упражнения по откладыванию числа 15 с использованием счетного материала.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Получения числа 15 путем присчитывания 1 к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предыдущему числу. Получение предыдущего числа путем отсчитывания 1 от числа 15.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87.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24.02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Числовой ряд 1-15.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Место числа 15 в числовом ряду. Числовой ряд в пределах 15 в прямом порядке. Счет предметов в пределах 15.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88.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25.02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в пределах 15.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на наглядном материале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с использованием знаков: =, &lt;, &gt;.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«Рисуем по клеткам».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89.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01.03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и вычитание чисел в пределах 15.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в пределах 15 на основе десятичного состава чисел; сложение и вычитание на основе присчитывания и отсчитывания единицы.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«Весёлый счёт»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90.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02.03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текстовых арифметических задач на нахождение суммы, разности (остатка) в пределах 15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предложенному сюжету.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«Я знаю 5…»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91.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03.03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простых арифметических задач на увеличение (уменьшение) числа на несколько единиц.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краткой записи.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«Морской бой».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92.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04.03   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 16.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Образование, название, запись числа 16. Место числа 16 в числовом ряду.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Образование, название, запись числа 16.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Десятичный состав числа 16. Практические упражнения по откладыванию числа 16 с использованием счетного материала.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Получения числа 16 путем присчитывания 1 к предыдущему числу. Получение предыдущего числа путем отсчитывания 1 от числа 16.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93.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09.03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Числовой ряд 1-16.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Место числа 16 в числовом ряду. Числовой ряд в пределах 16 в прямом порядке.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Счет предметов в пределах 16.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94.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10.03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в пределах 16.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на наглядном материале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 с использованием знаков: =, &lt;, &gt;.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«Рисуем по клеткам».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95.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11.03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 чисел в пределах 16.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в пределах 16 на основе десятичного сос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тава чисел; сложение на основе  при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считывания единицы.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«Недостающие детали».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96.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15.03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Вычитание чисел в пределах 16.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в пределах 16 на основе десятичного состава чисел; сложение на основе отсчитывания единицы.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«Продолжи ряд»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97.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16.03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200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Решение текстовых арифметических задач на нахождение суммы, разности (остатка) в пределах 16.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 с использованием иллюстраций.</w:t>
            </w:r>
            <w:r/>
          </w:p>
          <w:p>
            <w:pPr>
              <w:pStyle w:val="808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Геометрический диктант.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98.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17.03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pStyle w:val="808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Контрольная работа за 3 четверть.</w:t>
            </w:r>
            <w:r/>
          </w:p>
          <w:p>
            <w:pPr>
              <w:pStyle w:val="808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99.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18.03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pStyle w:val="808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Работа над ошибками. Сложение и вычитание чисел в пределах 16.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pStyle w:val="808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Сложение и вычитание в пределах 16 на основе десятичного состава чисел; сложение и вычитание на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основе  присчитывания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и отсчитывания единицы.</w:t>
            </w:r>
            <w:r/>
          </w:p>
          <w:p>
            <w:pPr>
              <w:pStyle w:val="808"/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«Магазин»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100.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22.03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 17.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Образование, название, запись числа 17. Место числа 17 в числовом ряду.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Образование, название, запись числа 17.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Десятичный состав числа 17. Практические упражнения по откладыванию числа 17 с использованием счетного материала.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Получения числа 17 путем присчитывания 1 к предыдущему числу. Получение предыдущего числа путем отсчитывания 1 от числа 17.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101.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23.03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Числовой ряд 1-17.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Сравнение чисел в пределах 17.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Место числа 17 в числовом ряду. Числовой ряд в пределах 17 в прямом порядке. Счет предметов в пределах 17.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Сравнение чисел на наглядном материале с использованием знаков: =, &lt;, &gt;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Построение отрезков заданной длины.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102.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24.03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примеров в 2 действия.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примеров в 2 действия.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«Рисуем по клеткам».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103.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25.03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 вычитание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чисел в пределах 17.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в пределах 17 на основе десятичного состава чисел; сложение и вычитание на основе присчитывания и отсчитывания единицы.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«День-ночь»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gridSpan w:val="5"/>
            <w:tcW w:w="10490" w:type="dxa"/>
            <w:textDirection w:val="lrTb"/>
            <w:noWrap w:val="false"/>
          </w:tcPr>
          <w:p>
            <w:pPr>
              <w:pStyle w:val="808"/>
              <w:jc w:val="center"/>
              <w:spacing w:lineRule="auto" w:line="240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 w:val="false"/>
                <w:iCs w:val="false"/>
                <w:color w:val="000000" w:themeColor="text1" w:themeTint="FF" w:themeShade="FF"/>
                <w:sz w:val="24"/>
                <w:szCs w:val="24"/>
                <w:lang w:val="ru-RU"/>
              </w:rPr>
              <w:t xml:space="preserve">4 четверть.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05.04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ких задач на нахождение суммы и разности.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предложенному сюжету, готовому решению, краткой записи с использованием иллюстраций.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«Зоопарк»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06.04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 18.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Образование, название, запись числа 18. Место числа 18 в числовом ряду.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Образование, название, запись числа 18.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Десятичный состав числа 18. Практические упражнения по откладыванию числа 18 с использованием счетного материала.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Получения числа 18 путем присчитывания 1 к предыдущему числу. Получение предыдущего числа путем отсчитывания 1 от числа 18.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07.04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Числовой ряд 1-18.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Место числа 18 в числовом ряду. Числовой ряд в пределах 18 в прямом порядке.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Счет предметов в пределах 18.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08.04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в пределах 18.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на наглядном материале с использованием знаков: =, &lt;, &gt;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«Рисуем по клеткам».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12.04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чисел в пределах 18.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в пределах 18 на основе десятичного состава чисел;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сложение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на осно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ве присчитывания 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единицы.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13.04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Вычитание чисел в пределах 18.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в пределах 18 на основе десятичного состава чисел; сложение на основе отсчитывания единицы.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«Продолжи ряд»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14.04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примеров в 2 действия.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в пределах 18 на основе десятичного состава чисел; сложение и вычитание на основе присчитывания и отсчитывания единицы.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«День-ночь»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8.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15.04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текстовых арифметических задач на нахождение суммы, разности (остатка) в пределах 18.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готовому решению.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Построение отрезков заданной длины.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19.04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простых арифметических задач на увеличение (уменьшение) числа на несколько единиц.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краткой записи.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«Морской бой».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20.04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r>
              <w:t xml:space="preserve">Административная контрольная работа за 2020-2021 учебный год.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Образование, название, запись числа 19.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Десятичный состав числа 19. Практические упражнения по откладыванию числа 19 с использованием счетного материала.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Получения числа 19 путем присчитывания 1 к предыдущему числу. Получение предыдущего числа путем отсчитывания 1 от числа 19.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21.04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простых арифметических задач . Работа над ошибками контрольной работы.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Место числа 19 в числовом ряду. Числовой ряд в пределах 19 в прямом порядке.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Счет предметов в пределах 19.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none"/>
              </w:rPr>
              <w:t xml:space="preserve">12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22.04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none"/>
              </w:rPr>
              <w:t xml:space="preserve">Число 19. Образование, запись числа 19. Место числа 19 в числовом ряду.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Сравнение чисел на наглядном материале с использованием знаков: =, &lt;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, &gt;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 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Д/игра «Рисуем по клеткам».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none"/>
              </w:rPr>
              <w:t xml:space="preserve">13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none"/>
              </w:rPr>
              <w:t xml:space="preserve">26.04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none"/>
              </w:rPr>
              <w:t xml:space="preserve">Числовой ряд 1-19.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none"/>
              </w:rPr>
            </w:r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Сложение в пределах 19 на основе десятичного состава чисел; сложение и вычитание на основе присчитывания и отсчитывания единицы.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27.04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Сравнение чисел в пределах 19. Сложение и вычитание  чисел  в пределах 19.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с  использованием иллюстраций.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Построение квадрата по заданным точкам.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28.04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текстовых арифметических задач на нахождение суммы  и остатка в пределах 19.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краткой записи.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«Морской бой».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29.04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простых арифметических задач  на уменьшение и увеличение числа на несколько единиц.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Образование, название, запись числа 20.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 числа 20 из двух десятков. Практические упражнения по откладыванию числа 20 с использованием счетного материала.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Получения числа 20 путем присчитывания 1 к предыдущему числу. Получение предыдущего числа путем отсчитывания 1 от числа 20.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7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none"/>
              </w:rPr>
              <w:t xml:space="preserve">11.05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none"/>
              </w:rPr>
              <w:t xml:space="preserve">Число 20.Образование, называние, запись числа20. Место числа в числовом </w:t>
            </w:r>
            <w:hyperlink r:id="rId10" w:tooltip="http://ряду.Числовой" w:history="1">
              <w:r>
                <w:rPr>
                  <w:rStyle w:val="834"/>
                  <w:rFonts w:ascii="Times New Roman" w:hAnsi="Times New Roman" w:cs="Times New Roman" w:eastAsia="Calibri"/>
                  <w:sz w:val="24"/>
                  <w:szCs w:val="24"/>
                  <w:highlight w:val="none"/>
                </w:rPr>
                <w:t xml:space="preserve">ряду. Числовой</w:t>
              </w:r>
            </w:hyperlink>
            <w:r>
              <w:rPr>
                <w:rFonts w:ascii="Times New Roman" w:hAnsi="Times New Roman" w:cs="Times New Roman" w:eastAsia="Calibri"/>
                <w:sz w:val="24"/>
                <w:szCs w:val="24"/>
                <w:highlight w:val="none"/>
              </w:rPr>
              <w:t xml:space="preserve"> ряд  </w:t>
            </w:r>
            <w:hyperlink r:id="rId11" w:tooltip="http://1-20.сравнение" w:history="1">
              <w:r>
                <w:rPr>
                  <w:rStyle w:val="834"/>
                  <w:rFonts w:ascii="Times New Roman" w:hAnsi="Times New Roman" w:cs="Times New Roman" w:eastAsia="Calibri"/>
                  <w:sz w:val="24"/>
                  <w:szCs w:val="24"/>
                  <w:highlight w:val="none"/>
                </w:rPr>
                <w:t xml:space="preserve">1-20.сравнение</w:t>
              </w:r>
            </w:hyperlink>
            <w:r>
              <w:rPr>
                <w:rFonts w:ascii="Times New Roman" w:hAnsi="Times New Roman" w:cs="Times New Roman" w:eastAsia="Calibri"/>
                <w:sz w:val="24"/>
                <w:szCs w:val="24"/>
                <w:highlight w:val="none"/>
              </w:rPr>
              <w:t xml:space="preserve"> чисел в пределах 20.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Место числа 20 в числовом ряду. Числовой ряд в пределах 20 в прямом порядке.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Счет предметов в пределах 20.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Д/игра «Весёлый счёт»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8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none"/>
              </w:rPr>
              <w:t xml:space="preserve">12.05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none"/>
              </w:rPr>
              <w:t xml:space="preserve">Си решение арифметических задач  по иллюстрации.</w:t>
            </w:r>
            <w:r/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Сравнение чисел на наглядном материале с использованием знаков: =, &lt;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, &gt;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 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Знакомство с понятиями «однозначные числа», «двузначные числа». Дифференциация о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днозначных и двузначных чисел.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  <w:lang w:val="en-US"/>
              </w:rPr>
              <w:t xml:space="preserve">19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none"/>
              </w:rPr>
              <w:t xml:space="preserve">13.05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none"/>
              </w:rPr>
              <w:t xml:space="preserve">Решение простых арифметических задач на увеличение/уменьшение числа в нескольких единиц.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Сложение в пределах 20 на основе десятичного сост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ава чисел; сложение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на осн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ове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присчитывания 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 единицы</w:t>
            </w: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</w:rPr>
              <w:t xml:space="preserve">Д/игра «Продолжи ряд»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gridSpan w:val="5"/>
            <w:tcW w:w="10490" w:type="dxa"/>
            <w:textDirection w:val="lrTb"/>
            <w:noWrap w:val="false"/>
          </w:tcPr>
          <w:tbl>
            <w:tblPr>
              <w:tblW w:w="0" w:type="auto"/>
              <w:tblInd w:w="-1139" w:type="dxa"/>
              <w:tblBorders>
                <w:left w:val="single" w:sz="4" w:space="0" w:color="auto"/>
                <w:top w:val="single" w:sz="4" w:space="0" w:color="auto"/>
                <w:right w:val="single" w:sz="4" w:space="0" w:color="auto"/>
                <w:bottom w:val="single" w:sz="4" w:space="0" w:color="auto"/>
                <w:insideV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>
              <w:trPr/>
              <w:tc>
                <w:tcPr>
                  <w:tcW w:w="567" w:type="dxa"/>
                  <w:textDirection w:val="lrTb"/>
                  <w:noWrap w:val="false"/>
                </w:tcPr>
                <w:p>
                  <w:pPr>
                    <w:jc w:val="both"/>
                    <w:spacing w:lineRule="auto" w:line="240" w:after="0"/>
                    <w:rPr>
                      <w:rFonts w:ascii="Times New Roman" w:hAnsi="Times New Roman" w:cs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Calibri"/>
                      <w:sz w:val="24"/>
                      <w:szCs w:val="24"/>
                    </w:rPr>
                    <w:t xml:space="preserve">1.</w:t>
                  </w:r>
                  <w:r/>
                </w:p>
              </w:tc>
            </w:tr>
            <w:tr>
              <w:trPr/>
              <w:tc>
                <w:tcPr>
                  <w:tcW w:w="567" w:type="dxa"/>
                  <w:textDirection w:val="lrTb"/>
                  <w:noWrap w:val="false"/>
                </w:tcPr>
                <w:p>
                  <w:pPr>
                    <w:jc w:val="both"/>
                    <w:spacing w:lineRule="auto" w:line="240" w:after="0"/>
                    <w:rPr>
                      <w:rFonts w:ascii="Times New Roman" w:hAnsi="Times New Roman" w:cs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Calibri"/>
                      <w:sz w:val="24"/>
                      <w:szCs w:val="24"/>
                    </w:rPr>
                    <w:t xml:space="preserve">20.</w:t>
                  </w:r>
                  <w:r/>
                </w:p>
              </w:tc>
            </w:tr>
            <w:tr>
              <w:trPr/>
              <w:tc>
                <w:tcPr>
                  <w:tcW w:w="567" w:type="dxa"/>
                  <w:textDirection w:val="lrTb"/>
                  <w:noWrap w:val="false"/>
                </w:tcPr>
                <w:p>
                  <w:pPr>
                    <w:jc w:val="both"/>
                    <w:spacing w:lineRule="auto" w:line="240" w:after="0"/>
                    <w:rPr>
                      <w:rFonts w:ascii="Times New Roman" w:hAnsi="Times New Roman" w:cs="Times New Roman" w:eastAsia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Calibri"/>
                      <w:sz w:val="24"/>
                      <w:szCs w:val="24"/>
                    </w:rPr>
                    <w:t xml:space="preserve">21.</w:t>
                  </w:r>
                  <w:r/>
                </w:p>
              </w:tc>
            </w:tr>
          </w:tbl>
          <w:p>
            <w:pPr>
              <w:pStyle w:val="808"/>
              <w:jc w:val="both"/>
              <w:spacing w:lineRule="auto" w:line="240"/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highlight w:val="yellow"/>
                <w:lang w:val="en-US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20.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17.05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и вычитание  чисел в пределах 20. Составление  и  решение арифметических задач по готовому решению.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21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18.05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и вычитание чисел в пределах </w:t>
            </w:r>
            <w:hyperlink r:id="rId12" w:tooltip="http://20.Решение" w:history="1">
              <w:r>
                <w:rPr>
                  <w:rStyle w:val="834"/>
                  <w:rFonts w:ascii="Times New Roman" w:hAnsi="Times New Roman" w:cs="Times New Roman" w:eastAsia="Calibri"/>
                  <w:sz w:val="24"/>
                  <w:szCs w:val="24"/>
                </w:rPr>
                <w:t xml:space="preserve">20. Решение</w:t>
              </w:r>
            </w:hyperlink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примеров в 2 действия.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Работа над ошибками в контрольной работе.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«День-ночь»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  <w:lang w:val="en-US"/>
              </w:rPr>
              <w:t xml:space="preserve">22.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19.05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задач  по предложенному сюжету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в пределах 20 на основе десятичного состава чисел; сложение на основе присчитывания  единицы.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«День-ночь»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20.05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Повторение . Меры длины, решение  примеров  и задач с мерами длины.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предложенному сюжету.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Д/игра «Недостающие детали»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24.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24.05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Повторение. Меры стоимости. Решение примеров и задач с мерами стоимости.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Измерение длины отрезка, предметов с помощью линейки (модели линейки длиной 20 см); построение отрезка такой же длины.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Построение отрезков заданной длины.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«Весёлый счёт»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25.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25.05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Меры времени. Решение примеров и задач с мерами времени.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Чтение и запись чисел, полученных при измерении стоимости конкретных знакомых предметов одной мерой.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Замена монет мелкого достоинства монетой более крупного достоинства.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Размен монеты крупного достоинства монетами </w:t>
            </w: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более мелкого достоинства (на основе оперирования монетами рублевого достоинства).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26.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26.05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и вычитание в пределах 20.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Чтение и запись чисел, полученных при измерении времени.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Построение прямоугольника по заданным точкам.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27.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27.05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Решение текстовых арифметических задач на нахождение суммы, разности(остатка) в пределах 20. чисел в пределах 20.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Сложение и вычитание  в пределах 20 на основе десятичного состава чисел.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Построение прямоугольника на нелинованной бумаге  по заданным точкам.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28.</w:t>
            </w:r>
            <w:r/>
          </w:p>
        </w:tc>
        <w:tc>
          <w:tcPr>
            <w:shd w:val="clear" w:color="auto" w:fill="auto"/>
            <w:tcW w:w="993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31.05</w:t>
            </w:r>
            <w:r/>
          </w:p>
        </w:tc>
        <w:tc>
          <w:tcPr>
            <w:shd w:val="clear" w:color="auto" w:fill="auto"/>
            <w:tcW w:w="2835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 задач с использованием  иллюстраций.</w:t>
            </w:r>
            <w:r/>
          </w:p>
        </w:tc>
        <w:tc>
          <w:tcPr>
            <w:shd w:val="clear" w:color="auto" w:fill="auto"/>
            <w:tcW w:w="5244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Составление и решение арифметических задач по готовому решению.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Построение отрезков заданной длины.</w:t>
            </w:r>
            <w:r/>
          </w:p>
        </w:tc>
        <w:tc>
          <w:tcPr>
            <w:shd w:val="clear" w:color="auto" w:fill="auto"/>
            <w:tcW w:w="85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sz w:val="24"/>
                <w:szCs w:val="24"/>
              </w:rPr>
              <w:t xml:space="preserve">1</w:t>
            </w:r>
            <w:r/>
          </w:p>
        </w:tc>
      </w:tr>
    </w:tbl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baskervilleexpscc">
    <w:panose1 w:val="02070409020205020404"/>
  </w:font>
  <w:font w:name="SimSun">
    <w:panose1 w:val="02020603020101020101"/>
  </w:font>
  <w:font w:name="Mangal">
    <w:panose1 w:val="02040502050405020303"/>
  </w:font>
  <w:font w:name="Courier New">
    <w:panose1 w:val="02070309020205020404"/>
  </w:font>
  <w:font w:name="newbaskervilleexpodc">
    <w:panose1 w:val="02070409020205020404"/>
  </w:font>
  <w:font w:name="newtoncsanpin">
    <w:panose1 w:val="02070409020205020404"/>
  </w:font>
  <w:font w:name="Tahoma">
    <w:panose1 w:val="020B0604030504040204"/>
  </w:font>
  <w:font w:name="h_udr">
    <w:panose1 w:val="02070409020205020404"/>
  </w:font>
  <w:font w:name="Cambria">
    <w:panose1 w:val="02020603050405020304"/>
  </w:font>
  <w:font w:name="Times New Roman">
    <w:panose1 w:val="02020603050405020304"/>
  </w:font>
  <w:font w:name="newtonc">
    <w:panose1 w:val="02070409020205020404"/>
  </w:font>
  <w:font w:name="Bookman Old Style">
    <w:panose1 w:val="02060603050605020204"/>
  </w:font>
  <w:font w:name="Calibri Light">
    <w:panose1 w:val="020F050202020403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990"/>
    <w:lvl w:ilvl="0">
      <w:start w:val="1"/>
      <w:numFmt w:val="decimal"/>
      <w:pStyle w:val="990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lvlRestart w:val="0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lvlRestart w:val="0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lvlRestart w:val="0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lvlRestart w:val="0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lvlRestart w:val="0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lvlRestart w:val="0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styleLink w:val="992"/>
    <w:lvl w:ilvl="0">
      <w:start w:val="1"/>
      <w:numFmt w:val="decimal"/>
      <w:pStyle w:val="992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720" w:hanging="360"/>
        <w:tabs>
          <w:tab w:val="num" w:pos="720" w:leader="none"/>
        </w:tabs>
      </w:pPr>
    </w:lvl>
    <w:lvl w:ilvl="2">
      <w:start w:val="1"/>
      <w:numFmt w:val="lowerRoman"/>
      <w:lvlRestart w:val="0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lvlRestart w:val="0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lvlRestart w:val="0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lvlRestart w:val="0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lvlRestart w:val="0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styleLink w:val="991"/>
    <w:lvl w:ilvl="0">
      <w:start w:val="1"/>
      <w:numFmt w:val="decimal"/>
      <w:pStyle w:val="991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lvlRestart w:val="0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lvlRestart w:val="0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lvlRestart w:val="0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lvlRestart w:val="0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lvlRestart w:val="0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lvlRestart w:val="0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styleLink w:val="982"/>
    <w:lvl w:ilvl="0">
      <w:start w:val="1"/>
      <w:numFmt w:val="bullet"/>
      <w:pStyle w:val="982"/>
      <w:isLgl w:val="false"/>
      <w:suff w:val="tab"/>
      <w:lvlText w:val="•"/>
      <w:lvlJc w:val="left"/>
      <w:pPr>
        <w:ind w:left="644" w:hanging="360"/>
        <w:tabs>
          <w:tab w:val="num" w:pos="644" w:leader="none"/>
        </w:tabs>
      </w:pPr>
      <w:rPr>
        <w:position w:val="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94" w:hanging="490"/>
        <w:tabs>
          <w:tab w:val="num" w:pos="1494" w:leader="none"/>
        </w:tabs>
      </w:pPr>
      <w:rPr>
        <w:position w:val="0"/>
        <w:sz w:val="28"/>
        <w:szCs w:val="28"/>
      </w:rPr>
    </w:lvl>
    <w:lvl w:ilvl="2">
      <w:start w:val="1"/>
      <w:numFmt w:val="bullet"/>
      <w:isLgl w:val="false"/>
      <w:suff w:val="tab"/>
      <w:lvlText w:val="▪"/>
      <w:lvlJc w:val="left"/>
      <w:pPr>
        <w:ind w:left="2214" w:hanging="490"/>
        <w:tabs>
          <w:tab w:val="num" w:pos="2214" w:leader="none"/>
        </w:tabs>
      </w:pPr>
      <w:rPr>
        <w:position w:val="0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2934" w:hanging="490"/>
        <w:tabs>
          <w:tab w:val="num" w:pos="2934" w:leader="none"/>
        </w:tabs>
      </w:pPr>
      <w:rPr>
        <w:position w:val="0"/>
        <w:sz w:val="28"/>
        <w:szCs w:val="28"/>
      </w:rPr>
    </w:lvl>
    <w:lvl w:ilvl="4">
      <w:start w:val="1"/>
      <w:numFmt w:val="bullet"/>
      <w:isLgl w:val="false"/>
      <w:suff w:val="tab"/>
      <w:lvlText w:val="o"/>
      <w:lvlJc w:val="left"/>
      <w:pPr>
        <w:ind w:left="3654" w:hanging="490"/>
        <w:tabs>
          <w:tab w:val="num" w:pos="3654" w:leader="none"/>
        </w:tabs>
      </w:pPr>
      <w:rPr>
        <w:position w:val="0"/>
        <w:sz w:val="28"/>
        <w:szCs w:val="28"/>
      </w:rPr>
    </w:lvl>
    <w:lvl w:ilvl="5">
      <w:start w:val="1"/>
      <w:numFmt w:val="bullet"/>
      <w:isLgl w:val="false"/>
      <w:suff w:val="tab"/>
      <w:lvlText w:val="▪"/>
      <w:lvlJc w:val="left"/>
      <w:pPr>
        <w:ind w:left="4374" w:hanging="490"/>
        <w:tabs>
          <w:tab w:val="num" w:pos="4374" w:leader="none"/>
        </w:tabs>
      </w:pPr>
      <w:rPr>
        <w:position w:val="0"/>
        <w:sz w:val="28"/>
        <w:szCs w:val="28"/>
      </w:rPr>
    </w:lvl>
    <w:lvl w:ilvl="6">
      <w:start w:val="1"/>
      <w:numFmt w:val="bullet"/>
      <w:isLgl w:val="false"/>
      <w:suff w:val="tab"/>
      <w:lvlText w:val="•"/>
      <w:lvlJc w:val="left"/>
      <w:pPr>
        <w:ind w:left="5094" w:hanging="490"/>
        <w:tabs>
          <w:tab w:val="num" w:pos="5094" w:leader="none"/>
        </w:tabs>
      </w:pPr>
      <w:rPr>
        <w:position w:val="0"/>
        <w:sz w:val="28"/>
        <w:szCs w:val="28"/>
      </w:rPr>
    </w:lvl>
    <w:lvl w:ilvl="7">
      <w:start w:val="1"/>
      <w:numFmt w:val="bullet"/>
      <w:isLgl w:val="false"/>
      <w:suff w:val="tab"/>
      <w:lvlText w:val="o"/>
      <w:lvlJc w:val="left"/>
      <w:pPr>
        <w:ind w:left="5814" w:hanging="490"/>
        <w:tabs>
          <w:tab w:val="num" w:pos="5814" w:leader="none"/>
        </w:tabs>
      </w:pPr>
      <w:rPr>
        <w:position w:val="0"/>
        <w:sz w:val="28"/>
        <w:szCs w:val="28"/>
      </w:rPr>
    </w:lvl>
    <w:lvl w:ilvl="8">
      <w:start w:val="1"/>
      <w:numFmt w:val="bullet"/>
      <w:isLgl w:val="false"/>
      <w:suff w:val="tab"/>
      <w:lvlText w:val="▪"/>
      <w:lvlJc w:val="left"/>
      <w:pPr>
        <w:ind w:left="6534" w:hanging="490"/>
        <w:tabs>
          <w:tab w:val="num" w:pos="6534" w:leader="none"/>
        </w:tabs>
      </w:pPr>
      <w:rPr>
        <w:position w:val="0"/>
        <w:sz w:val="28"/>
        <w:szCs w:val="28"/>
      </w:rPr>
    </w:lvl>
  </w:abstractNum>
  <w:abstractNum w:abstractNumId="4">
    <w:multiLevelType w:val="hybridMultilevel"/>
    <w:lvl w:ilvl="0">
      <w:start w:val="4"/>
      <w:numFmt w:val="upperRoman"/>
      <w:isLgl w:val="false"/>
      <w:suff w:val="tab"/>
      <w:lvlText w:val="%1."/>
      <w:lvlJc w:val="left"/>
      <w:pPr>
        <w:ind w:left="1080" w:hanging="720"/>
        <w:tabs>
          <w:tab w:val="num" w:pos="1080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styleLink w:val="994"/>
    <w:lvl w:ilvl="0">
      <w:start w:val="1"/>
      <w:numFmt w:val="decimal"/>
      <w:pStyle w:val="994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styleLink w:val="983"/>
    <w:lvl w:ilvl="0">
      <w:start w:val="1"/>
      <w:numFmt w:val="bullet"/>
      <w:pStyle w:val="983"/>
      <w:isLgl w:val="false"/>
      <w:suff w:val="tab"/>
      <w:lvlText w:val="•"/>
      <w:lvlJc w:val="left"/>
      <w:pPr>
        <w:ind w:left="644" w:hanging="360"/>
        <w:tabs>
          <w:tab w:val="num" w:pos="644" w:leader="none"/>
        </w:tabs>
      </w:pPr>
      <w:rPr>
        <w:position w:val="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94" w:hanging="490"/>
        <w:tabs>
          <w:tab w:val="num" w:pos="1494" w:leader="none"/>
        </w:tabs>
      </w:pPr>
      <w:rPr>
        <w:position w:val="0"/>
        <w:sz w:val="28"/>
        <w:szCs w:val="28"/>
      </w:rPr>
    </w:lvl>
    <w:lvl w:ilvl="2">
      <w:start w:val="1"/>
      <w:numFmt w:val="bullet"/>
      <w:isLgl w:val="false"/>
      <w:suff w:val="tab"/>
      <w:lvlText w:val="▪"/>
      <w:lvlJc w:val="left"/>
      <w:pPr>
        <w:ind w:left="2214" w:hanging="490"/>
        <w:tabs>
          <w:tab w:val="num" w:pos="2214" w:leader="none"/>
        </w:tabs>
      </w:pPr>
      <w:rPr>
        <w:position w:val="0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2934" w:hanging="490"/>
        <w:tabs>
          <w:tab w:val="num" w:pos="2934" w:leader="none"/>
        </w:tabs>
      </w:pPr>
      <w:rPr>
        <w:position w:val="0"/>
        <w:sz w:val="28"/>
        <w:szCs w:val="28"/>
      </w:rPr>
    </w:lvl>
    <w:lvl w:ilvl="4">
      <w:start w:val="1"/>
      <w:numFmt w:val="bullet"/>
      <w:isLgl w:val="false"/>
      <w:suff w:val="tab"/>
      <w:lvlText w:val="o"/>
      <w:lvlJc w:val="left"/>
      <w:pPr>
        <w:ind w:left="3654" w:hanging="490"/>
        <w:tabs>
          <w:tab w:val="num" w:pos="3654" w:leader="none"/>
        </w:tabs>
      </w:pPr>
      <w:rPr>
        <w:position w:val="0"/>
        <w:sz w:val="28"/>
        <w:szCs w:val="28"/>
      </w:rPr>
    </w:lvl>
    <w:lvl w:ilvl="5">
      <w:start w:val="1"/>
      <w:numFmt w:val="bullet"/>
      <w:isLgl w:val="false"/>
      <w:suff w:val="tab"/>
      <w:lvlText w:val="▪"/>
      <w:lvlJc w:val="left"/>
      <w:pPr>
        <w:ind w:left="4374" w:hanging="490"/>
        <w:tabs>
          <w:tab w:val="num" w:pos="4374" w:leader="none"/>
        </w:tabs>
      </w:pPr>
      <w:rPr>
        <w:position w:val="0"/>
        <w:sz w:val="28"/>
        <w:szCs w:val="28"/>
      </w:rPr>
    </w:lvl>
    <w:lvl w:ilvl="6">
      <w:start w:val="1"/>
      <w:numFmt w:val="bullet"/>
      <w:isLgl w:val="false"/>
      <w:suff w:val="tab"/>
      <w:lvlText w:val="•"/>
      <w:lvlJc w:val="left"/>
      <w:pPr>
        <w:ind w:left="5094" w:hanging="490"/>
        <w:tabs>
          <w:tab w:val="num" w:pos="5094" w:leader="none"/>
        </w:tabs>
      </w:pPr>
      <w:rPr>
        <w:position w:val="0"/>
        <w:sz w:val="28"/>
        <w:szCs w:val="28"/>
      </w:rPr>
    </w:lvl>
    <w:lvl w:ilvl="7">
      <w:start w:val="1"/>
      <w:numFmt w:val="bullet"/>
      <w:isLgl w:val="false"/>
      <w:suff w:val="tab"/>
      <w:lvlText w:val="o"/>
      <w:lvlJc w:val="left"/>
      <w:pPr>
        <w:ind w:left="5814" w:hanging="490"/>
        <w:tabs>
          <w:tab w:val="num" w:pos="5814" w:leader="none"/>
        </w:tabs>
      </w:pPr>
      <w:rPr>
        <w:position w:val="0"/>
        <w:sz w:val="28"/>
        <w:szCs w:val="28"/>
      </w:rPr>
    </w:lvl>
    <w:lvl w:ilvl="8">
      <w:start w:val="1"/>
      <w:numFmt w:val="bullet"/>
      <w:isLgl w:val="false"/>
      <w:suff w:val="tab"/>
      <w:lvlText w:val="▪"/>
      <w:lvlJc w:val="left"/>
      <w:pPr>
        <w:ind w:left="6534" w:hanging="490"/>
        <w:tabs>
          <w:tab w:val="num" w:pos="6534" w:leader="none"/>
        </w:tabs>
      </w:pPr>
      <w:rPr>
        <w:position w:val="0"/>
        <w:sz w:val="28"/>
        <w:szCs w:val="28"/>
      </w:rPr>
    </w:lvl>
  </w:abstractNum>
  <w:abstractNum w:abstractNumId="7">
    <w:multiLevelType w:val="hybridMultilevel"/>
    <w:styleLink w:val="993"/>
    <w:lvl w:ilvl="0">
      <w:start w:val="1"/>
      <w:numFmt w:val="decimal"/>
      <w:pStyle w:val="993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styleLink w:val="981"/>
    <w:lvl w:ilvl="0">
      <w:start w:val="1"/>
      <w:numFmt w:val="bullet"/>
      <w:pStyle w:val="981"/>
      <w:isLgl w:val="false"/>
      <w:suff w:val="tab"/>
      <w:lvlText w:val="•"/>
      <w:lvlJc w:val="left"/>
      <w:pPr>
        <w:ind w:left="644" w:hanging="360"/>
        <w:tabs>
          <w:tab w:val="num" w:pos="644" w:leader="none"/>
        </w:tabs>
      </w:pPr>
      <w:rPr>
        <w:position w:val="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94" w:hanging="490"/>
        <w:tabs>
          <w:tab w:val="num" w:pos="1494" w:leader="none"/>
        </w:tabs>
      </w:pPr>
      <w:rPr>
        <w:position w:val="0"/>
        <w:sz w:val="28"/>
        <w:szCs w:val="28"/>
      </w:rPr>
    </w:lvl>
    <w:lvl w:ilvl="2">
      <w:start w:val="1"/>
      <w:numFmt w:val="bullet"/>
      <w:isLgl w:val="false"/>
      <w:suff w:val="tab"/>
      <w:lvlText w:val="▪"/>
      <w:lvlJc w:val="left"/>
      <w:pPr>
        <w:ind w:left="2214" w:hanging="490"/>
        <w:tabs>
          <w:tab w:val="num" w:pos="2214" w:leader="none"/>
        </w:tabs>
      </w:pPr>
      <w:rPr>
        <w:position w:val="0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2934" w:hanging="490"/>
        <w:tabs>
          <w:tab w:val="num" w:pos="2934" w:leader="none"/>
        </w:tabs>
      </w:pPr>
      <w:rPr>
        <w:position w:val="0"/>
        <w:sz w:val="28"/>
        <w:szCs w:val="28"/>
      </w:rPr>
    </w:lvl>
    <w:lvl w:ilvl="4">
      <w:start w:val="1"/>
      <w:numFmt w:val="bullet"/>
      <w:isLgl w:val="false"/>
      <w:suff w:val="tab"/>
      <w:lvlText w:val="o"/>
      <w:lvlJc w:val="left"/>
      <w:pPr>
        <w:ind w:left="3654" w:hanging="490"/>
        <w:tabs>
          <w:tab w:val="num" w:pos="3654" w:leader="none"/>
        </w:tabs>
      </w:pPr>
      <w:rPr>
        <w:position w:val="0"/>
        <w:sz w:val="28"/>
        <w:szCs w:val="28"/>
      </w:rPr>
    </w:lvl>
    <w:lvl w:ilvl="5">
      <w:start w:val="1"/>
      <w:numFmt w:val="bullet"/>
      <w:isLgl w:val="false"/>
      <w:suff w:val="tab"/>
      <w:lvlText w:val="▪"/>
      <w:lvlJc w:val="left"/>
      <w:pPr>
        <w:ind w:left="4374" w:hanging="490"/>
        <w:tabs>
          <w:tab w:val="num" w:pos="4374" w:leader="none"/>
        </w:tabs>
      </w:pPr>
      <w:rPr>
        <w:position w:val="0"/>
        <w:sz w:val="28"/>
        <w:szCs w:val="28"/>
      </w:rPr>
    </w:lvl>
    <w:lvl w:ilvl="6">
      <w:start w:val="1"/>
      <w:numFmt w:val="bullet"/>
      <w:isLgl w:val="false"/>
      <w:suff w:val="tab"/>
      <w:lvlText w:val="•"/>
      <w:lvlJc w:val="left"/>
      <w:pPr>
        <w:ind w:left="5094" w:hanging="490"/>
        <w:tabs>
          <w:tab w:val="num" w:pos="5094" w:leader="none"/>
        </w:tabs>
      </w:pPr>
      <w:rPr>
        <w:position w:val="0"/>
        <w:sz w:val="28"/>
        <w:szCs w:val="28"/>
      </w:rPr>
    </w:lvl>
    <w:lvl w:ilvl="7">
      <w:start w:val="1"/>
      <w:numFmt w:val="bullet"/>
      <w:isLgl w:val="false"/>
      <w:suff w:val="tab"/>
      <w:lvlText w:val="o"/>
      <w:lvlJc w:val="left"/>
      <w:pPr>
        <w:ind w:left="5814" w:hanging="490"/>
        <w:tabs>
          <w:tab w:val="num" w:pos="5814" w:leader="none"/>
        </w:tabs>
      </w:pPr>
      <w:rPr>
        <w:position w:val="0"/>
        <w:sz w:val="28"/>
        <w:szCs w:val="28"/>
      </w:rPr>
    </w:lvl>
    <w:lvl w:ilvl="8">
      <w:start w:val="1"/>
      <w:numFmt w:val="bullet"/>
      <w:isLgl w:val="false"/>
      <w:suff w:val="tab"/>
      <w:lvlText w:val="▪"/>
      <w:lvlJc w:val="left"/>
      <w:pPr>
        <w:ind w:left="6534" w:hanging="490"/>
        <w:tabs>
          <w:tab w:val="num" w:pos="6534" w:leader="none"/>
        </w:tabs>
      </w:pPr>
      <w:rPr>
        <w:position w:val="0"/>
        <w:sz w:val="28"/>
        <w:szCs w:val="28"/>
      </w:rPr>
    </w:lvl>
  </w:abstractNum>
  <w:abstractNum w:abstractNumId="9">
    <w:multiLevelType w:val="hybridMultilevel"/>
    <w:styleLink w:val="980"/>
    <w:lvl w:ilvl="0">
      <w:start w:val="1"/>
      <w:numFmt w:val="bullet"/>
      <w:pStyle w:val="980"/>
      <w:isLgl w:val="false"/>
      <w:suff w:val="tab"/>
      <w:lvlText w:val="•"/>
      <w:lvlJc w:val="left"/>
      <w:pPr>
        <w:ind w:left="644" w:hanging="360"/>
        <w:tabs>
          <w:tab w:val="num" w:pos="644" w:leader="none"/>
        </w:tabs>
      </w:pPr>
      <w:rPr>
        <w:position w:val="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94" w:hanging="490"/>
        <w:tabs>
          <w:tab w:val="num" w:pos="1494" w:leader="none"/>
        </w:tabs>
      </w:pPr>
      <w:rPr>
        <w:position w:val="0"/>
        <w:sz w:val="28"/>
        <w:szCs w:val="28"/>
      </w:rPr>
    </w:lvl>
    <w:lvl w:ilvl="2">
      <w:start w:val="1"/>
      <w:numFmt w:val="bullet"/>
      <w:isLgl w:val="false"/>
      <w:suff w:val="tab"/>
      <w:lvlText w:val="▪"/>
      <w:lvlJc w:val="left"/>
      <w:pPr>
        <w:ind w:left="2214" w:hanging="490"/>
        <w:tabs>
          <w:tab w:val="num" w:pos="2214" w:leader="none"/>
        </w:tabs>
      </w:pPr>
      <w:rPr>
        <w:position w:val="0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2934" w:hanging="490"/>
        <w:tabs>
          <w:tab w:val="num" w:pos="2934" w:leader="none"/>
        </w:tabs>
      </w:pPr>
      <w:rPr>
        <w:position w:val="0"/>
        <w:sz w:val="28"/>
        <w:szCs w:val="28"/>
      </w:rPr>
    </w:lvl>
    <w:lvl w:ilvl="4">
      <w:start w:val="1"/>
      <w:numFmt w:val="bullet"/>
      <w:isLgl w:val="false"/>
      <w:suff w:val="tab"/>
      <w:lvlText w:val="o"/>
      <w:lvlJc w:val="left"/>
      <w:pPr>
        <w:ind w:left="3654" w:hanging="490"/>
        <w:tabs>
          <w:tab w:val="num" w:pos="3654" w:leader="none"/>
        </w:tabs>
      </w:pPr>
      <w:rPr>
        <w:position w:val="0"/>
        <w:sz w:val="28"/>
        <w:szCs w:val="28"/>
      </w:rPr>
    </w:lvl>
    <w:lvl w:ilvl="5">
      <w:start w:val="1"/>
      <w:numFmt w:val="bullet"/>
      <w:isLgl w:val="false"/>
      <w:suff w:val="tab"/>
      <w:lvlText w:val="▪"/>
      <w:lvlJc w:val="left"/>
      <w:pPr>
        <w:ind w:left="4374" w:hanging="490"/>
        <w:tabs>
          <w:tab w:val="num" w:pos="4374" w:leader="none"/>
        </w:tabs>
      </w:pPr>
      <w:rPr>
        <w:position w:val="0"/>
        <w:sz w:val="28"/>
        <w:szCs w:val="28"/>
      </w:rPr>
    </w:lvl>
    <w:lvl w:ilvl="6">
      <w:start w:val="1"/>
      <w:numFmt w:val="bullet"/>
      <w:isLgl w:val="false"/>
      <w:suff w:val="tab"/>
      <w:lvlText w:val="•"/>
      <w:lvlJc w:val="left"/>
      <w:pPr>
        <w:ind w:left="5094" w:hanging="490"/>
        <w:tabs>
          <w:tab w:val="num" w:pos="5094" w:leader="none"/>
        </w:tabs>
      </w:pPr>
      <w:rPr>
        <w:position w:val="0"/>
        <w:sz w:val="28"/>
        <w:szCs w:val="28"/>
      </w:rPr>
    </w:lvl>
    <w:lvl w:ilvl="7">
      <w:start w:val="1"/>
      <w:numFmt w:val="bullet"/>
      <w:isLgl w:val="false"/>
      <w:suff w:val="tab"/>
      <w:lvlText w:val="o"/>
      <w:lvlJc w:val="left"/>
      <w:pPr>
        <w:ind w:left="5814" w:hanging="490"/>
        <w:tabs>
          <w:tab w:val="num" w:pos="5814" w:leader="none"/>
        </w:tabs>
      </w:pPr>
      <w:rPr>
        <w:position w:val="0"/>
        <w:sz w:val="28"/>
        <w:szCs w:val="28"/>
      </w:rPr>
    </w:lvl>
    <w:lvl w:ilvl="8">
      <w:start w:val="1"/>
      <w:numFmt w:val="bullet"/>
      <w:isLgl w:val="false"/>
      <w:suff w:val="tab"/>
      <w:lvlText w:val="▪"/>
      <w:lvlJc w:val="left"/>
      <w:pPr>
        <w:ind w:left="6534" w:hanging="490"/>
        <w:tabs>
          <w:tab w:val="num" w:pos="6534" w:leader="none"/>
        </w:tabs>
      </w:pPr>
      <w:rPr>
        <w:position w:val="0"/>
        <w:sz w:val="28"/>
        <w:szCs w:val="28"/>
      </w:rPr>
    </w:lvl>
  </w:abstractNum>
  <w:abstractNum w:abstractNumId="10">
    <w:multiLevelType w:val="hybridMultilevel"/>
    <w:styleLink w:val="984"/>
    <w:lvl w:ilvl="0">
      <w:start w:val="1"/>
      <w:numFmt w:val="bullet"/>
      <w:pStyle w:val="984"/>
      <w:isLgl w:val="false"/>
      <w:suff w:val="tab"/>
      <w:lvlText w:val="•"/>
      <w:lvlJc w:val="left"/>
      <w:pPr>
        <w:ind w:left="644" w:hanging="360"/>
        <w:tabs>
          <w:tab w:val="num" w:pos="644" w:leader="none"/>
        </w:tabs>
      </w:pPr>
      <w:rPr>
        <w:position w:val="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94" w:hanging="490"/>
        <w:tabs>
          <w:tab w:val="num" w:pos="1494" w:leader="none"/>
        </w:tabs>
      </w:pPr>
      <w:rPr>
        <w:position w:val="0"/>
        <w:sz w:val="28"/>
        <w:szCs w:val="28"/>
      </w:rPr>
    </w:lvl>
    <w:lvl w:ilvl="2">
      <w:start w:val="1"/>
      <w:numFmt w:val="bullet"/>
      <w:isLgl w:val="false"/>
      <w:suff w:val="tab"/>
      <w:lvlText w:val="▪"/>
      <w:lvlJc w:val="left"/>
      <w:pPr>
        <w:ind w:left="2214" w:hanging="490"/>
        <w:tabs>
          <w:tab w:val="num" w:pos="2214" w:leader="none"/>
        </w:tabs>
      </w:pPr>
      <w:rPr>
        <w:position w:val="0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2934" w:hanging="490"/>
        <w:tabs>
          <w:tab w:val="num" w:pos="2934" w:leader="none"/>
        </w:tabs>
      </w:pPr>
      <w:rPr>
        <w:position w:val="0"/>
        <w:sz w:val="28"/>
        <w:szCs w:val="28"/>
      </w:rPr>
    </w:lvl>
    <w:lvl w:ilvl="4">
      <w:start w:val="1"/>
      <w:numFmt w:val="bullet"/>
      <w:isLgl w:val="false"/>
      <w:suff w:val="tab"/>
      <w:lvlText w:val="o"/>
      <w:lvlJc w:val="left"/>
      <w:pPr>
        <w:ind w:left="3654" w:hanging="490"/>
        <w:tabs>
          <w:tab w:val="num" w:pos="3654" w:leader="none"/>
        </w:tabs>
      </w:pPr>
      <w:rPr>
        <w:position w:val="0"/>
        <w:sz w:val="28"/>
        <w:szCs w:val="28"/>
      </w:rPr>
    </w:lvl>
    <w:lvl w:ilvl="5">
      <w:start w:val="1"/>
      <w:numFmt w:val="bullet"/>
      <w:isLgl w:val="false"/>
      <w:suff w:val="tab"/>
      <w:lvlText w:val="▪"/>
      <w:lvlJc w:val="left"/>
      <w:pPr>
        <w:ind w:left="4374" w:hanging="490"/>
        <w:tabs>
          <w:tab w:val="num" w:pos="4374" w:leader="none"/>
        </w:tabs>
      </w:pPr>
      <w:rPr>
        <w:position w:val="0"/>
        <w:sz w:val="28"/>
        <w:szCs w:val="28"/>
      </w:rPr>
    </w:lvl>
    <w:lvl w:ilvl="6">
      <w:start w:val="1"/>
      <w:numFmt w:val="bullet"/>
      <w:isLgl w:val="false"/>
      <w:suff w:val="tab"/>
      <w:lvlText w:val="•"/>
      <w:lvlJc w:val="left"/>
      <w:pPr>
        <w:ind w:left="5094" w:hanging="490"/>
        <w:tabs>
          <w:tab w:val="num" w:pos="5094" w:leader="none"/>
        </w:tabs>
      </w:pPr>
      <w:rPr>
        <w:position w:val="0"/>
        <w:sz w:val="28"/>
        <w:szCs w:val="28"/>
      </w:rPr>
    </w:lvl>
    <w:lvl w:ilvl="7">
      <w:start w:val="1"/>
      <w:numFmt w:val="bullet"/>
      <w:isLgl w:val="false"/>
      <w:suff w:val="tab"/>
      <w:lvlText w:val="o"/>
      <w:lvlJc w:val="left"/>
      <w:pPr>
        <w:ind w:left="5814" w:hanging="490"/>
        <w:tabs>
          <w:tab w:val="num" w:pos="5814" w:leader="none"/>
        </w:tabs>
      </w:pPr>
      <w:rPr>
        <w:position w:val="0"/>
        <w:sz w:val="28"/>
        <w:szCs w:val="28"/>
      </w:rPr>
    </w:lvl>
    <w:lvl w:ilvl="8">
      <w:start w:val="1"/>
      <w:numFmt w:val="bullet"/>
      <w:isLgl w:val="false"/>
      <w:suff w:val="tab"/>
      <w:lvlText w:val="▪"/>
      <w:lvlJc w:val="left"/>
      <w:pPr>
        <w:ind w:left="6534" w:hanging="490"/>
        <w:tabs>
          <w:tab w:val="num" w:pos="6534" w:leader="none"/>
        </w:tabs>
      </w:pPr>
      <w:rPr>
        <w:position w:val="0"/>
        <w:sz w:val="28"/>
        <w:szCs w:val="28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6">
    <w:name w:val="Heading 1 Char"/>
    <w:basedOn w:val="818"/>
    <w:link w:val="809"/>
    <w:uiPriority w:val="9"/>
    <w:rPr>
      <w:rFonts w:ascii="Arial" w:hAnsi="Arial" w:cs="Arial" w:eastAsia="Arial"/>
      <w:sz w:val="40"/>
      <w:szCs w:val="40"/>
    </w:rPr>
  </w:style>
  <w:style w:type="character" w:styleId="657">
    <w:name w:val="Heading 2 Char"/>
    <w:basedOn w:val="818"/>
    <w:link w:val="810"/>
    <w:uiPriority w:val="9"/>
    <w:rPr>
      <w:rFonts w:ascii="Arial" w:hAnsi="Arial" w:cs="Arial" w:eastAsia="Arial"/>
      <w:sz w:val="34"/>
    </w:rPr>
  </w:style>
  <w:style w:type="character" w:styleId="658">
    <w:name w:val="Heading 3 Char"/>
    <w:basedOn w:val="818"/>
    <w:link w:val="811"/>
    <w:uiPriority w:val="9"/>
    <w:rPr>
      <w:rFonts w:ascii="Arial" w:hAnsi="Arial" w:cs="Arial" w:eastAsia="Arial"/>
      <w:sz w:val="30"/>
      <w:szCs w:val="30"/>
    </w:rPr>
  </w:style>
  <w:style w:type="character" w:styleId="659">
    <w:name w:val="Heading 4 Char"/>
    <w:basedOn w:val="818"/>
    <w:link w:val="812"/>
    <w:uiPriority w:val="9"/>
    <w:rPr>
      <w:rFonts w:ascii="Arial" w:hAnsi="Arial" w:cs="Arial" w:eastAsia="Arial"/>
      <w:b/>
      <w:bCs/>
      <w:sz w:val="26"/>
      <w:szCs w:val="26"/>
    </w:rPr>
  </w:style>
  <w:style w:type="character" w:styleId="660">
    <w:name w:val="Heading 5 Char"/>
    <w:basedOn w:val="818"/>
    <w:link w:val="813"/>
    <w:uiPriority w:val="9"/>
    <w:rPr>
      <w:rFonts w:ascii="Arial" w:hAnsi="Arial" w:cs="Arial" w:eastAsia="Arial"/>
      <w:b/>
      <w:bCs/>
      <w:sz w:val="24"/>
      <w:szCs w:val="24"/>
    </w:rPr>
  </w:style>
  <w:style w:type="character" w:styleId="661">
    <w:name w:val="Heading 6 Char"/>
    <w:basedOn w:val="818"/>
    <w:link w:val="814"/>
    <w:uiPriority w:val="9"/>
    <w:rPr>
      <w:rFonts w:ascii="Arial" w:hAnsi="Arial" w:cs="Arial" w:eastAsia="Arial"/>
      <w:b/>
      <w:bCs/>
      <w:sz w:val="22"/>
      <w:szCs w:val="22"/>
    </w:rPr>
  </w:style>
  <w:style w:type="character" w:styleId="662">
    <w:name w:val="Heading 7 Char"/>
    <w:basedOn w:val="818"/>
    <w:link w:val="8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3">
    <w:name w:val="Heading 8 Char"/>
    <w:basedOn w:val="818"/>
    <w:link w:val="816"/>
    <w:uiPriority w:val="9"/>
    <w:rPr>
      <w:rFonts w:ascii="Arial" w:hAnsi="Arial" w:cs="Arial" w:eastAsia="Arial"/>
      <w:i/>
      <w:iCs/>
      <w:sz w:val="22"/>
      <w:szCs w:val="22"/>
    </w:rPr>
  </w:style>
  <w:style w:type="character" w:styleId="664">
    <w:name w:val="Heading 9 Char"/>
    <w:basedOn w:val="818"/>
    <w:link w:val="817"/>
    <w:uiPriority w:val="9"/>
    <w:rPr>
      <w:rFonts w:ascii="Arial" w:hAnsi="Arial" w:cs="Arial" w:eastAsia="Arial"/>
      <w:i/>
      <w:iCs/>
      <w:sz w:val="21"/>
      <w:szCs w:val="21"/>
    </w:rPr>
  </w:style>
  <w:style w:type="character" w:styleId="665">
    <w:name w:val="Title Char"/>
    <w:basedOn w:val="818"/>
    <w:link w:val="970"/>
    <w:uiPriority w:val="10"/>
    <w:rPr>
      <w:sz w:val="48"/>
      <w:szCs w:val="48"/>
    </w:rPr>
  </w:style>
  <w:style w:type="character" w:styleId="666">
    <w:name w:val="Subtitle Char"/>
    <w:basedOn w:val="818"/>
    <w:link w:val="977"/>
    <w:uiPriority w:val="11"/>
    <w:rPr>
      <w:sz w:val="24"/>
      <w:szCs w:val="24"/>
    </w:rPr>
  </w:style>
  <w:style w:type="character" w:styleId="667">
    <w:name w:val="Quote Char"/>
    <w:link w:val="1087"/>
    <w:uiPriority w:val="29"/>
    <w:rPr>
      <w:i/>
    </w:rPr>
  </w:style>
  <w:style w:type="character" w:styleId="668">
    <w:name w:val="Intense Quote Char"/>
    <w:link w:val="1089"/>
    <w:uiPriority w:val="30"/>
    <w:rPr>
      <w:i/>
    </w:rPr>
  </w:style>
  <w:style w:type="character" w:styleId="669">
    <w:name w:val="Header Char"/>
    <w:basedOn w:val="818"/>
    <w:link w:val="878"/>
    <w:uiPriority w:val="99"/>
  </w:style>
  <w:style w:type="character" w:styleId="670">
    <w:name w:val="Footer Char"/>
    <w:basedOn w:val="818"/>
    <w:link w:val="880"/>
    <w:uiPriority w:val="99"/>
  </w:style>
  <w:style w:type="character" w:styleId="671">
    <w:name w:val="Caption Char"/>
    <w:basedOn w:val="1086"/>
    <w:link w:val="880"/>
    <w:uiPriority w:val="99"/>
  </w:style>
  <w:style w:type="table" w:styleId="672">
    <w:name w:val="Table Grid Light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Plain Table 1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81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4 - Accent 1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1">
    <w:name w:val="Grid Table 4 - Accent 2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2">
    <w:name w:val="Grid Table 4 - Accent 3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3">
    <w:name w:val="Grid Table 4 - Accent 4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4">
    <w:name w:val="Grid Table 4 - Accent 5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5">
    <w:name w:val="Grid Table 4 - Accent 6"/>
    <w:basedOn w:val="81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6">
    <w:name w:val="Grid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0">
    <w:name w:val="Grid Table 5 Dark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3">
    <w:name w:val="Grid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4">
    <w:name w:val="Grid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5">
    <w:name w:val="Grid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6">
    <w:name w:val="Grid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7">
    <w:name w:val="Grid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8">
    <w:name w:val="Grid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5">
    <w:name w:val="List Table 2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6">
    <w:name w:val="List Table 2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7">
    <w:name w:val="List Table 2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8">
    <w:name w:val="List Table 2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9">
    <w:name w:val="List Table 2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0">
    <w:name w:val="List Table 2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1">
    <w:name w:val="List Table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5 Dark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6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3">
    <w:name w:val="List Table 6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4">
    <w:name w:val="List Table 6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5">
    <w:name w:val="List Table 6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6">
    <w:name w:val="List Table 6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7">
    <w:name w:val="List Table 6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8">
    <w:name w:val="List Table 6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9">
    <w:name w:val="List Table 7 Colorful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0">
    <w:name w:val="List Table 7 Colorful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1">
    <w:name w:val="List Table 7 Colorful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2">
    <w:name w:val="List Table 7 Colorful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3">
    <w:name w:val="List Table 7 Colorful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4">
    <w:name w:val="List Table 7 Colorful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5">
    <w:name w:val="List Table 7 Colorful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6">
    <w:name w:val="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7">
    <w:name w:val="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8">
    <w:name w:val="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9">
    <w:name w:val="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0">
    <w:name w:val="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1">
    <w:name w:val="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2">
    <w:name w:val="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3">
    <w:name w:val="Bordered &amp; Lined - Accent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4">
    <w:name w:val="Bordered &amp; Lined - Accent 1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5">
    <w:name w:val="Bordered &amp; Lined - Accent 2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6">
    <w:name w:val="Bordered &amp; Lined - Accent 3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7">
    <w:name w:val="Bordered &amp; Lined - Accent 4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8">
    <w:name w:val="Bordered &amp; Lined - Accent 5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9">
    <w:name w:val="Bordered &amp; Lined - Accent 6"/>
    <w:basedOn w:val="8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0">
    <w:name w:val="Bordered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1">
    <w:name w:val="Bordered - Accent 1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2">
    <w:name w:val="Bordered - Accent 2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3">
    <w:name w:val="Bordered - Accent 3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4">
    <w:name w:val="Bordered - Accent 4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5">
    <w:name w:val="Bordered - Accent 5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6">
    <w:name w:val="Bordered - Accent 6"/>
    <w:basedOn w:val="8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7">
    <w:name w:val="Footnote Text Char"/>
    <w:link w:val="840"/>
    <w:uiPriority w:val="99"/>
    <w:rPr>
      <w:sz w:val="18"/>
    </w:rPr>
  </w:style>
  <w:style w:type="paragraph" w:styleId="798">
    <w:name w:val="endnote text"/>
    <w:basedOn w:val="808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8"/>
    <w:uiPriority w:val="99"/>
    <w:semiHidden/>
    <w:unhideWhenUsed/>
    <w:rPr>
      <w:vertAlign w:val="superscript"/>
    </w:rPr>
  </w:style>
  <w:style w:type="paragraph" w:styleId="801">
    <w:name w:val="toc 4"/>
    <w:basedOn w:val="808"/>
    <w:next w:val="808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8"/>
    <w:next w:val="808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8"/>
    <w:next w:val="808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8"/>
    <w:next w:val="808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8"/>
    <w:next w:val="808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8"/>
    <w:next w:val="808"/>
    <w:uiPriority w:val="39"/>
    <w:unhideWhenUsed/>
    <w:pPr>
      <w:ind w:left="2268" w:right="0" w:firstLine="0"/>
      <w:spacing w:after="57"/>
    </w:pPr>
  </w:style>
  <w:style w:type="paragraph" w:styleId="807">
    <w:name w:val="table of figures"/>
    <w:basedOn w:val="808"/>
    <w:next w:val="808"/>
    <w:uiPriority w:val="99"/>
    <w:unhideWhenUsed/>
    <w:pPr>
      <w:spacing w:after="0" w:afterAutospacing="0"/>
    </w:pPr>
  </w:style>
  <w:style w:type="paragraph" w:styleId="808" w:default="1">
    <w:name w:val="Normal"/>
    <w:qFormat/>
    <w:pPr>
      <w:spacing w:lineRule="auto" w:line="276" w:after="200"/>
    </w:pPr>
  </w:style>
  <w:style w:type="paragraph" w:styleId="809">
    <w:name w:val="Heading 1"/>
    <w:basedOn w:val="808"/>
    <w:next w:val="808"/>
    <w:link w:val="821"/>
    <w:qFormat/>
    <w:uiPriority w:val="9"/>
    <w:rPr>
      <w:rFonts w:ascii="Calibri Light" w:hAnsi="Calibri Light" w:cs="Calibri Light" w:eastAsia="Calibri Light"/>
      <w:b/>
      <w:bCs/>
      <w:color w:val="2F5496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810">
    <w:name w:val="Heading 2"/>
    <w:basedOn w:val="808"/>
    <w:next w:val="808"/>
    <w:link w:val="822"/>
    <w:qFormat/>
    <w:uiPriority w:val="9"/>
    <w:unhideWhenUsed/>
    <w:rPr>
      <w:rFonts w:ascii="Calibri Light" w:hAnsi="Calibri Light" w:cs="Calibri Light" w:eastAsia="Calibri Light"/>
      <w:b/>
      <w:bCs/>
      <w:color w:val="4472C4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811">
    <w:name w:val="Heading 3"/>
    <w:basedOn w:val="808"/>
    <w:next w:val="808"/>
    <w:link w:val="823"/>
    <w:qFormat/>
    <w:uiPriority w:val="9"/>
    <w:unhideWhenUsed/>
    <w:rPr>
      <w:rFonts w:ascii="Calibri Light" w:hAnsi="Calibri Light" w:cs="Calibri Light" w:eastAsia="Calibri Light"/>
      <w:b/>
      <w:bCs/>
      <w:color w:val="4472C4" w:themeColor="accent1"/>
    </w:rPr>
    <w:pPr>
      <w:keepLines/>
      <w:keepNext/>
      <w:spacing w:after="0" w:before="200"/>
      <w:outlineLvl w:val="2"/>
    </w:pPr>
  </w:style>
  <w:style w:type="paragraph" w:styleId="812">
    <w:name w:val="Heading 4"/>
    <w:basedOn w:val="808"/>
    <w:next w:val="808"/>
    <w:link w:val="824"/>
    <w:qFormat/>
    <w:uiPriority w:val="9"/>
    <w:unhideWhenUsed/>
    <w:rPr>
      <w:rFonts w:ascii="NewtonC" w:hAnsi="NewtonC" w:cs="NewtonC" w:eastAsia="Times New Roman"/>
      <w:b/>
      <w:bCs/>
      <w:sz w:val="20"/>
      <w:szCs w:val="20"/>
      <w:lang w:eastAsia="ru-RU"/>
    </w:rPr>
    <w:pPr>
      <w:jc w:val="center"/>
      <w:keepNext/>
      <w:spacing w:lineRule="auto" w:line="360" w:after="120" w:before="200"/>
      <w:widowControl w:val="off"/>
      <w:outlineLvl w:val="3"/>
    </w:pPr>
  </w:style>
  <w:style w:type="paragraph" w:styleId="813">
    <w:name w:val="Heading 5"/>
    <w:basedOn w:val="808"/>
    <w:next w:val="808"/>
    <w:link w:val="825"/>
    <w:qFormat/>
    <w:unhideWhenUsed/>
    <w:rPr>
      <w:rFonts w:ascii="NewtonC" w:hAnsi="NewtonC" w:cs="NewtonC" w:eastAsia="Times New Roman"/>
      <w:b/>
      <w:bCs/>
      <w:sz w:val="20"/>
      <w:szCs w:val="20"/>
      <w:lang w:eastAsia="ru-RU"/>
    </w:rPr>
    <w:pPr>
      <w:jc w:val="center"/>
      <w:keepNext/>
      <w:spacing w:lineRule="auto" w:line="360"/>
      <w:widowControl w:val="off"/>
      <w:outlineLvl w:val="4"/>
    </w:pPr>
  </w:style>
  <w:style w:type="paragraph" w:styleId="814">
    <w:name w:val="Heading 6"/>
    <w:basedOn w:val="808"/>
    <w:next w:val="808"/>
    <w:link w:val="826"/>
    <w:qFormat/>
    <w:uiPriority w:val="9"/>
    <w:unhideWhenUsed/>
    <w:rPr>
      <w:rFonts w:ascii="Calibri Light" w:hAnsi="Calibri Light" w:cs="Calibri Light" w:eastAsia="Calibri Light"/>
      <w:i/>
      <w:iCs/>
      <w:color w:val="1F3763" w:themeColor="accent1" w:themeShade="7F"/>
    </w:rPr>
    <w:pPr>
      <w:keepLines/>
      <w:keepNext/>
      <w:spacing w:after="0" w:before="200"/>
      <w:outlineLvl w:val="5"/>
    </w:pPr>
  </w:style>
  <w:style w:type="paragraph" w:styleId="815">
    <w:name w:val="Heading 7"/>
    <w:basedOn w:val="808"/>
    <w:next w:val="808"/>
    <w:link w:val="827"/>
    <w:qFormat/>
    <w:uiPriority w:val="9"/>
    <w:semiHidden/>
    <w:unhideWhenUsed/>
    <w:rPr>
      <w:rFonts w:ascii="Cambria" w:hAnsi="Cambria" w:cs="Times New Roman" w:eastAsia="Times New Roman"/>
      <w:i/>
      <w:iCs/>
      <w:color w:val="404040" w:themeColor="text1" w:themeTint="BF"/>
      <w:sz w:val="24"/>
      <w:szCs w:val="24"/>
      <w:lang w:bidi="hi-IN" w:eastAsia="hi-IN"/>
    </w:rPr>
    <w:pPr>
      <w:keepLines/>
      <w:keepNext/>
      <w:spacing w:lineRule="auto" w:line="240" w:after="0" w:before="200"/>
      <w:widowControl w:val="off"/>
      <w:outlineLvl w:val="6"/>
    </w:pPr>
  </w:style>
  <w:style w:type="paragraph" w:styleId="816">
    <w:name w:val="Heading 8"/>
    <w:basedOn w:val="808"/>
    <w:next w:val="808"/>
    <w:link w:val="828"/>
    <w:qFormat/>
    <w:uiPriority w:val="9"/>
    <w:semiHidden/>
    <w:unhideWhenUsed/>
    <w:rPr>
      <w:rFonts w:ascii="Cambria" w:hAnsi="Cambria" w:cs="Times New Roman" w:eastAsia="Times New Roman"/>
      <w:color w:val="4472C4" w:themeColor="accent1"/>
      <w:sz w:val="20"/>
      <w:szCs w:val="20"/>
      <w:lang w:bidi="hi-IN" w:eastAsia="hi-IN"/>
    </w:rPr>
    <w:pPr>
      <w:keepLines/>
      <w:keepNext/>
      <w:spacing w:lineRule="auto" w:line="240" w:after="0" w:before="200"/>
      <w:widowControl w:val="off"/>
      <w:outlineLvl w:val="7"/>
    </w:pPr>
  </w:style>
  <w:style w:type="paragraph" w:styleId="817">
    <w:name w:val="Heading 9"/>
    <w:basedOn w:val="808"/>
    <w:next w:val="808"/>
    <w:link w:val="829"/>
    <w:qFormat/>
    <w:uiPriority w:val="9"/>
    <w:semiHidden/>
    <w:unhideWhenUsed/>
    <w:rPr>
      <w:rFonts w:ascii="Cambria" w:hAnsi="Cambria" w:cs="Times New Roman" w:eastAsia="Times New Roman"/>
      <w:i/>
      <w:iCs/>
      <w:color w:val="404040" w:themeColor="text1" w:themeTint="BF"/>
      <w:sz w:val="20"/>
      <w:szCs w:val="20"/>
      <w:lang w:bidi="hi-IN" w:eastAsia="hi-IN"/>
    </w:rPr>
    <w:pPr>
      <w:keepLines/>
      <w:keepNext/>
      <w:spacing w:lineRule="auto" w:line="240" w:after="0" w:before="200"/>
      <w:widowControl w:val="off"/>
      <w:outlineLvl w:val="8"/>
    </w:p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character" w:styleId="821" w:customStyle="1">
    <w:name w:val="Заголовок 1 Знак"/>
    <w:basedOn w:val="818"/>
    <w:link w:val="809"/>
    <w:uiPriority w:val="9"/>
    <w:rPr>
      <w:rFonts w:ascii="Calibri Light" w:hAnsi="Calibri Light" w:cs="Calibri Light" w:eastAsia="Calibri Light"/>
      <w:b/>
      <w:bCs/>
      <w:color w:val="2F5496" w:themeColor="accent1" w:themeShade="BF"/>
      <w:sz w:val="28"/>
      <w:szCs w:val="28"/>
    </w:rPr>
  </w:style>
  <w:style w:type="character" w:styleId="822" w:customStyle="1">
    <w:name w:val="Заголовок 2 Знак"/>
    <w:basedOn w:val="818"/>
    <w:link w:val="810"/>
    <w:uiPriority w:val="9"/>
    <w:rPr>
      <w:rFonts w:ascii="Calibri Light" w:hAnsi="Calibri Light" w:cs="Calibri Light" w:eastAsia="Calibri Light"/>
      <w:b/>
      <w:bCs/>
      <w:color w:val="4472C4" w:themeColor="accent1"/>
      <w:sz w:val="26"/>
      <w:szCs w:val="26"/>
    </w:rPr>
  </w:style>
  <w:style w:type="character" w:styleId="823" w:customStyle="1">
    <w:name w:val="Заголовок 3 Знак"/>
    <w:basedOn w:val="818"/>
    <w:link w:val="811"/>
    <w:uiPriority w:val="9"/>
    <w:rPr>
      <w:rFonts w:ascii="Calibri Light" w:hAnsi="Calibri Light" w:cs="Calibri Light" w:eastAsia="Calibri Light"/>
      <w:b/>
      <w:bCs/>
      <w:color w:val="4472C4" w:themeColor="accent1"/>
    </w:rPr>
  </w:style>
  <w:style w:type="character" w:styleId="824" w:customStyle="1">
    <w:name w:val="Заголовок 4 Знак"/>
    <w:basedOn w:val="818"/>
    <w:link w:val="812"/>
    <w:uiPriority w:val="9"/>
    <w:rPr>
      <w:rFonts w:ascii="NewtonC" w:hAnsi="NewtonC" w:cs="NewtonC" w:eastAsia="Times New Roman"/>
      <w:b/>
      <w:bCs/>
      <w:sz w:val="20"/>
      <w:szCs w:val="20"/>
      <w:lang w:eastAsia="ru-RU"/>
    </w:rPr>
  </w:style>
  <w:style w:type="character" w:styleId="825" w:customStyle="1">
    <w:name w:val="Заголовок 5 Знак"/>
    <w:basedOn w:val="818"/>
    <w:link w:val="813"/>
    <w:rPr>
      <w:rFonts w:ascii="NewtonC" w:hAnsi="NewtonC" w:cs="NewtonC" w:eastAsia="Times New Roman"/>
      <w:b/>
      <w:bCs/>
      <w:sz w:val="20"/>
      <w:szCs w:val="20"/>
      <w:lang w:eastAsia="ru-RU"/>
    </w:rPr>
  </w:style>
  <w:style w:type="character" w:styleId="826" w:customStyle="1">
    <w:name w:val="Заголовок 6 Знак"/>
    <w:basedOn w:val="818"/>
    <w:link w:val="814"/>
    <w:uiPriority w:val="9"/>
    <w:rPr>
      <w:rFonts w:ascii="Calibri Light" w:hAnsi="Calibri Light" w:cs="Calibri Light" w:eastAsia="Calibri Light"/>
      <w:i/>
      <w:iCs/>
      <w:color w:val="1F3763" w:themeColor="accent1" w:themeShade="7F"/>
    </w:rPr>
  </w:style>
  <w:style w:type="character" w:styleId="827" w:customStyle="1">
    <w:name w:val="Заголовок 7 Знак"/>
    <w:basedOn w:val="818"/>
    <w:link w:val="815"/>
    <w:uiPriority w:val="9"/>
    <w:semiHidden/>
    <w:rPr>
      <w:rFonts w:ascii="Cambria" w:hAnsi="Cambria" w:cs="Times New Roman" w:eastAsia="Times New Roman"/>
      <w:i/>
      <w:iCs/>
      <w:color w:val="404040" w:themeColor="text1" w:themeTint="BF"/>
      <w:sz w:val="24"/>
      <w:szCs w:val="24"/>
      <w:lang w:bidi="hi-IN" w:eastAsia="hi-IN"/>
    </w:rPr>
  </w:style>
  <w:style w:type="character" w:styleId="828" w:customStyle="1">
    <w:name w:val="Заголовок 8 Знак"/>
    <w:basedOn w:val="818"/>
    <w:link w:val="816"/>
    <w:uiPriority w:val="9"/>
    <w:semiHidden/>
    <w:rPr>
      <w:rFonts w:ascii="Cambria" w:hAnsi="Cambria" w:cs="Times New Roman" w:eastAsia="Times New Roman"/>
      <w:color w:val="4472C4" w:themeColor="accent1"/>
      <w:sz w:val="20"/>
      <w:szCs w:val="20"/>
      <w:lang w:bidi="hi-IN" w:eastAsia="hi-IN"/>
    </w:rPr>
  </w:style>
  <w:style w:type="character" w:styleId="829" w:customStyle="1">
    <w:name w:val="Заголовок 9 Знак"/>
    <w:basedOn w:val="818"/>
    <w:link w:val="817"/>
    <w:uiPriority w:val="9"/>
    <w:semiHidden/>
    <w:rPr>
      <w:rFonts w:ascii="Cambria" w:hAnsi="Cambria" w:cs="Times New Roman" w:eastAsia="Times New Roman"/>
      <w:i/>
      <w:iCs/>
      <w:color w:val="404040" w:themeColor="text1" w:themeTint="BF"/>
      <w:sz w:val="20"/>
      <w:szCs w:val="20"/>
      <w:lang w:bidi="hi-IN" w:eastAsia="hi-IN"/>
    </w:rPr>
  </w:style>
  <w:style w:type="paragraph" w:styleId="830">
    <w:name w:val="TOC Heading"/>
    <w:basedOn w:val="809"/>
    <w:next w:val="808"/>
    <w:qFormat/>
    <w:uiPriority w:val="39"/>
    <w:unhideWhenUsed/>
    <w:rPr>
      <w:lang w:eastAsia="ru-RU"/>
    </w:rPr>
    <w:pPr>
      <w:outlineLvl w:val="9"/>
    </w:pPr>
  </w:style>
  <w:style w:type="paragraph" w:styleId="831">
    <w:name w:val="Balloon Text"/>
    <w:basedOn w:val="808"/>
    <w:link w:val="83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2" w:customStyle="1">
    <w:name w:val="Текст выноски Знак"/>
    <w:basedOn w:val="818"/>
    <w:link w:val="831"/>
    <w:uiPriority w:val="99"/>
    <w:semiHidden/>
    <w:rPr>
      <w:rFonts w:ascii="Tahoma" w:hAnsi="Tahoma" w:cs="Tahoma"/>
      <w:sz w:val="16"/>
      <w:szCs w:val="16"/>
    </w:rPr>
  </w:style>
  <w:style w:type="paragraph" w:styleId="833">
    <w:name w:val="toc 1"/>
    <w:basedOn w:val="808"/>
    <w:next w:val="808"/>
    <w:uiPriority w:val="39"/>
    <w:unhideWhenUsed/>
    <w:pPr>
      <w:spacing w:after="100"/>
    </w:pPr>
  </w:style>
  <w:style w:type="character" w:styleId="834">
    <w:name w:val="Hyperlink"/>
    <w:basedOn w:val="818"/>
    <w:uiPriority w:val="99"/>
    <w:unhideWhenUsed/>
    <w:rPr>
      <w:color w:val="0563C1" w:themeColor="hyperlink"/>
      <w:u w:val="single"/>
    </w:rPr>
  </w:style>
  <w:style w:type="paragraph" w:styleId="835">
    <w:name w:val="List Paragraph"/>
    <w:basedOn w:val="808"/>
    <w:qFormat/>
    <w:uiPriority w:val="99"/>
    <w:pPr>
      <w:contextualSpacing w:val="true"/>
      <w:ind w:left="720"/>
    </w:pPr>
  </w:style>
  <w:style w:type="paragraph" w:styleId="836">
    <w:name w:val="toc 2"/>
    <w:basedOn w:val="808"/>
    <w:next w:val="808"/>
    <w:uiPriority w:val="39"/>
    <w:unhideWhenUsed/>
    <w:pPr>
      <w:ind w:left="220"/>
      <w:spacing w:after="100"/>
    </w:pPr>
  </w:style>
  <w:style w:type="paragraph" w:styleId="837">
    <w:name w:val="toc 3"/>
    <w:basedOn w:val="808"/>
    <w:next w:val="808"/>
    <w:uiPriority w:val="39"/>
    <w:unhideWhenUsed/>
    <w:rPr>
      <w:rFonts w:ascii="Times New Roman" w:hAnsi="Times New Roman" w:cs="Times New Roman"/>
      <w:b/>
    </w:rPr>
    <w:pPr>
      <w:ind w:left="440"/>
      <w:spacing w:after="100"/>
      <w:tabs>
        <w:tab w:val="left" w:pos="1320" w:leader="none"/>
        <w:tab w:val="right" w:pos="9345" w:leader="dot"/>
      </w:tabs>
    </w:pPr>
  </w:style>
  <w:style w:type="numbering" w:styleId="838" w:customStyle="1">
    <w:name w:val="Нет списка1"/>
    <w:next w:val="820"/>
    <w:uiPriority w:val="99"/>
    <w:semiHidden/>
    <w:unhideWhenUsed/>
  </w:style>
  <w:style w:type="paragraph" w:styleId="839">
    <w:name w:val="Normal (Web)"/>
    <w:basedOn w:val="808"/>
    <w:uiPriority w:val="99"/>
    <w:unhideWhenUsed/>
    <w:rPr>
      <w:rFonts w:ascii="Times New Roman" w:hAnsi="Times New Roman" w:cs="Times New Roman" w:eastAsia="Times New Roman"/>
      <w:sz w:val="24"/>
      <w:szCs w:val="24"/>
      <w:lang w:eastAsia="ar-SA"/>
    </w:rPr>
    <w:pPr>
      <w:spacing w:lineRule="auto" w:line="360" w:after="130" w:before="130"/>
    </w:pPr>
  </w:style>
  <w:style w:type="paragraph" w:styleId="840">
    <w:name w:val="footnote text"/>
    <w:basedOn w:val="808"/>
    <w:link w:val="841"/>
    <w:uiPriority w:val="99"/>
    <w:semiHidden/>
    <w:unhideWhenUsed/>
    <w:rPr>
      <w:rFonts w:ascii="Calibri" w:hAnsi="Calibri" w:cs="Times New Roman" w:eastAsia="Calibri"/>
      <w:sz w:val="20"/>
      <w:szCs w:val="20"/>
    </w:rPr>
  </w:style>
  <w:style w:type="character" w:styleId="841" w:customStyle="1">
    <w:name w:val="Текст сноски Знак"/>
    <w:basedOn w:val="818"/>
    <w:link w:val="840"/>
    <w:uiPriority w:val="99"/>
    <w:semiHidden/>
    <w:rPr>
      <w:rFonts w:ascii="Calibri" w:hAnsi="Calibri" w:cs="Times New Roman" w:eastAsia="Calibri"/>
      <w:sz w:val="20"/>
      <w:szCs w:val="20"/>
    </w:rPr>
  </w:style>
  <w:style w:type="paragraph" w:styleId="842">
    <w:name w:val="Body Text Indent"/>
    <w:basedOn w:val="808"/>
    <w:link w:val="843"/>
    <w:unhideWhenUsed/>
    <w:rPr>
      <w:rFonts w:ascii="Calibri" w:hAnsi="Calibri" w:cs="Times New Roman" w:eastAsia="Calibri"/>
    </w:rPr>
    <w:pPr>
      <w:ind w:left="283"/>
      <w:spacing w:after="120"/>
    </w:pPr>
  </w:style>
  <w:style w:type="character" w:styleId="843" w:customStyle="1">
    <w:name w:val="Основной текст с отступом Знак"/>
    <w:basedOn w:val="818"/>
    <w:link w:val="842"/>
    <w:rPr>
      <w:rFonts w:ascii="Calibri" w:hAnsi="Calibri" w:cs="Times New Roman" w:eastAsia="Calibri"/>
    </w:rPr>
  </w:style>
  <w:style w:type="paragraph" w:styleId="844">
    <w:name w:val="Body Text Indent 2"/>
    <w:basedOn w:val="808"/>
    <w:link w:val="845"/>
    <w:unhideWhenUsed/>
    <w:rPr>
      <w:rFonts w:ascii="Arial" w:hAnsi="Arial" w:cs="Arial" w:eastAsia="Times New Roman"/>
      <w:sz w:val="28"/>
      <w:szCs w:val="24"/>
      <w:lang w:eastAsia="ru-RU"/>
    </w:rPr>
    <w:pPr>
      <w:ind w:left="708"/>
      <w:spacing w:lineRule="auto" w:line="240" w:after="0"/>
    </w:pPr>
  </w:style>
  <w:style w:type="character" w:styleId="845" w:customStyle="1">
    <w:name w:val="Основной текст с отступом 2 Знак"/>
    <w:basedOn w:val="818"/>
    <w:link w:val="844"/>
    <w:rPr>
      <w:rFonts w:ascii="Arial" w:hAnsi="Arial" w:cs="Arial" w:eastAsia="Times New Roman"/>
      <w:sz w:val="28"/>
      <w:szCs w:val="24"/>
      <w:lang w:eastAsia="ru-RU"/>
    </w:rPr>
  </w:style>
  <w:style w:type="paragraph" w:styleId="846">
    <w:name w:val="Document Map"/>
    <w:basedOn w:val="808"/>
    <w:link w:val="847"/>
    <w:uiPriority w:val="99"/>
    <w:semiHidden/>
    <w:unhideWhenUsed/>
    <w:rPr>
      <w:rFonts w:ascii="Tahoma" w:hAnsi="Tahoma" w:cs="Tahoma" w:eastAsia="Calibri"/>
      <w:sz w:val="20"/>
      <w:szCs w:val="20"/>
    </w:rPr>
    <w:pPr>
      <w:shd w:val="clear" w:fill="000080" w:color="000080"/>
    </w:pPr>
  </w:style>
  <w:style w:type="character" w:styleId="847" w:customStyle="1">
    <w:name w:val="Схема документа Знак"/>
    <w:basedOn w:val="818"/>
    <w:link w:val="846"/>
    <w:uiPriority w:val="99"/>
    <w:semiHidden/>
    <w:rPr>
      <w:rFonts w:ascii="Tahoma" w:hAnsi="Tahoma" w:cs="Tahoma" w:eastAsia="Calibri"/>
      <w:sz w:val="20"/>
      <w:szCs w:val="20"/>
      <w:shd w:val="clear" w:fill="000080" w:color="000080"/>
    </w:rPr>
  </w:style>
  <w:style w:type="paragraph" w:styleId="848" w:customStyle="1">
    <w:name w:val="ЗАГ-3 (а)"/>
    <w:basedOn w:val="808"/>
    <w:rPr>
      <w:rFonts w:ascii="H_Udr" w:hAnsi="H_Udr" w:cs="H_Udr" w:eastAsia="Times New Roman"/>
      <w:b/>
      <w:bCs/>
      <w:color w:val="008000"/>
      <w:lang w:eastAsia="ru-RU"/>
    </w:rPr>
    <w:pPr>
      <w:jc w:val="center"/>
      <w:keepNext/>
      <w:spacing w:lineRule="auto" w:line="240" w:after="160" w:before="320"/>
    </w:pPr>
  </w:style>
  <w:style w:type="paragraph" w:styleId="849" w:customStyle="1">
    <w:name w:val="_ОТБ-снизу"/>
    <w:basedOn w:val="808"/>
    <w:rPr>
      <w:rFonts w:ascii="NewtonC" w:hAnsi="NewtonC" w:cs="NewtonC" w:eastAsia="Times New Roman"/>
      <w:sz w:val="20"/>
      <w:szCs w:val="20"/>
      <w:lang w:eastAsia="ru-RU"/>
    </w:rPr>
    <w:pPr>
      <w:ind w:firstLine="340"/>
      <w:jc w:val="both"/>
      <w:spacing w:lineRule="auto" w:line="360" w:after="80"/>
    </w:pPr>
  </w:style>
  <w:style w:type="paragraph" w:styleId="850" w:customStyle="1">
    <w:name w:val="_ТИРЕ"/>
    <w:basedOn w:val="808"/>
    <w:rPr>
      <w:rFonts w:ascii="NewtonC" w:hAnsi="NewtonC" w:cs="NewtonC" w:eastAsia="Times New Roman"/>
      <w:sz w:val="20"/>
      <w:szCs w:val="20"/>
      <w:lang w:eastAsia="ru-RU"/>
    </w:rPr>
    <w:pPr>
      <w:ind w:left="584" w:hanging="244"/>
      <w:jc w:val="both"/>
      <w:spacing w:lineRule="auto" w:line="360" w:after="0"/>
    </w:pPr>
  </w:style>
  <w:style w:type="paragraph" w:styleId="851" w:customStyle="1">
    <w:name w:val="_№ уровня (разр)"/>
    <w:basedOn w:val="808"/>
    <w:rPr>
      <w:rFonts w:ascii="H_Udr" w:hAnsi="H_Udr" w:cs="H_Udr" w:eastAsia="Times New Roman"/>
      <w:color w:val="3366FF"/>
      <w:spacing w:val="40"/>
      <w:sz w:val="20"/>
      <w:szCs w:val="20"/>
      <w:lang w:eastAsia="ru-RU"/>
    </w:rPr>
    <w:pPr>
      <w:ind w:left="340"/>
      <w:keepNext/>
      <w:spacing w:lineRule="auto" w:line="360" w:after="40" w:before="160"/>
    </w:pPr>
  </w:style>
  <w:style w:type="paragraph" w:styleId="852" w:customStyle="1">
    <w:name w:val="_ОСН. требов"/>
    <w:basedOn w:val="808"/>
    <w:rPr>
      <w:rFonts w:ascii="H_Udr" w:hAnsi="H_Udr" w:cs="H_Udr" w:eastAsia="Times New Roman"/>
      <w:b/>
      <w:bCs/>
      <w:color w:val="3366FF"/>
      <w:sz w:val="20"/>
      <w:szCs w:val="20"/>
      <w:lang w:eastAsia="ru-RU"/>
    </w:rPr>
    <w:pPr>
      <w:ind w:left="340"/>
      <w:keepNext/>
      <w:spacing w:lineRule="auto" w:line="240" w:after="240" w:before="480"/>
    </w:pPr>
  </w:style>
  <w:style w:type="paragraph" w:styleId="853" w:customStyle="1">
    <w:name w:val="_Уч-ся должны..."/>
    <w:basedOn w:val="808"/>
    <w:rPr>
      <w:rFonts w:ascii="NewtonC" w:hAnsi="NewtonC" w:cs="NewtonC" w:eastAsia="Times New Roman"/>
      <w:i/>
      <w:iCs/>
      <w:sz w:val="20"/>
      <w:szCs w:val="20"/>
      <w:lang w:eastAsia="ru-RU"/>
    </w:rPr>
    <w:pPr>
      <w:ind w:firstLine="340"/>
      <w:spacing w:lineRule="auto" w:line="360" w:after="40" w:before="320"/>
    </w:pPr>
  </w:style>
  <w:style w:type="paragraph" w:styleId="854" w:customStyle="1">
    <w:name w:val="ЗАГ-4 (разрядка)"/>
    <w:basedOn w:val="808"/>
    <w:rPr>
      <w:rFonts w:ascii="NewtonC" w:hAnsi="NewtonC" w:cs="NewtonC" w:eastAsia="Times New Roman"/>
      <w:spacing w:val="40"/>
      <w:lang w:eastAsia="ru-RU"/>
    </w:rPr>
    <w:pPr>
      <w:jc w:val="center"/>
      <w:keepNext/>
      <w:spacing w:lineRule="auto" w:line="240" w:after="160" w:before="320"/>
    </w:pPr>
  </w:style>
  <w:style w:type="paragraph" w:styleId="855" w:customStyle="1">
    <w:name w:val="Абзац списка1"/>
    <w:basedOn w:val="808"/>
    <w:qFormat/>
    <w:rPr>
      <w:rFonts w:ascii="Times New Roman" w:hAnsi="Times New Roman" w:cs="Times New Roman" w:eastAsia="Times New Roman"/>
      <w:lang w:eastAsia="ru-RU"/>
    </w:rPr>
    <w:pPr>
      <w:contextualSpacing w:val="true"/>
      <w:ind w:left="720"/>
    </w:pPr>
  </w:style>
  <w:style w:type="paragraph" w:styleId="856" w:customStyle="1">
    <w:name w:val="c28"/>
    <w:basedOn w:val="80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57" w:customStyle="1">
    <w:name w:val="c1"/>
    <w:basedOn w:val="80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58" w:customStyle="1">
    <w:name w:val="c14"/>
    <w:basedOn w:val="80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59" w:customStyle="1">
    <w:name w:val="c30 c33"/>
    <w:basedOn w:val="80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60">
    <w:name w:val="footnote reference"/>
    <w:semiHidden/>
    <w:unhideWhenUsed/>
    <w:rPr>
      <w:vertAlign w:val="superscript"/>
    </w:rPr>
  </w:style>
  <w:style w:type="character" w:styleId="861" w:customStyle="1">
    <w:name w:val="fontstyle01"/>
    <w:rPr>
      <w:rFonts w:ascii="Times New Roman" w:hAnsi="Times New Roman" w:cs="Times New Roman" w:eastAsia="Times New Roman" w:hint="default"/>
      <w:b/>
      <w:bCs/>
      <w:i w:val="false"/>
      <w:iCs w:val="false"/>
      <w:color w:val="000000"/>
      <w:sz w:val="28"/>
      <w:szCs w:val="28"/>
    </w:rPr>
  </w:style>
  <w:style w:type="character" w:styleId="862" w:customStyle="1">
    <w:name w:val="fontstyle21"/>
    <w:rPr>
      <w:rFonts w:ascii="Times New Roman" w:hAnsi="Times New Roman" w:cs="Times New Roman" w:eastAsia="Times New Roman" w:hint="default"/>
      <w:b w:val="false"/>
      <w:bCs w:val="false"/>
      <w:i/>
      <w:iCs/>
      <w:color w:val="000000"/>
      <w:sz w:val="28"/>
      <w:szCs w:val="28"/>
    </w:rPr>
  </w:style>
  <w:style w:type="character" w:styleId="863" w:customStyle="1">
    <w:name w:val="fontstyle31"/>
    <w:rPr>
      <w:rFonts w:ascii="Times New Roman" w:hAnsi="Times New Roman" w:cs="Times New Roman" w:eastAsia="Times New Roman" w:hint="default"/>
      <w:b w:val="false"/>
      <w:bCs w:val="false"/>
      <w:i w:val="false"/>
      <w:iCs w:val="false"/>
      <w:color w:val="000000"/>
      <w:sz w:val="28"/>
      <w:szCs w:val="28"/>
    </w:rPr>
  </w:style>
  <w:style w:type="character" w:styleId="864" w:customStyle="1">
    <w:name w:val="fontstyle41"/>
    <w:rPr>
      <w:rFonts w:ascii="Calibri" w:hAnsi="Calibri" w:cs="Times New Roman" w:eastAsia="Times New Roman" w:hint="default"/>
      <w:b w:val="false"/>
      <w:bCs w:val="false"/>
      <w:i w:val="false"/>
      <w:iCs w:val="false"/>
      <w:color w:val="00000A"/>
      <w:sz w:val="24"/>
      <w:szCs w:val="24"/>
    </w:rPr>
  </w:style>
  <w:style w:type="character" w:styleId="865" w:customStyle="1">
    <w:name w:val="c2 c7"/>
    <w:rPr>
      <w:rFonts w:ascii="Times New Roman" w:hAnsi="Times New Roman" w:cs="Times New Roman" w:eastAsia="Times New Roman" w:hint="default"/>
    </w:rPr>
  </w:style>
  <w:style w:type="character" w:styleId="866" w:customStyle="1">
    <w:name w:val="c2"/>
    <w:rPr>
      <w:rFonts w:ascii="Times New Roman" w:hAnsi="Times New Roman" w:cs="Times New Roman" w:eastAsia="Times New Roman" w:hint="default"/>
    </w:rPr>
  </w:style>
  <w:style w:type="character" w:styleId="867" w:customStyle="1">
    <w:name w:val="c2 c7 c17"/>
    <w:rPr>
      <w:rFonts w:ascii="Times New Roman" w:hAnsi="Times New Roman" w:cs="Times New Roman" w:eastAsia="Times New Roman" w:hint="default"/>
    </w:rPr>
  </w:style>
  <w:style w:type="character" w:styleId="868" w:customStyle="1">
    <w:name w:val="c17 c2 c7"/>
    <w:rPr>
      <w:rFonts w:ascii="Times New Roman" w:hAnsi="Times New Roman" w:cs="Times New Roman" w:eastAsia="Times New Roman" w:hint="default"/>
    </w:rPr>
  </w:style>
  <w:style w:type="character" w:styleId="869" w:customStyle="1">
    <w:name w:val="c2 c7 c29"/>
    <w:rPr>
      <w:rFonts w:ascii="Times New Roman" w:hAnsi="Times New Roman" w:cs="Times New Roman" w:eastAsia="Times New Roman" w:hint="default"/>
    </w:rPr>
  </w:style>
  <w:style w:type="character" w:styleId="870" w:customStyle="1">
    <w:name w:val="c17 c2 c32"/>
    <w:rPr>
      <w:rFonts w:ascii="Times New Roman" w:hAnsi="Times New Roman" w:cs="Times New Roman" w:eastAsia="Times New Roman" w:hint="default"/>
    </w:rPr>
  </w:style>
  <w:style w:type="character" w:styleId="871" w:customStyle="1">
    <w:name w:val="c29 c2 c32"/>
    <w:rPr>
      <w:rFonts w:ascii="Times New Roman" w:hAnsi="Times New Roman" w:cs="Times New Roman" w:eastAsia="Times New Roman" w:hint="default"/>
    </w:rPr>
  </w:style>
  <w:style w:type="table" w:styleId="872">
    <w:name w:val="Table Grid"/>
    <w:basedOn w:val="819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873" w:customStyle="1">
    <w:name w:val="Нет списка2"/>
    <w:next w:val="820"/>
    <w:uiPriority w:val="99"/>
    <w:semiHidden/>
    <w:unhideWhenUsed/>
  </w:style>
  <w:style w:type="paragraph" w:styleId="874">
    <w:name w:val="Body Text"/>
    <w:basedOn w:val="808"/>
    <w:link w:val="875"/>
    <w:uiPriority w:val="99"/>
    <w:unhideWhenUsed/>
    <w:rPr>
      <w:rFonts w:ascii="Times New Roman" w:hAnsi="Times New Roman" w:cs="Times New Roman" w:eastAsia="Times New Roman"/>
      <w:color w:val="000000"/>
      <w:sz w:val="24"/>
      <w:szCs w:val="20"/>
      <w:lang w:eastAsia="ru-RU"/>
    </w:rPr>
    <w:pPr>
      <w:spacing w:lineRule="auto" w:line="240" w:after="120"/>
      <w:shd w:val="clear" w:fill="FFFFFF" w:color="FFFFFF"/>
    </w:pPr>
  </w:style>
  <w:style w:type="character" w:styleId="875" w:customStyle="1">
    <w:name w:val="Основной текст Знак"/>
    <w:basedOn w:val="818"/>
    <w:link w:val="874"/>
    <w:uiPriority w:val="99"/>
    <w:rPr>
      <w:rFonts w:ascii="Times New Roman" w:hAnsi="Times New Roman" w:cs="Times New Roman" w:eastAsia="Times New Roman"/>
      <w:color w:val="000000"/>
      <w:sz w:val="24"/>
      <w:szCs w:val="20"/>
      <w:shd w:val="clear" w:fill="FFFFFF" w:color="FFFFFF"/>
      <w:lang w:eastAsia="ru-RU"/>
    </w:rPr>
  </w:style>
  <w:style w:type="character" w:styleId="876" w:customStyle="1">
    <w:name w:val="Знак Знак15"/>
    <w:basedOn w:val="818"/>
    <w:semiHidden/>
    <w:rPr>
      <w:rFonts w:ascii="NewtonC" w:hAnsi="NewtonC" w:cs="NewtonC" w:hint="default"/>
      <w:b/>
      <w:bCs/>
      <w:sz w:val="24"/>
      <w:szCs w:val="24"/>
      <w:lang w:val="ru-RU" w:bidi="ar-SA" w:eastAsia="ru-RU"/>
    </w:rPr>
  </w:style>
  <w:style w:type="table" w:styleId="877" w:customStyle="1">
    <w:name w:val="Сетка таблицы1"/>
    <w:basedOn w:val="819"/>
    <w:next w:val="872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8">
    <w:name w:val="Header"/>
    <w:basedOn w:val="808"/>
    <w:link w:val="87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9" w:customStyle="1">
    <w:name w:val="Верхний колонтитул Знак"/>
    <w:basedOn w:val="818"/>
    <w:link w:val="878"/>
  </w:style>
  <w:style w:type="paragraph" w:styleId="880">
    <w:name w:val="Footer"/>
    <w:basedOn w:val="808"/>
    <w:link w:val="88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1" w:customStyle="1">
    <w:name w:val="Нижний колонтитул Знак"/>
    <w:basedOn w:val="818"/>
    <w:link w:val="880"/>
    <w:uiPriority w:val="99"/>
  </w:style>
  <w:style w:type="numbering" w:styleId="882" w:customStyle="1">
    <w:name w:val="Нет списка3"/>
    <w:next w:val="820"/>
    <w:uiPriority w:val="99"/>
    <w:semiHidden/>
    <w:unhideWhenUsed/>
  </w:style>
  <w:style w:type="table" w:styleId="883" w:customStyle="1">
    <w:name w:val="Сетка таблицы2"/>
    <w:basedOn w:val="819"/>
    <w:next w:val="872"/>
    <w:uiPriority w:val="59"/>
    <w:rPr>
      <w:rFonts w:ascii="Calibri" w:hAnsi="Calibri" w:cs="Times New Roman" w:eastAsia="Times New Roman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4" w:customStyle="1">
    <w:name w:val="Основной"/>
    <w:basedOn w:val="808"/>
    <w:rPr>
      <w:rFonts w:ascii="NewtonCSanPin" w:hAnsi="NewtonCSanPin" w:cs="NewtonCSanPin" w:eastAsia="Times New Roman"/>
      <w:color w:val="000000"/>
      <w:sz w:val="21"/>
      <w:szCs w:val="21"/>
      <w:lang w:eastAsia="ar-SA"/>
    </w:rPr>
    <w:pPr>
      <w:ind w:firstLine="283"/>
      <w:jc w:val="both"/>
      <w:spacing w:lineRule="atLeast" w:line="214" w:after="0"/>
    </w:pPr>
  </w:style>
  <w:style w:type="numbering" w:styleId="885" w:customStyle="1">
    <w:name w:val="Нет списка4"/>
    <w:next w:val="820"/>
    <w:uiPriority w:val="99"/>
    <w:semiHidden/>
    <w:unhideWhenUsed/>
  </w:style>
  <w:style w:type="character" w:styleId="886" w:customStyle="1">
    <w:name w:val="Основной текст_"/>
    <w:basedOn w:val="818"/>
    <w:link w:val="897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character" w:styleId="887" w:customStyle="1">
    <w:name w:val="Основной текст27"/>
    <w:basedOn w:val="886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character" w:styleId="888" w:customStyle="1">
    <w:name w:val="Основной текст29"/>
    <w:basedOn w:val="886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character" w:styleId="889" w:customStyle="1">
    <w:name w:val="Основной текст + Курсив"/>
    <w:basedOn w:val="886"/>
    <w:rPr>
      <w:rFonts w:ascii="Bookman Old Style" w:hAnsi="Bookman Old Style" w:cs="Bookman Old Style" w:eastAsia="Times New Roman"/>
      <w:i/>
      <w:iCs/>
      <w:sz w:val="19"/>
      <w:szCs w:val="19"/>
      <w:shd w:val="clear" w:fill="FFFFFF" w:color="FFFFFF"/>
    </w:rPr>
  </w:style>
  <w:style w:type="character" w:styleId="890" w:customStyle="1">
    <w:name w:val="Основной текст30"/>
    <w:basedOn w:val="886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character" w:styleId="891" w:customStyle="1">
    <w:name w:val="Основной текст33"/>
    <w:basedOn w:val="886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character" w:styleId="892" w:customStyle="1">
    <w:name w:val="Заголовок №4"/>
    <w:basedOn w:val="818"/>
    <w:rPr>
      <w:rFonts w:ascii="Bookman Old Style" w:hAnsi="Bookman Old Style" w:cs="Bookman Old Style" w:eastAsia="Times New Roman"/>
      <w:spacing w:val="0"/>
      <w:sz w:val="22"/>
      <w:szCs w:val="22"/>
    </w:rPr>
  </w:style>
  <w:style w:type="character" w:styleId="893" w:customStyle="1">
    <w:name w:val="Основной текст34"/>
    <w:basedOn w:val="886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character" w:styleId="894" w:customStyle="1">
    <w:name w:val="Основной текст35"/>
    <w:basedOn w:val="886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character" w:styleId="895" w:customStyle="1">
    <w:name w:val="Основной текст + Полужирный"/>
    <w:basedOn w:val="886"/>
    <w:rPr>
      <w:rFonts w:ascii="Bookman Old Style" w:hAnsi="Bookman Old Style" w:cs="Bookman Old Style" w:eastAsia="Times New Roman"/>
      <w:b/>
      <w:bCs/>
      <w:sz w:val="19"/>
      <w:szCs w:val="19"/>
      <w:shd w:val="clear" w:fill="FFFFFF" w:color="FFFFFF"/>
    </w:rPr>
  </w:style>
  <w:style w:type="character" w:styleId="896" w:customStyle="1">
    <w:name w:val="Основной текст36"/>
    <w:basedOn w:val="886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paragraph" w:styleId="897" w:customStyle="1">
    <w:name w:val="Основной текст91"/>
    <w:basedOn w:val="808"/>
    <w:link w:val="886"/>
    <w:rPr>
      <w:rFonts w:ascii="Bookman Old Style" w:hAnsi="Bookman Old Style" w:cs="Bookman Old Style" w:eastAsia="Times New Roman"/>
      <w:sz w:val="19"/>
      <w:szCs w:val="19"/>
    </w:rPr>
    <w:pPr>
      <w:jc w:val="right"/>
      <w:spacing w:lineRule="exact" w:line="211" w:after="360"/>
      <w:shd w:val="clear" w:fill="FFFFFF" w:color="FFFFFF"/>
    </w:pPr>
  </w:style>
  <w:style w:type="character" w:styleId="898" w:customStyle="1">
    <w:name w:val="Основной текст1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99" w:customStyle="1">
    <w:name w:val="Заголовок №3_"/>
    <w:basedOn w:val="818"/>
    <w:link w:val="927"/>
    <w:rPr>
      <w:rFonts w:ascii="Arial" w:hAnsi="Arial" w:cs="Arial" w:eastAsia="Times New Roman"/>
      <w:shd w:val="clear" w:fill="FFFFFF" w:color="FFFFFF"/>
    </w:rPr>
  </w:style>
  <w:style w:type="character" w:styleId="900" w:customStyle="1">
    <w:name w:val="Основной текст (10)"/>
    <w:basedOn w:val="818"/>
    <w:rPr>
      <w:rFonts w:ascii="Arial" w:hAnsi="Arial" w:cs="Arial" w:eastAsia="Times New Roman"/>
      <w:spacing w:val="0"/>
      <w:sz w:val="22"/>
      <w:szCs w:val="22"/>
    </w:rPr>
  </w:style>
  <w:style w:type="character" w:styleId="901" w:customStyle="1">
    <w:name w:val="Основной текст (11)"/>
    <w:basedOn w:val="818"/>
    <w:rPr>
      <w:rFonts w:ascii="Bookman Old Style" w:hAnsi="Bookman Old Style" w:cs="Bookman Old Style" w:eastAsia="Times New Roman"/>
      <w:spacing w:val="0"/>
      <w:sz w:val="19"/>
      <w:szCs w:val="19"/>
    </w:rPr>
  </w:style>
  <w:style w:type="character" w:styleId="902" w:customStyle="1">
    <w:name w:val="Основной текст (11) + Не полужирный"/>
    <w:basedOn w:val="818"/>
    <w:rPr>
      <w:rFonts w:ascii="Bookman Old Style" w:hAnsi="Bookman Old Style" w:cs="Bookman Old Style" w:eastAsia="Times New Roman"/>
      <w:b/>
      <w:bCs/>
      <w:spacing w:val="0"/>
      <w:sz w:val="19"/>
      <w:szCs w:val="19"/>
    </w:rPr>
  </w:style>
  <w:style w:type="character" w:styleId="903" w:customStyle="1">
    <w:name w:val="Основной текст + Интервал 2 pt"/>
    <w:basedOn w:val="886"/>
    <w:rPr>
      <w:rFonts w:ascii="Bookman Old Style" w:hAnsi="Bookman Old Style" w:cs="Bookman Old Style" w:eastAsia="Times New Roman"/>
      <w:spacing w:val="40"/>
      <w:sz w:val="19"/>
      <w:szCs w:val="19"/>
      <w:shd w:val="clear" w:fill="FFFFFF" w:color="FFFFFF"/>
    </w:rPr>
  </w:style>
  <w:style w:type="character" w:styleId="904" w:customStyle="1">
    <w:name w:val="Основной текст37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905" w:customStyle="1">
    <w:name w:val="Заголовок №3 + Интервал 2 pt"/>
    <w:basedOn w:val="899"/>
    <w:rPr>
      <w:rFonts w:ascii="Arial" w:hAnsi="Arial" w:cs="Arial" w:eastAsia="Times New Roman"/>
      <w:spacing w:val="50"/>
      <w:shd w:val="clear" w:fill="FFFFFF" w:color="FFFFFF"/>
    </w:rPr>
  </w:style>
  <w:style w:type="character" w:styleId="906" w:customStyle="1">
    <w:name w:val="Основной текст38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907" w:customStyle="1">
    <w:name w:val="Основной текст39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908" w:customStyle="1">
    <w:name w:val="Основной текст40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909" w:customStyle="1">
    <w:name w:val="Основной текст41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910" w:customStyle="1">
    <w:name w:val="Основной текст (3)"/>
    <w:basedOn w:val="818"/>
    <w:rPr>
      <w:rFonts w:ascii="Arial" w:hAnsi="Arial" w:cs="Arial" w:eastAsia="Times New Roman"/>
      <w:spacing w:val="0"/>
      <w:sz w:val="19"/>
      <w:szCs w:val="19"/>
    </w:rPr>
  </w:style>
  <w:style w:type="character" w:styleId="911" w:customStyle="1">
    <w:name w:val="Основной текст49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912" w:customStyle="1">
    <w:name w:val="Основной текст50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913" w:customStyle="1">
    <w:name w:val="Основной текст51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914" w:customStyle="1">
    <w:name w:val="Основной текст52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915" w:customStyle="1">
    <w:name w:val="Основной текст53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916" w:customStyle="1">
    <w:name w:val="Основной текст54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917" w:customStyle="1">
    <w:name w:val="Основной текст55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918" w:customStyle="1">
    <w:name w:val="Основной текст56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919" w:customStyle="1">
    <w:name w:val="Основной текст57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920" w:customStyle="1">
    <w:name w:val="Основной текст58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921" w:customStyle="1">
    <w:name w:val="Основной текст59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922" w:customStyle="1">
    <w:name w:val="Основной текст60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923" w:customStyle="1">
    <w:name w:val="Основной текст61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924" w:customStyle="1">
    <w:name w:val="Основной текст62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925" w:customStyle="1">
    <w:name w:val="Заголовок №2 (2)"/>
    <w:basedOn w:val="818"/>
    <w:rPr>
      <w:rFonts w:ascii="Arial" w:hAnsi="Arial" w:cs="Arial" w:eastAsia="Times New Roman"/>
      <w:spacing w:val="0"/>
      <w:sz w:val="19"/>
      <w:szCs w:val="19"/>
    </w:rPr>
  </w:style>
  <w:style w:type="paragraph" w:styleId="926" w:customStyle="1">
    <w:name w:val="Основной текст73"/>
    <w:basedOn w:val="808"/>
    <w:rPr>
      <w:rFonts w:ascii="Bookman Old Style" w:hAnsi="Bookman Old Style" w:cs="Bookman Old Style" w:eastAsia="Times New Roman"/>
      <w:color w:val="000000"/>
      <w:sz w:val="19"/>
      <w:szCs w:val="19"/>
      <w:lang w:eastAsia="ru-RU"/>
    </w:rPr>
    <w:pPr>
      <w:jc w:val="right"/>
      <w:spacing w:lineRule="exact" w:line="211" w:after="1020"/>
      <w:shd w:val="clear" w:fill="FFFFFF" w:color="FFFFFF"/>
    </w:pPr>
  </w:style>
  <w:style w:type="paragraph" w:styleId="927" w:customStyle="1">
    <w:name w:val="Заголовок №3"/>
    <w:basedOn w:val="808"/>
    <w:link w:val="899"/>
    <w:rPr>
      <w:rFonts w:ascii="Arial" w:hAnsi="Arial" w:cs="Arial" w:eastAsia="Times New Roman"/>
    </w:rPr>
    <w:pPr>
      <w:spacing w:lineRule="atLeast" w:line="240" w:after="300"/>
      <w:shd w:val="clear" w:fill="FFFFFF" w:color="FFFFFF"/>
      <w:outlineLvl w:val="2"/>
    </w:pPr>
  </w:style>
  <w:style w:type="character" w:styleId="928" w:customStyle="1">
    <w:name w:val="Основной текст (3)_"/>
    <w:basedOn w:val="818"/>
    <w:rPr>
      <w:rFonts w:ascii="Times New Roman" w:hAnsi="Times New Roman" w:cs="Times New Roman"/>
      <w:spacing w:val="0"/>
      <w:sz w:val="16"/>
      <w:szCs w:val="16"/>
    </w:rPr>
  </w:style>
  <w:style w:type="character" w:styleId="929" w:customStyle="1">
    <w:name w:val="Основной текст + Интервал 1 pt"/>
    <w:basedOn w:val="886"/>
    <w:rPr>
      <w:rFonts w:ascii="Times New Roman" w:hAnsi="Times New Roman" w:cs="Times New Roman" w:eastAsia="Times New Roman"/>
      <w:spacing w:val="30"/>
      <w:sz w:val="20"/>
      <w:szCs w:val="20"/>
      <w:shd w:val="clear" w:fill="FFFFFF" w:color="FFFFFF"/>
    </w:rPr>
  </w:style>
  <w:style w:type="character" w:styleId="930" w:customStyle="1">
    <w:name w:val="Сноска_"/>
    <w:basedOn w:val="818"/>
    <w:rPr>
      <w:rFonts w:ascii="Bookman Old Style" w:hAnsi="Bookman Old Style" w:cs="Bookman Old Style" w:eastAsia="Times New Roman"/>
      <w:spacing w:val="0"/>
      <w:sz w:val="15"/>
      <w:szCs w:val="15"/>
    </w:rPr>
  </w:style>
  <w:style w:type="character" w:styleId="931" w:customStyle="1">
    <w:name w:val="Сноска"/>
    <w:basedOn w:val="930"/>
    <w:rPr>
      <w:rFonts w:ascii="Bookman Old Style" w:hAnsi="Bookman Old Style" w:cs="Bookman Old Style" w:eastAsia="Times New Roman"/>
      <w:spacing w:val="0"/>
      <w:sz w:val="15"/>
      <w:szCs w:val="15"/>
    </w:rPr>
  </w:style>
  <w:style w:type="character" w:styleId="932" w:customStyle="1">
    <w:name w:val="Основной текст3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933" w:customStyle="1">
    <w:name w:val="Основной текст (35)_"/>
    <w:basedOn w:val="818"/>
    <w:rPr>
      <w:rFonts w:ascii="Bookman Old Style" w:hAnsi="Bookman Old Style" w:cs="Bookman Old Style" w:eastAsia="Times New Roman"/>
      <w:spacing w:val="0"/>
      <w:sz w:val="19"/>
      <w:szCs w:val="19"/>
    </w:rPr>
  </w:style>
  <w:style w:type="character" w:styleId="934" w:customStyle="1">
    <w:name w:val="Основной текст (36)_"/>
    <w:basedOn w:val="818"/>
    <w:rPr>
      <w:rFonts w:ascii="Bookman Old Style" w:hAnsi="Bookman Old Style" w:cs="Bookman Old Style" w:eastAsia="Times New Roman"/>
      <w:spacing w:val="0"/>
      <w:sz w:val="19"/>
      <w:szCs w:val="19"/>
    </w:rPr>
  </w:style>
  <w:style w:type="character" w:styleId="935" w:customStyle="1">
    <w:name w:val="Заголовок №3 (3)_"/>
    <w:basedOn w:val="818"/>
    <w:rPr>
      <w:rFonts w:ascii="Bookman Old Style" w:hAnsi="Bookman Old Style" w:cs="Bookman Old Style" w:eastAsia="Times New Roman"/>
      <w:spacing w:val="0"/>
      <w:sz w:val="22"/>
      <w:szCs w:val="22"/>
    </w:rPr>
  </w:style>
  <w:style w:type="character" w:styleId="936" w:customStyle="1">
    <w:name w:val="Основной текст (35)"/>
    <w:basedOn w:val="933"/>
    <w:rPr>
      <w:rFonts w:ascii="Bookman Old Style" w:hAnsi="Bookman Old Style" w:cs="Bookman Old Style" w:eastAsia="Times New Roman"/>
      <w:spacing w:val="0"/>
      <w:sz w:val="19"/>
      <w:szCs w:val="19"/>
    </w:rPr>
  </w:style>
  <w:style w:type="character" w:styleId="937" w:customStyle="1">
    <w:name w:val="Заголовок №1 (2)_"/>
    <w:basedOn w:val="818"/>
    <w:rPr>
      <w:rFonts w:ascii="Bookman Old Style" w:hAnsi="Bookman Old Style" w:cs="Bookman Old Style" w:eastAsia="Times New Roman"/>
      <w:spacing w:val="0"/>
      <w:sz w:val="32"/>
      <w:szCs w:val="32"/>
    </w:rPr>
  </w:style>
  <w:style w:type="character" w:styleId="938" w:customStyle="1">
    <w:name w:val="Заголовок №2 (2)_"/>
    <w:basedOn w:val="818"/>
    <w:rPr>
      <w:rFonts w:ascii="Bookman Old Style" w:hAnsi="Bookman Old Style" w:cs="Bookman Old Style" w:eastAsia="Times New Roman"/>
      <w:spacing w:val="0"/>
      <w:sz w:val="26"/>
      <w:szCs w:val="26"/>
    </w:rPr>
  </w:style>
  <w:style w:type="character" w:styleId="939" w:customStyle="1">
    <w:name w:val="Заголовок №3 (4)_"/>
    <w:basedOn w:val="818"/>
    <w:rPr>
      <w:rFonts w:ascii="Bookman Old Style" w:hAnsi="Bookman Old Style" w:cs="Bookman Old Style" w:eastAsia="Times New Roman"/>
      <w:spacing w:val="0"/>
      <w:sz w:val="22"/>
      <w:szCs w:val="22"/>
    </w:rPr>
  </w:style>
  <w:style w:type="character" w:styleId="940" w:customStyle="1">
    <w:name w:val="Основной текст89"/>
    <w:basedOn w:val="886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941" w:customStyle="1">
    <w:name w:val="Заголовок №1 (2)"/>
    <w:basedOn w:val="937"/>
    <w:rPr>
      <w:rFonts w:ascii="Bookman Old Style" w:hAnsi="Bookman Old Style" w:cs="Bookman Old Style" w:eastAsia="Times New Roman"/>
      <w:spacing w:val="0"/>
      <w:sz w:val="32"/>
      <w:szCs w:val="32"/>
    </w:rPr>
  </w:style>
  <w:style w:type="character" w:styleId="942" w:customStyle="1">
    <w:name w:val="Заголовок №2 (2) + 13"/>
    <w:basedOn w:val="938"/>
    <w:rPr>
      <w:rFonts w:ascii="Bookman Old Style" w:hAnsi="Bookman Old Style" w:cs="Bookman Old Style" w:eastAsia="Times New Roman"/>
      <w:b/>
      <w:bCs/>
      <w:spacing w:val="20"/>
      <w:sz w:val="27"/>
      <w:szCs w:val="27"/>
    </w:rPr>
  </w:style>
  <w:style w:type="character" w:styleId="943" w:customStyle="1">
    <w:name w:val="Заголовок №3 (3)"/>
    <w:basedOn w:val="935"/>
    <w:rPr>
      <w:rFonts w:ascii="Bookman Old Style" w:hAnsi="Bookman Old Style" w:cs="Bookman Old Style" w:eastAsia="Times New Roman"/>
      <w:spacing w:val="0"/>
      <w:sz w:val="22"/>
      <w:szCs w:val="22"/>
    </w:rPr>
  </w:style>
  <w:style w:type="character" w:styleId="944" w:customStyle="1">
    <w:name w:val="Заголовок №3 (3) + Не полужирный"/>
    <w:basedOn w:val="935"/>
    <w:rPr>
      <w:rFonts w:ascii="Bookman Old Style" w:hAnsi="Bookman Old Style" w:cs="Bookman Old Style" w:eastAsia="Times New Roman"/>
      <w:b/>
      <w:bCs/>
      <w:spacing w:val="0"/>
      <w:sz w:val="22"/>
      <w:szCs w:val="22"/>
    </w:rPr>
  </w:style>
  <w:style w:type="character" w:styleId="945" w:customStyle="1">
    <w:name w:val="Основной текст (35) + Не полужирный"/>
    <w:basedOn w:val="933"/>
    <w:rPr>
      <w:rFonts w:ascii="Bookman Old Style" w:hAnsi="Bookman Old Style" w:cs="Bookman Old Style" w:eastAsia="Times New Roman"/>
      <w:b/>
      <w:bCs/>
      <w:spacing w:val="0"/>
      <w:sz w:val="19"/>
      <w:szCs w:val="19"/>
    </w:rPr>
  </w:style>
  <w:style w:type="character" w:styleId="946" w:customStyle="1">
    <w:name w:val="Основной текст (36)"/>
    <w:basedOn w:val="934"/>
    <w:rPr>
      <w:rFonts w:ascii="Bookman Old Style" w:hAnsi="Bookman Old Style" w:cs="Bookman Old Style" w:eastAsia="Times New Roman"/>
      <w:spacing w:val="0"/>
      <w:sz w:val="19"/>
      <w:szCs w:val="19"/>
    </w:rPr>
  </w:style>
  <w:style w:type="character" w:styleId="947" w:customStyle="1">
    <w:name w:val="Основной текст (37)_"/>
    <w:basedOn w:val="818"/>
    <w:rPr>
      <w:rFonts w:ascii="Bookman Old Style" w:hAnsi="Bookman Old Style" w:cs="Bookman Old Style" w:eastAsia="Times New Roman"/>
      <w:spacing w:val="0"/>
      <w:sz w:val="22"/>
      <w:szCs w:val="22"/>
    </w:rPr>
  </w:style>
  <w:style w:type="character" w:styleId="948" w:customStyle="1">
    <w:name w:val="Основной текст (37)"/>
    <w:basedOn w:val="947"/>
    <w:rPr>
      <w:rFonts w:ascii="Bookman Old Style" w:hAnsi="Bookman Old Style" w:cs="Bookman Old Style" w:eastAsia="Times New Roman"/>
      <w:spacing w:val="0"/>
      <w:sz w:val="22"/>
      <w:szCs w:val="22"/>
    </w:rPr>
  </w:style>
  <w:style w:type="character" w:styleId="949" w:customStyle="1">
    <w:name w:val="Заголовок №3 (4)"/>
    <w:basedOn w:val="939"/>
    <w:rPr>
      <w:rFonts w:ascii="Bookman Old Style" w:hAnsi="Bookman Old Style" w:cs="Bookman Old Style" w:eastAsia="Times New Roman"/>
      <w:spacing w:val="0"/>
      <w:sz w:val="22"/>
      <w:szCs w:val="22"/>
    </w:rPr>
  </w:style>
  <w:style w:type="character" w:styleId="950" w:customStyle="1">
    <w:name w:val="Основной текст + Курсив1"/>
    <w:basedOn w:val="886"/>
    <w:rPr>
      <w:rFonts w:ascii="Times New Roman" w:hAnsi="Times New Roman" w:cs="Times New Roman" w:eastAsia="Times New Roman"/>
      <w:i/>
      <w:iCs/>
      <w:spacing w:val="10"/>
      <w:sz w:val="19"/>
      <w:szCs w:val="19"/>
      <w:shd w:val="clear" w:fill="FFFFFF" w:color="FFFFFF"/>
    </w:rPr>
  </w:style>
  <w:style w:type="paragraph" w:styleId="951" w:customStyle="1">
    <w:name w:val="Основной текст с отступом 31"/>
    <w:basedOn w:val="808"/>
    <w:next w:val="968"/>
    <w:link w:val="952"/>
    <w:uiPriority w:val="99"/>
    <w:semiHidden/>
    <w:unhideWhenUsed/>
    <w:rPr>
      <w:rFonts w:cs="Times New Roman"/>
      <w:sz w:val="16"/>
      <w:szCs w:val="16"/>
    </w:rPr>
    <w:pPr>
      <w:ind w:left="283"/>
      <w:spacing w:after="120"/>
    </w:pPr>
  </w:style>
  <w:style w:type="character" w:styleId="952" w:customStyle="1">
    <w:name w:val="Основной текст с отступом 3 Знак"/>
    <w:basedOn w:val="818"/>
    <w:link w:val="951"/>
    <w:uiPriority w:val="99"/>
    <w:semiHidden/>
    <w:rPr>
      <w:rFonts w:cs="Times New Roman"/>
      <w:sz w:val="16"/>
      <w:szCs w:val="16"/>
    </w:rPr>
  </w:style>
  <w:style w:type="paragraph" w:styleId="953" w:customStyle="1">
    <w:name w:val="Название1"/>
    <w:basedOn w:val="808"/>
    <w:next w:val="970"/>
    <w:link w:val="954"/>
    <w:qFormat/>
    <w:uiPriority w:val="99"/>
    <w:rPr>
      <w:rFonts w:ascii="Times New Roman" w:hAnsi="Times New Roman" w:cs="Times New Roman"/>
      <w:sz w:val="20"/>
      <w:szCs w:val="20"/>
    </w:rPr>
    <w:pPr>
      <w:ind w:firstLine="720"/>
      <w:jc w:val="center"/>
      <w:spacing w:lineRule="auto" w:line="360" w:after="0"/>
    </w:pPr>
  </w:style>
  <w:style w:type="character" w:styleId="954" w:customStyle="1">
    <w:name w:val="Название Знак"/>
    <w:basedOn w:val="818"/>
    <w:link w:val="953"/>
    <w:uiPriority w:val="99"/>
    <w:rPr>
      <w:rFonts w:ascii="Times New Roman" w:hAnsi="Times New Roman" w:cs="Times New Roman"/>
      <w:sz w:val="20"/>
      <w:szCs w:val="20"/>
    </w:rPr>
  </w:style>
  <w:style w:type="table" w:styleId="955" w:customStyle="1">
    <w:name w:val="Сетка таблицы3"/>
    <w:basedOn w:val="819"/>
    <w:next w:val="872"/>
    <w:uiPriority w:val="59"/>
    <w:rPr>
      <w:rFonts w:cs="Times New Roman" w:eastAsia="Times New Roman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56" w:customStyle="1">
    <w:name w:val="Без интервала1"/>
    <w:next w:val="972"/>
    <w:link w:val="957"/>
    <w:qFormat/>
    <w:uiPriority w:val="1"/>
    <w:rPr>
      <w:rFonts w:ascii="Calibri" w:hAnsi="Calibri" w:cs="Times New Roman" w:eastAsia="Times New Roman"/>
      <w:lang w:eastAsia="ru-RU"/>
    </w:rPr>
    <w:pPr>
      <w:spacing w:lineRule="auto" w:line="240" w:after="0"/>
    </w:pPr>
  </w:style>
  <w:style w:type="character" w:styleId="957" w:customStyle="1">
    <w:name w:val="Без интервала Знак"/>
    <w:link w:val="956"/>
    <w:uiPriority w:val="1"/>
    <w:rPr>
      <w:rFonts w:ascii="Calibri" w:hAnsi="Calibri" w:cs="Times New Roman" w:eastAsia="Times New Roman"/>
      <w:lang w:eastAsia="ru-RU"/>
    </w:rPr>
  </w:style>
  <w:style w:type="table" w:styleId="958" w:customStyle="1">
    <w:name w:val="Сетка таблицы11"/>
    <w:basedOn w:val="819"/>
    <w:next w:val="872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59">
    <w:name w:val="annotation reference"/>
    <w:basedOn w:val="818"/>
    <w:uiPriority w:val="99"/>
    <w:semiHidden/>
    <w:unhideWhenUsed/>
    <w:rPr>
      <w:rFonts w:cs="Times New Roman"/>
      <w:sz w:val="16"/>
      <w:szCs w:val="16"/>
    </w:rPr>
  </w:style>
  <w:style w:type="paragraph" w:styleId="960" w:customStyle="1">
    <w:name w:val="Текст примечания1"/>
    <w:basedOn w:val="808"/>
    <w:next w:val="973"/>
    <w:link w:val="961"/>
    <w:uiPriority w:val="99"/>
    <w:semiHidden/>
    <w:unhideWhenUsed/>
    <w:rPr>
      <w:rFonts w:cs="Times New Roman"/>
      <w:sz w:val="20"/>
      <w:szCs w:val="20"/>
    </w:rPr>
    <w:pPr>
      <w:spacing w:lineRule="auto" w:line="240"/>
    </w:pPr>
  </w:style>
  <w:style w:type="character" w:styleId="961" w:customStyle="1">
    <w:name w:val="Текст примечания Знак"/>
    <w:basedOn w:val="818"/>
    <w:link w:val="960"/>
    <w:uiPriority w:val="99"/>
    <w:semiHidden/>
    <w:rPr>
      <w:rFonts w:cs="Times New Roman"/>
      <w:sz w:val="20"/>
      <w:szCs w:val="20"/>
    </w:rPr>
  </w:style>
  <w:style w:type="paragraph" w:styleId="962" w:customStyle="1">
    <w:name w:val="Тема примечания1"/>
    <w:basedOn w:val="973"/>
    <w:next w:val="973"/>
    <w:uiPriority w:val="99"/>
    <w:semiHidden/>
    <w:unhideWhenUsed/>
    <w:rPr>
      <w:rFonts w:cs="Times New Roman" w:eastAsia="Times New Roman"/>
      <w:b/>
      <w:bCs/>
      <w:lang w:eastAsia="ru-RU"/>
    </w:rPr>
  </w:style>
  <w:style w:type="character" w:styleId="963" w:customStyle="1">
    <w:name w:val="Тема примечания Знак"/>
    <w:basedOn w:val="961"/>
    <w:link w:val="975"/>
    <w:uiPriority w:val="99"/>
    <w:semiHidden/>
    <w:rPr>
      <w:rFonts w:cs="Times New Roman"/>
      <w:b/>
      <w:bCs/>
      <w:sz w:val="20"/>
      <w:szCs w:val="20"/>
    </w:rPr>
  </w:style>
  <w:style w:type="paragraph" w:styleId="964" w:customStyle="1">
    <w:name w:val="Подзаголовок1"/>
    <w:basedOn w:val="808"/>
    <w:next w:val="808"/>
    <w:qFormat/>
    <w:uiPriority w:val="11"/>
    <w:rPr>
      <w:rFonts w:ascii="Cambria" w:hAnsi="Cambria" w:cs="Times New Roman" w:eastAsia="Times New Roman"/>
      <w:i/>
      <w:iCs/>
      <w:color w:val="4F81BD"/>
      <w:spacing w:val="15"/>
      <w:sz w:val="24"/>
      <w:szCs w:val="24"/>
      <w:lang w:eastAsia="ru-RU"/>
    </w:rPr>
    <w:pPr>
      <w:numPr>
        <w:ilvl w:val="1"/>
      </w:numPr>
    </w:pPr>
  </w:style>
  <w:style w:type="character" w:styleId="965" w:customStyle="1">
    <w:name w:val="Подзаголовок Знак"/>
    <w:basedOn w:val="818"/>
    <w:link w:val="977"/>
    <w:uiPriority w:val="11"/>
    <w:rPr>
      <w:rFonts w:ascii="Cambria" w:hAnsi="Cambria" w:cs="Times New Roman" w:eastAsia="Times New Roman"/>
      <w:i/>
      <w:iCs/>
      <w:color w:val="4F81BD"/>
      <w:spacing w:val="15"/>
      <w:sz w:val="24"/>
      <w:szCs w:val="24"/>
    </w:rPr>
  </w:style>
  <w:style w:type="character" w:styleId="966" w:customStyle="1">
    <w:name w:val="c0"/>
    <w:basedOn w:val="818"/>
    <w:rPr>
      <w:rFonts w:cs="Times New Roman"/>
    </w:rPr>
  </w:style>
  <w:style w:type="character" w:styleId="967" w:customStyle="1">
    <w:name w:val="Просмотренная гиперссылка1"/>
    <w:basedOn w:val="818"/>
    <w:uiPriority w:val="99"/>
    <w:semiHidden/>
    <w:unhideWhenUsed/>
    <w:rPr>
      <w:rFonts w:cs="Times New Roman"/>
      <w:color w:val="800080"/>
      <w:u w:val="single"/>
    </w:rPr>
  </w:style>
  <w:style w:type="paragraph" w:styleId="968">
    <w:name w:val="Body Text Indent 3"/>
    <w:basedOn w:val="808"/>
    <w:link w:val="969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69" w:customStyle="1">
    <w:name w:val="Основной текст с отступом 3 Знак1"/>
    <w:basedOn w:val="818"/>
    <w:link w:val="968"/>
    <w:uiPriority w:val="99"/>
    <w:semiHidden/>
    <w:rPr>
      <w:sz w:val="16"/>
      <w:szCs w:val="16"/>
    </w:rPr>
  </w:style>
  <w:style w:type="paragraph" w:styleId="970">
    <w:name w:val="Title"/>
    <w:basedOn w:val="808"/>
    <w:next w:val="808"/>
    <w:link w:val="971"/>
    <w:qFormat/>
    <w:uiPriority w:val="10"/>
    <w:rPr>
      <w:rFonts w:ascii="Calibri Light" w:hAnsi="Calibri Light" w:cs="Calibri Light" w:eastAsia="Calibri Light"/>
      <w:color w:val="323E4F" w:themeColor="text2" w:themeShade="BF"/>
      <w:spacing w:val="5"/>
      <w:sz w:val="52"/>
      <w:szCs w:val="52"/>
    </w:rPr>
    <w:pPr>
      <w:contextualSpacing w:val="true"/>
      <w:spacing w:lineRule="auto" w:line="240" w:after="300"/>
      <w:pBdr>
        <w:bottom w:val="single" w:color="4472C4" w:sz="8" w:space="4" w:themeColor="accent1"/>
      </w:pBdr>
    </w:pPr>
  </w:style>
  <w:style w:type="character" w:styleId="971" w:customStyle="1">
    <w:name w:val="Название Знак1"/>
    <w:basedOn w:val="818"/>
    <w:link w:val="970"/>
    <w:uiPriority w:val="10"/>
    <w:rPr>
      <w:rFonts w:ascii="Calibri Light" w:hAnsi="Calibri Light" w:cs="Calibri Light" w:eastAsia="Calibri Light"/>
      <w:color w:val="323E4F" w:themeColor="text2" w:themeShade="BF"/>
      <w:spacing w:val="5"/>
      <w:sz w:val="52"/>
      <w:szCs w:val="52"/>
    </w:rPr>
  </w:style>
  <w:style w:type="paragraph" w:styleId="972">
    <w:name w:val="No Spacing"/>
    <w:qFormat/>
    <w:uiPriority w:val="99"/>
    <w:pPr>
      <w:spacing w:lineRule="auto" w:line="240" w:after="0"/>
    </w:pPr>
  </w:style>
  <w:style w:type="paragraph" w:styleId="973">
    <w:name w:val="annotation text"/>
    <w:basedOn w:val="808"/>
    <w:link w:val="974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974" w:customStyle="1">
    <w:name w:val="Текст примечания Знак1"/>
    <w:basedOn w:val="818"/>
    <w:link w:val="973"/>
    <w:uiPriority w:val="99"/>
    <w:semiHidden/>
    <w:rPr>
      <w:sz w:val="20"/>
      <w:szCs w:val="20"/>
    </w:rPr>
  </w:style>
  <w:style w:type="paragraph" w:styleId="975">
    <w:name w:val="annotation subject"/>
    <w:basedOn w:val="973"/>
    <w:next w:val="973"/>
    <w:link w:val="963"/>
    <w:uiPriority w:val="99"/>
    <w:semiHidden/>
    <w:unhideWhenUsed/>
    <w:rPr>
      <w:rFonts w:cs="Times New Roman"/>
      <w:b/>
      <w:bCs/>
    </w:rPr>
  </w:style>
  <w:style w:type="character" w:styleId="976" w:customStyle="1">
    <w:name w:val="Тема примечания Знак1"/>
    <w:basedOn w:val="974"/>
    <w:uiPriority w:val="99"/>
    <w:semiHidden/>
    <w:rPr>
      <w:b/>
      <w:bCs/>
      <w:sz w:val="20"/>
      <w:szCs w:val="20"/>
    </w:rPr>
  </w:style>
  <w:style w:type="paragraph" w:styleId="977">
    <w:name w:val="Subtitle"/>
    <w:basedOn w:val="808"/>
    <w:next w:val="808"/>
    <w:link w:val="965"/>
    <w:qFormat/>
    <w:uiPriority w:val="11"/>
    <w:rPr>
      <w:rFonts w:ascii="Cambria" w:hAnsi="Cambria" w:cs="Times New Roman" w:eastAsia="Times New Roman"/>
      <w:i/>
      <w:iCs/>
      <w:color w:val="4F81BD"/>
      <w:spacing w:val="15"/>
      <w:sz w:val="24"/>
      <w:szCs w:val="24"/>
    </w:rPr>
    <w:pPr>
      <w:numPr>
        <w:ilvl w:val="1"/>
      </w:numPr>
    </w:pPr>
  </w:style>
  <w:style w:type="character" w:styleId="978" w:customStyle="1">
    <w:name w:val="Подзаголовок Знак1"/>
    <w:basedOn w:val="818"/>
    <w:uiPriority w:val="11"/>
    <w:rPr>
      <w:rFonts w:eastAsia="Calibri"/>
      <w:color w:val="5A5A5A" w:themeColor="text1" w:themeTint="A5"/>
      <w:spacing w:val="15"/>
    </w:rPr>
  </w:style>
  <w:style w:type="character" w:styleId="979">
    <w:name w:val="FollowedHyperlink"/>
    <w:basedOn w:val="818"/>
    <w:uiPriority w:val="99"/>
    <w:semiHidden/>
    <w:unhideWhenUsed/>
    <w:rPr>
      <w:color w:val="954F72" w:themeColor="followedHyperlink"/>
      <w:u w:val="single"/>
    </w:rPr>
  </w:style>
  <w:style w:type="numbering" w:styleId="980" w:customStyle="1">
    <w:name w:val="List 227"/>
    <w:pPr>
      <w:numPr>
        <w:numId w:val="1"/>
      </w:numPr>
    </w:pPr>
  </w:style>
  <w:style w:type="numbering" w:styleId="981" w:customStyle="1">
    <w:name w:val="List 228"/>
    <w:pPr>
      <w:numPr>
        <w:numId w:val="2"/>
      </w:numPr>
    </w:pPr>
  </w:style>
  <w:style w:type="numbering" w:styleId="982" w:customStyle="1">
    <w:name w:val="List 229"/>
    <w:pPr>
      <w:numPr>
        <w:numId w:val="3"/>
      </w:numPr>
    </w:pPr>
  </w:style>
  <w:style w:type="numbering" w:styleId="983" w:customStyle="1">
    <w:name w:val="List 230"/>
    <w:pPr>
      <w:numPr>
        <w:numId w:val="4"/>
      </w:numPr>
    </w:pPr>
  </w:style>
  <w:style w:type="numbering" w:styleId="984" w:customStyle="1">
    <w:name w:val="List 231"/>
    <w:pPr>
      <w:numPr>
        <w:numId w:val="5"/>
      </w:numPr>
    </w:pPr>
  </w:style>
  <w:style w:type="numbering" w:styleId="985" w:customStyle="1">
    <w:name w:val="Нет списка5"/>
    <w:next w:val="820"/>
    <w:uiPriority w:val="99"/>
    <w:semiHidden/>
    <w:unhideWhenUsed/>
  </w:style>
  <w:style w:type="paragraph" w:styleId="986">
    <w:name w:val="Body Text 2"/>
    <w:basedOn w:val="808"/>
    <w:link w:val="987"/>
    <w:uiPriority w:val="99"/>
    <w:semiHidden/>
    <w:unhideWhenUsed/>
    <w:rPr>
      <w:rFonts w:ascii="Times New Roman" w:hAnsi="Times New Roman" w:cs="Times New Roman" w:eastAsia="Times New Roman"/>
      <w:sz w:val="24"/>
      <w:szCs w:val="20"/>
      <w:lang w:eastAsia="ru-RU"/>
    </w:rPr>
    <w:pPr>
      <w:spacing w:lineRule="auto" w:line="480" w:after="120"/>
    </w:pPr>
  </w:style>
  <w:style w:type="character" w:styleId="987" w:customStyle="1">
    <w:name w:val="Основной текст 2 Знак"/>
    <w:basedOn w:val="818"/>
    <w:link w:val="986"/>
    <w:uiPriority w:val="99"/>
    <w:semiHidden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988" w:customStyle="1">
    <w:name w:val="Default"/>
    <w:uiPriority w:val="99"/>
    <w:rPr>
      <w:rFonts w:ascii="Times New Roman" w:hAnsi="Times New Roman" w:cs="Times New Roman" w:eastAsia="Calibri"/>
      <w:color w:val="000000"/>
      <w:sz w:val="24"/>
      <w:szCs w:val="24"/>
    </w:rPr>
    <w:pPr>
      <w:spacing w:lineRule="auto" w:line="240" w:after="0"/>
    </w:pPr>
  </w:style>
  <w:style w:type="table" w:styleId="989" w:customStyle="1">
    <w:name w:val="Сетка таблицы4"/>
    <w:basedOn w:val="819"/>
    <w:next w:val="872"/>
    <w:uiPriority w:val="59"/>
    <w:rPr>
      <w:rFonts w:ascii="Times New Roman" w:hAnsi="Times New Roman" w:cs="Times New Roman" w:eastAsia="Times New Roman"/>
      <w:sz w:val="20"/>
      <w:szCs w:val="20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990" w:customStyle="1">
    <w:name w:val="List 2271"/>
    <w:pPr>
      <w:numPr>
        <w:numId w:val="6"/>
      </w:numPr>
    </w:pPr>
  </w:style>
  <w:style w:type="numbering" w:styleId="991" w:customStyle="1">
    <w:name w:val="List 2281"/>
    <w:pPr>
      <w:numPr>
        <w:numId w:val="8"/>
      </w:numPr>
    </w:pPr>
  </w:style>
  <w:style w:type="numbering" w:styleId="992" w:customStyle="1">
    <w:name w:val="List 2291"/>
    <w:pPr>
      <w:numPr>
        <w:numId w:val="7"/>
      </w:numPr>
    </w:pPr>
  </w:style>
  <w:style w:type="numbering" w:styleId="993" w:customStyle="1">
    <w:name w:val="List 2301"/>
    <w:pPr>
      <w:numPr>
        <w:numId w:val="10"/>
      </w:numPr>
    </w:pPr>
  </w:style>
  <w:style w:type="numbering" w:styleId="994" w:customStyle="1">
    <w:name w:val="List 2311"/>
    <w:pPr>
      <w:numPr>
        <w:numId w:val="9"/>
      </w:numPr>
    </w:pPr>
  </w:style>
  <w:style w:type="numbering" w:styleId="995" w:customStyle="1">
    <w:name w:val="Нет списка6"/>
    <w:next w:val="820"/>
    <w:uiPriority w:val="99"/>
    <w:semiHidden/>
    <w:unhideWhenUsed/>
  </w:style>
  <w:style w:type="paragraph" w:styleId="996" w:customStyle="1">
    <w:name w:val="заголовок столбца"/>
    <w:basedOn w:val="808"/>
    <w:rPr>
      <w:rFonts w:ascii="Calibri" w:hAnsi="Calibri" w:cs="Times New Roman" w:eastAsia="Times New Roman"/>
      <w:b/>
      <w:color w:val="000000"/>
      <w:sz w:val="16"/>
      <w:szCs w:val="20"/>
      <w:lang w:eastAsia="ru-RU"/>
    </w:rPr>
    <w:pPr>
      <w:jc w:val="center"/>
      <w:spacing w:lineRule="auto" w:line="240" w:after="120"/>
    </w:pPr>
  </w:style>
  <w:style w:type="character" w:styleId="997" w:customStyle="1">
    <w:name w:val="apple-converted-space"/>
  </w:style>
  <w:style w:type="paragraph" w:styleId="998" w:customStyle="1">
    <w:name w:val="c31"/>
    <w:basedOn w:val="808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99" w:customStyle="1">
    <w:name w:val="c4"/>
  </w:style>
  <w:style w:type="character" w:styleId="1000" w:customStyle="1">
    <w:name w:val="c43"/>
    <w:uiPriority w:val="99"/>
  </w:style>
  <w:style w:type="table" w:styleId="1001" w:customStyle="1">
    <w:name w:val="Сетка таблицы5"/>
    <w:basedOn w:val="819"/>
    <w:next w:val="872"/>
    <w:uiPriority w:val="99"/>
    <w:rPr>
      <w:rFonts w:ascii="Calibri" w:hAnsi="Calibri" w:cs="Times New Roman" w:eastAsia="Times New Roman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002" w:customStyle="1">
    <w:name w:val="Нет списка7"/>
    <w:next w:val="820"/>
    <w:uiPriority w:val="99"/>
    <w:semiHidden/>
    <w:unhideWhenUsed/>
  </w:style>
  <w:style w:type="table" w:styleId="1003" w:customStyle="1">
    <w:name w:val="Сетка таблицы6"/>
    <w:basedOn w:val="819"/>
    <w:next w:val="872"/>
    <w:uiPriority w:val="9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04">
    <w:name w:val="Body Text 3"/>
    <w:basedOn w:val="808"/>
    <w:link w:val="1005"/>
    <w:uiPriority w:val="99"/>
    <w:unhideWhenUsed/>
    <w:rPr>
      <w:sz w:val="16"/>
      <w:szCs w:val="16"/>
    </w:rPr>
    <w:pPr>
      <w:spacing w:after="120"/>
    </w:pPr>
  </w:style>
  <w:style w:type="character" w:styleId="1005" w:customStyle="1">
    <w:name w:val="Основной текст 3 Знак"/>
    <w:basedOn w:val="818"/>
    <w:link w:val="1004"/>
    <w:uiPriority w:val="99"/>
    <w:rPr>
      <w:sz w:val="16"/>
      <w:szCs w:val="16"/>
    </w:rPr>
  </w:style>
  <w:style w:type="numbering" w:styleId="1006" w:customStyle="1">
    <w:name w:val="Нет списка8"/>
    <w:next w:val="820"/>
    <w:uiPriority w:val="99"/>
    <w:semiHidden/>
    <w:unhideWhenUsed/>
  </w:style>
  <w:style w:type="paragraph" w:styleId="1007">
    <w:name w:val="HTML Preformatted"/>
    <w:basedOn w:val="808"/>
    <w:link w:val="1008"/>
    <w:uiPriority w:val="99"/>
    <w:semiHidden/>
    <w:unhideWhenUsed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008" w:customStyle="1">
    <w:name w:val="Стандартный HTML Знак"/>
    <w:basedOn w:val="818"/>
    <w:link w:val="1007"/>
    <w:uiPriority w:val="99"/>
    <w:semiHidden/>
    <w:rPr>
      <w:rFonts w:ascii="Courier New" w:hAnsi="Courier New" w:cs="Courier New" w:eastAsia="Times New Roman"/>
      <w:sz w:val="20"/>
      <w:szCs w:val="20"/>
      <w:lang w:eastAsia="ru-RU"/>
    </w:rPr>
  </w:style>
  <w:style w:type="character" w:styleId="1009" w:customStyle="1">
    <w:name w:val="Standard Знак1"/>
    <w:link w:val="1010"/>
    <w:rPr>
      <w:rFonts w:ascii="Arial" w:hAnsi="Arial" w:cs="Mangal" w:eastAsia="SimSun"/>
      <w:sz w:val="24"/>
      <w:szCs w:val="24"/>
      <w:lang w:bidi="hi-IN" w:eastAsia="zh-CN"/>
    </w:rPr>
  </w:style>
  <w:style w:type="paragraph" w:styleId="1010" w:customStyle="1">
    <w:name w:val="Standard"/>
    <w:link w:val="1009"/>
    <w:rPr>
      <w:rFonts w:ascii="Arial" w:hAnsi="Arial" w:cs="Mangal" w:eastAsia="SimSun"/>
      <w:sz w:val="24"/>
      <w:szCs w:val="24"/>
      <w:lang w:bidi="hi-IN" w:eastAsia="zh-CN"/>
    </w:rPr>
    <w:pPr>
      <w:spacing w:lineRule="auto" w:line="240" w:after="0"/>
      <w:widowControl w:val="off"/>
    </w:pPr>
  </w:style>
  <w:style w:type="paragraph" w:styleId="1011" w:customStyle="1">
    <w:name w:val="Text body"/>
    <w:basedOn w:val="1010"/>
    <w:uiPriority w:val="99"/>
    <w:pPr>
      <w:spacing w:after="120"/>
    </w:pPr>
  </w:style>
  <w:style w:type="table" w:styleId="1012" w:customStyle="1">
    <w:name w:val="Сетка таблицы7"/>
    <w:basedOn w:val="819"/>
    <w:next w:val="872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013" w:customStyle="1">
    <w:name w:val="Нет списка9"/>
    <w:next w:val="820"/>
    <w:uiPriority w:val="99"/>
    <w:semiHidden/>
    <w:unhideWhenUsed/>
  </w:style>
  <w:style w:type="table" w:styleId="1014" w:customStyle="1">
    <w:name w:val="Сетка таблицы8"/>
    <w:basedOn w:val="819"/>
    <w:next w:val="872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15" w:customStyle="1">
    <w:name w:val="Сетка таблицы9"/>
    <w:basedOn w:val="819"/>
    <w:next w:val="872"/>
    <w:uiPriority w:val="59"/>
    <w:rPr>
      <w:rFonts w:ascii="Calibri" w:hAnsi="Calibri" w:cs="Times New Roman" w:eastAsia="Times New Roman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016" w:customStyle="1">
    <w:name w:val="Нет списка10"/>
    <w:next w:val="820"/>
    <w:uiPriority w:val="99"/>
    <w:semiHidden/>
    <w:unhideWhenUsed/>
  </w:style>
  <w:style w:type="paragraph" w:styleId="1017" w:customStyle="1">
    <w:name w:val="Style2"/>
    <w:basedOn w:val="808"/>
    <w:rPr>
      <w:rFonts w:ascii="Arial" w:hAnsi="Arial" w:cs="Arial" w:eastAsia="Times New Roman"/>
      <w:sz w:val="24"/>
      <w:szCs w:val="24"/>
      <w:lang w:eastAsia="ar-SA"/>
    </w:rPr>
    <w:pPr>
      <w:ind w:firstLine="288"/>
      <w:spacing w:lineRule="exact" w:line="314" w:after="0"/>
      <w:widowControl w:val="off"/>
    </w:pPr>
  </w:style>
  <w:style w:type="paragraph" w:styleId="1018" w:customStyle="1">
    <w:name w:val="Абзац списка2"/>
    <w:basedOn w:val="808"/>
    <w:rPr>
      <w:rFonts w:ascii="Calibri" w:hAnsi="Calibri" w:cs="Times New Roman" w:eastAsia="Times New Roman"/>
      <w:lang w:eastAsia="ar-SA"/>
    </w:rPr>
    <w:pPr>
      <w:ind w:left="720"/>
    </w:pPr>
  </w:style>
  <w:style w:type="character" w:styleId="1019" w:customStyle="1">
    <w:name w:val="Font Style14"/>
    <w:rPr>
      <w:rFonts w:ascii="Times New Roman" w:hAnsi="Times New Roman" w:cs="Times New Roman" w:hint="default"/>
      <w:sz w:val="24"/>
      <w:szCs w:val="24"/>
    </w:rPr>
  </w:style>
  <w:style w:type="character" w:styleId="1020" w:customStyle="1">
    <w:name w:val="Font Style12"/>
    <w:rPr>
      <w:rFonts w:ascii="Times New Roman" w:hAnsi="Times New Roman" w:cs="Times New Roman" w:hint="default"/>
      <w:sz w:val="22"/>
      <w:szCs w:val="22"/>
    </w:rPr>
  </w:style>
  <w:style w:type="table" w:styleId="1021" w:customStyle="1">
    <w:name w:val="Сетка таблицы10"/>
    <w:basedOn w:val="819"/>
    <w:next w:val="872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022" w:customStyle="1">
    <w:name w:val="Нет списка11"/>
    <w:next w:val="820"/>
    <w:uiPriority w:val="99"/>
    <w:semiHidden/>
    <w:unhideWhenUsed/>
  </w:style>
  <w:style w:type="paragraph" w:styleId="1023" w:customStyle="1">
    <w:name w:val="Заголовок 11"/>
    <w:basedOn w:val="808"/>
    <w:next w:val="808"/>
    <w:qFormat/>
    <w:uiPriority w:val="9"/>
    <w:rPr>
      <w:rFonts w:ascii="Cambria" w:hAnsi="Cambria" w:cs="Times New Roman" w:eastAsia="Times New Roman"/>
      <w:b/>
      <w:bCs/>
      <w:color w:val="365F91"/>
      <w:sz w:val="28"/>
      <w:szCs w:val="28"/>
      <w:lang w:eastAsia="ru-RU"/>
    </w:rPr>
    <w:pPr>
      <w:keepLines/>
      <w:keepNext/>
      <w:spacing w:after="0" w:before="480"/>
      <w:outlineLvl w:val="0"/>
    </w:pPr>
  </w:style>
  <w:style w:type="paragraph" w:styleId="1024" w:customStyle="1">
    <w:name w:val="Заголовок 21"/>
    <w:basedOn w:val="808"/>
    <w:next w:val="808"/>
    <w:qFormat/>
    <w:uiPriority w:val="9"/>
    <w:rPr>
      <w:rFonts w:ascii="Cambria" w:hAnsi="Cambria" w:cs="Times New Roman" w:eastAsia="Times New Roman"/>
      <w:b/>
      <w:bCs/>
      <w:color w:val="4F81BD"/>
      <w:sz w:val="26"/>
      <w:szCs w:val="26"/>
      <w:lang w:eastAsia="ru-RU"/>
    </w:rPr>
    <w:pPr>
      <w:keepLines/>
      <w:keepNext/>
      <w:spacing w:after="0" w:before="200"/>
      <w:outlineLvl w:val="1"/>
    </w:pPr>
  </w:style>
  <w:style w:type="paragraph" w:styleId="1025" w:customStyle="1">
    <w:name w:val="Заголовок 31"/>
    <w:basedOn w:val="808"/>
    <w:next w:val="808"/>
    <w:qFormat/>
    <w:uiPriority w:val="9"/>
    <w:rPr>
      <w:rFonts w:ascii="Cambria" w:hAnsi="Cambria" w:cs="Times New Roman" w:eastAsia="Times New Roman"/>
      <w:b/>
      <w:bCs/>
      <w:color w:val="4F81BD"/>
      <w:lang w:eastAsia="ru-RU"/>
    </w:rPr>
    <w:pPr>
      <w:keepLines/>
      <w:keepNext/>
      <w:spacing w:after="0" w:before="200"/>
      <w:outlineLvl w:val="2"/>
    </w:pPr>
  </w:style>
  <w:style w:type="paragraph" w:styleId="1026" w:customStyle="1">
    <w:name w:val="Заголовок 41"/>
    <w:basedOn w:val="808"/>
    <w:next w:val="808"/>
    <w:qFormat/>
    <w:uiPriority w:val="9"/>
    <w:semiHidden/>
    <w:rPr>
      <w:rFonts w:ascii="Cambria" w:hAnsi="Cambria" w:cs="Times New Roman" w:eastAsia="Times New Roman"/>
      <w:i/>
      <w:iCs/>
      <w:color w:val="365F91"/>
      <w:lang w:eastAsia="ru-RU"/>
    </w:rPr>
    <w:pPr>
      <w:keepLines/>
      <w:keepNext/>
      <w:spacing w:after="0" w:before="40"/>
      <w:outlineLvl w:val="3"/>
    </w:pPr>
  </w:style>
  <w:style w:type="paragraph" w:styleId="1027" w:customStyle="1">
    <w:name w:val="program body"/>
    <w:uiPriority w:val="99"/>
    <w:rPr>
      <w:rFonts w:ascii="NewBaskervilleExpOdC" w:hAnsi="NewBaskervilleExpOdC" w:cs="NewBaskervilleExpOdC" w:eastAsia="Times New Roman"/>
      <w:color w:val="000000"/>
      <w:sz w:val="21"/>
      <w:szCs w:val="21"/>
      <w:lang w:eastAsia="ar-SA"/>
    </w:rPr>
    <w:pPr>
      <w:ind w:firstLine="567"/>
      <w:jc w:val="both"/>
      <w:spacing w:lineRule="atLeast" w:line="260" w:after="0"/>
    </w:pPr>
  </w:style>
  <w:style w:type="paragraph" w:styleId="1028" w:customStyle="1">
    <w:name w:val="Абзац списка3"/>
    <w:basedOn w:val="808"/>
    <w:rPr>
      <w:rFonts w:ascii="Times New Roman" w:hAnsi="Times New Roman" w:cs="Arial Unicode MS" w:eastAsia="Arial Unicode MS"/>
      <w:sz w:val="24"/>
      <w:szCs w:val="24"/>
      <w:lang w:bidi="hi-IN" w:eastAsia="hi-IN"/>
    </w:rPr>
    <w:pPr>
      <w:ind w:left="720"/>
      <w:spacing w:lineRule="auto" w:line="240" w:after="0"/>
      <w:widowControl w:val="off"/>
    </w:pPr>
  </w:style>
  <w:style w:type="character" w:styleId="1029" w:customStyle="1">
    <w:name w:val="color_24"/>
    <w:basedOn w:val="818"/>
  </w:style>
  <w:style w:type="character" w:styleId="1030" w:customStyle="1">
    <w:name w:val="color_2"/>
    <w:basedOn w:val="818"/>
  </w:style>
  <w:style w:type="character" w:styleId="1031" w:customStyle="1">
    <w:name w:val="fontstyle23"/>
    <w:basedOn w:val="818"/>
  </w:style>
  <w:style w:type="character" w:styleId="1032" w:customStyle="1">
    <w:name w:val="fontstyle24"/>
    <w:basedOn w:val="818"/>
  </w:style>
  <w:style w:type="character" w:styleId="1033" w:customStyle="1">
    <w:name w:val="c3"/>
    <w:basedOn w:val="818"/>
  </w:style>
  <w:style w:type="character" w:styleId="1034" w:customStyle="1">
    <w:name w:val="c5"/>
    <w:basedOn w:val="818"/>
  </w:style>
  <w:style w:type="character" w:styleId="1035" w:customStyle="1">
    <w:name w:val="Zag_11"/>
    <w:uiPriority w:val="99"/>
  </w:style>
  <w:style w:type="character" w:styleId="1036" w:customStyle="1">
    <w:name w:val="Заголовок 1 Знак1"/>
    <w:basedOn w:val="818"/>
    <w:uiPriority w:val="9"/>
    <w:rPr>
      <w:rFonts w:ascii="Calibri Light" w:hAnsi="Calibri Light" w:cs="Times New Roman" w:eastAsia="Times New Roman" w:hint="default"/>
      <w:color w:val="2E74B5"/>
      <w:sz w:val="32"/>
      <w:szCs w:val="32"/>
    </w:rPr>
  </w:style>
  <w:style w:type="character" w:styleId="1037" w:customStyle="1">
    <w:name w:val="Заголовок 2 Знак1"/>
    <w:basedOn w:val="818"/>
    <w:uiPriority w:val="9"/>
    <w:semiHidden/>
    <w:rPr>
      <w:rFonts w:ascii="Calibri Light" w:hAnsi="Calibri Light" w:cs="Times New Roman" w:eastAsia="Times New Roman" w:hint="default"/>
      <w:color w:val="2E74B5"/>
      <w:sz w:val="26"/>
      <w:szCs w:val="26"/>
    </w:rPr>
  </w:style>
  <w:style w:type="character" w:styleId="1038" w:customStyle="1">
    <w:name w:val="Заголовок 3 Знак1"/>
    <w:basedOn w:val="818"/>
    <w:uiPriority w:val="9"/>
    <w:semiHidden/>
    <w:rPr>
      <w:rFonts w:ascii="Calibri Light" w:hAnsi="Calibri Light" w:cs="Times New Roman" w:eastAsia="Times New Roman" w:hint="default"/>
      <w:color w:val="1F4D78"/>
      <w:sz w:val="24"/>
      <w:szCs w:val="24"/>
    </w:rPr>
  </w:style>
  <w:style w:type="character" w:styleId="1039" w:customStyle="1">
    <w:name w:val="Заголовок 4 Знак1"/>
    <w:basedOn w:val="818"/>
    <w:uiPriority w:val="9"/>
    <w:semiHidden/>
    <w:rPr>
      <w:rFonts w:ascii="Calibri Light" w:hAnsi="Calibri Light" w:cs="Times New Roman" w:eastAsia="Times New Roman" w:hint="default"/>
      <w:i/>
      <w:iCs/>
      <w:color w:val="2E74B5"/>
    </w:rPr>
  </w:style>
  <w:style w:type="table" w:styleId="1040" w:customStyle="1">
    <w:name w:val="Сетка таблицы12"/>
    <w:basedOn w:val="819"/>
    <w:next w:val="872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41" w:customStyle="1">
    <w:name w:val="Сетка таблицы13"/>
    <w:basedOn w:val="819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42" w:customStyle="1">
    <w:name w:val="Сетка таблицы14"/>
    <w:basedOn w:val="819"/>
    <w:next w:val="872"/>
    <w:uiPriority w:val="59"/>
    <w:rPr>
      <w:rFonts w:ascii="Calibri" w:hAnsi="Calibri" w:cs="Times New Roman" w:eastAsia="Times New Roman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043" w:customStyle="1">
    <w:name w:val="Нет списка12"/>
    <w:next w:val="820"/>
    <w:uiPriority w:val="99"/>
    <w:semiHidden/>
    <w:unhideWhenUsed/>
  </w:style>
  <w:style w:type="paragraph" w:styleId="1044" w:customStyle="1">
    <w:name w:val="Абзац списка4"/>
    <w:basedOn w:val="808"/>
    <w:rPr>
      <w:rFonts w:ascii="Calibri" w:hAnsi="Calibri" w:cs="Times New Roman" w:eastAsia="Times New Roman"/>
      <w:lang w:eastAsia="ar-SA"/>
    </w:rPr>
    <w:pPr>
      <w:ind w:left="720"/>
    </w:pPr>
  </w:style>
  <w:style w:type="paragraph" w:styleId="1045">
    <w:name w:val="Revision"/>
    <w:uiPriority w:val="99"/>
    <w:hidden/>
    <w:semiHidden/>
    <w:pPr>
      <w:spacing w:lineRule="auto" w:line="240" w:after="0"/>
    </w:pPr>
  </w:style>
  <w:style w:type="numbering" w:styleId="1046" w:customStyle="1">
    <w:name w:val="Нет списка13"/>
    <w:next w:val="820"/>
    <w:uiPriority w:val="99"/>
    <w:semiHidden/>
    <w:unhideWhenUsed/>
  </w:style>
  <w:style w:type="paragraph" w:styleId="1047" w:customStyle="1">
    <w:name w:val="Абзац списка5"/>
    <w:basedOn w:val="808"/>
    <w:rPr>
      <w:rFonts w:ascii="Calibri" w:hAnsi="Calibri" w:cs="Times New Roman" w:eastAsia="Times New Roman"/>
      <w:lang w:eastAsia="ar-SA"/>
    </w:rPr>
    <w:pPr>
      <w:ind w:left="720"/>
    </w:pPr>
  </w:style>
  <w:style w:type="numbering" w:styleId="1048" w:customStyle="1">
    <w:name w:val="Нет списка14"/>
    <w:next w:val="820"/>
    <w:uiPriority w:val="99"/>
    <w:semiHidden/>
    <w:unhideWhenUsed/>
  </w:style>
  <w:style w:type="numbering" w:styleId="1049" w:customStyle="1">
    <w:name w:val="Нет списка15"/>
    <w:next w:val="820"/>
    <w:uiPriority w:val="99"/>
    <w:semiHidden/>
    <w:unhideWhenUsed/>
  </w:style>
  <w:style w:type="paragraph" w:styleId="1050" w:customStyle="1">
    <w:name w:val="p1"/>
    <w:basedOn w:val="808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table" w:styleId="1051" w:customStyle="1">
    <w:name w:val="Сетка таблицы15"/>
    <w:basedOn w:val="819"/>
    <w:next w:val="872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052">
    <w:name w:val="Strong"/>
    <w:basedOn w:val="818"/>
    <w:qFormat/>
    <w:uiPriority w:val="22"/>
    <w:rPr>
      <w:b/>
      <w:bCs/>
    </w:rPr>
  </w:style>
  <w:style w:type="numbering" w:styleId="1053" w:customStyle="1">
    <w:name w:val="Нет списка16"/>
    <w:next w:val="820"/>
    <w:uiPriority w:val="99"/>
    <w:semiHidden/>
    <w:unhideWhenUsed/>
  </w:style>
  <w:style w:type="paragraph" w:styleId="1054" w:customStyle="1">
    <w:name w:val="c8"/>
    <w:basedOn w:val="808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table" w:styleId="1055" w:customStyle="1">
    <w:name w:val="Сетка таблицы16"/>
    <w:basedOn w:val="819"/>
    <w:next w:val="872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056" w:customStyle="1">
    <w:name w:val="Нет списка17"/>
    <w:next w:val="820"/>
    <w:uiPriority w:val="99"/>
    <w:semiHidden/>
    <w:unhideWhenUsed/>
  </w:style>
  <w:style w:type="table" w:styleId="1057" w:customStyle="1">
    <w:name w:val="Сетка таблицы17"/>
    <w:basedOn w:val="819"/>
    <w:next w:val="872"/>
    <w:uiPriority w:val="59"/>
    <w:rPr>
      <w:rFonts w:ascii="Calibri" w:hAnsi="Calibri" w:cs="Times New Roman" w:eastAsia="Times New Roman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058" w:customStyle="1">
    <w:name w:val="Нет списка18"/>
    <w:next w:val="820"/>
    <w:uiPriority w:val="99"/>
    <w:semiHidden/>
    <w:unhideWhenUsed/>
  </w:style>
  <w:style w:type="numbering" w:styleId="1059" w:customStyle="1">
    <w:name w:val="Нет списка19"/>
    <w:next w:val="820"/>
    <w:uiPriority w:val="99"/>
    <w:semiHidden/>
    <w:unhideWhenUsed/>
  </w:style>
  <w:style w:type="numbering" w:styleId="1060" w:customStyle="1">
    <w:name w:val="Нет списка20"/>
    <w:next w:val="820"/>
    <w:uiPriority w:val="99"/>
    <w:semiHidden/>
    <w:unhideWhenUsed/>
  </w:style>
  <w:style w:type="table" w:styleId="1061" w:customStyle="1">
    <w:name w:val="Сетка таблицы18"/>
    <w:basedOn w:val="819"/>
    <w:next w:val="872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62" w:customStyle="1">
    <w:name w:val="Абзац списка6"/>
    <w:basedOn w:val="808"/>
    <w:uiPriority w:val="99"/>
    <w:rPr>
      <w:rFonts w:ascii="Times New Roman" w:hAnsi="Times New Roman" w:cs="Times New Roman" w:eastAsia="Times New Roman"/>
      <w:lang w:eastAsia="ru-RU"/>
    </w:rPr>
    <w:pPr>
      <w:contextualSpacing w:val="true"/>
      <w:ind w:left="720"/>
    </w:pPr>
  </w:style>
  <w:style w:type="character" w:styleId="1063" w:customStyle="1">
    <w:name w:val="Знак Знак151"/>
    <w:basedOn w:val="818"/>
    <w:semiHidden/>
    <w:rPr>
      <w:rFonts w:ascii="NewtonC" w:hAnsi="NewtonC" w:cs="NewtonC"/>
      <w:b/>
      <w:bCs/>
      <w:sz w:val="24"/>
      <w:szCs w:val="24"/>
      <w:lang w:val="ru-RU" w:bidi="ar-SA" w:eastAsia="ru-RU"/>
    </w:rPr>
  </w:style>
  <w:style w:type="numbering" w:styleId="1064" w:customStyle="1">
    <w:name w:val="Нет списка21"/>
    <w:next w:val="820"/>
    <w:uiPriority w:val="99"/>
    <w:semiHidden/>
    <w:unhideWhenUsed/>
  </w:style>
  <w:style w:type="table" w:styleId="1065" w:customStyle="1">
    <w:name w:val="Сетка таблицы19"/>
    <w:basedOn w:val="819"/>
    <w:next w:val="872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066" w:customStyle="1">
    <w:name w:val="slide-number"/>
    <w:basedOn w:val="818"/>
  </w:style>
  <w:style w:type="numbering" w:styleId="1067" w:customStyle="1">
    <w:name w:val="Нет списка22"/>
    <w:next w:val="820"/>
    <w:uiPriority w:val="99"/>
    <w:semiHidden/>
    <w:unhideWhenUsed/>
  </w:style>
  <w:style w:type="table" w:styleId="1068" w:customStyle="1">
    <w:name w:val="Сетка таблицы20"/>
    <w:basedOn w:val="819"/>
    <w:next w:val="872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069" w:customStyle="1">
    <w:name w:val="Нет списка23"/>
    <w:next w:val="820"/>
    <w:uiPriority w:val="99"/>
    <w:semiHidden/>
    <w:unhideWhenUsed/>
  </w:style>
  <w:style w:type="table" w:styleId="1070" w:customStyle="1">
    <w:name w:val="Сетка таблицы21"/>
    <w:basedOn w:val="819"/>
    <w:next w:val="872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71" w:customStyle="1">
    <w:name w:val="Сетка таблицы110"/>
    <w:basedOn w:val="819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072" w:customStyle="1">
    <w:name w:val="Нет списка24"/>
    <w:next w:val="820"/>
    <w:uiPriority w:val="99"/>
    <w:semiHidden/>
    <w:unhideWhenUsed/>
  </w:style>
  <w:style w:type="table" w:styleId="1073" w:customStyle="1">
    <w:name w:val="Сетка таблицы22"/>
    <w:basedOn w:val="819"/>
    <w:next w:val="872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074" w:customStyle="1">
    <w:name w:val="Нет списка25"/>
    <w:next w:val="820"/>
    <w:uiPriority w:val="99"/>
    <w:semiHidden/>
    <w:unhideWhenUsed/>
  </w:style>
  <w:style w:type="table" w:styleId="1075" w:customStyle="1">
    <w:name w:val="Сетка таблицы23"/>
    <w:basedOn w:val="819"/>
    <w:next w:val="872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076" w:customStyle="1">
    <w:name w:val="Нет списка26"/>
    <w:next w:val="820"/>
    <w:uiPriority w:val="99"/>
    <w:semiHidden/>
    <w:unhideWhenUsed/>
  </w:style>
  <w:style w:type="table" w:styleId="1077" w:customStyle="1">
    <w:name w:val="Сетка таблицы24"/>
    <w:basedOn w:val="819"/>
    <w:next w:val="872"/>
    <w:uiPriority w:val="59"/>
    <w:rPr>
      <w:rFonts w:ascii="Calibri" w:hAnsi="Calibri" w:cs="Times New Roman" w:eastAsia="Times New Roman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078" w:customStyle="1">
    <w:name w:val="Нет списка27"/>
    <w:next w:val="820"/>
    <w:uiPriority w:val="99"/>
    <w:semiHidden/>
    <w:unhideWhenUsed/>
  </w:style>
  <w:style w:type="numbering" w:styleId="1079" w:customStyle="1">
    <w:name w:val="Нет списка110"/>
    <w:next w:val="820"/>
    <w:uiPriority w:val="99"/>
    <w:semiHidden/>
    <w:unhideWhenUsed/>
  </w:style>
  <w:style w:type="table" w:styleId="1080" w:customStyle="1">
    <w:name w:val="Сетка таблицы111"/>
    <w:basedOn w:val="819"/>
    <w:next w:val="872"/>
    <w:uiPriority w:val="59"/>
    <w:rPr>
      <w:rFonts w:eastAsia="Times New Roman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081">
    <w:name w:val="Emphasis"/>
    <w:basedOn w:val="818"/>
    <w:qFormat/>
    <w:uiPriority w:val="20"/>
    <w:rPr>
      <w:i/>
      <w:iCs/>
    </w:rPr>
  </w:style>
  <w:style w:type="table" w:styleId="1082" w:customStyle="1">
    <w:name w:val="Сетка таблицы25"/>
    <w:basedOn w:val="819"/>
    <w:next w:val="8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83" w:customStyle="1">
    <w:name w:val="Сетка таблицы26"/>
    <w:basedOn w:val="819"/>
    <w:next w:val="872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84" w:customStyle="1">
    <w:name w:val="Сетка таблицы27"/>
    <w:basedOn w:val="819"/>
    <w:next w:val="872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085" w:customStyle="1">
    <w:name w:val="Нет списка28"/>
    <w:next w:val="820"/>
    <w:uiPriority w:val="99"/>
    <w:semiHidden/>
    <w:unhideWhenUsed/>
  </w:style>
  <w:style w:type="paragraph" w:styleId="1086">
    <w:name w:val="Caption"/>
    <w:basedOn w:val="808"/>
    <w:next w:val="808"/>
    <w:qFormat/>
    <w:uiPriority w:val="35"/>
    <w:semiHidden/>
    <w:unhideWhenUsed/>
    <w:rPr>
      <w:rFonts w:ascii="Times New Roman" w:hAnsi="Times New Roman" w:cs="Arial Unicode MS" w:eastAsia="Arial Unicode MS"/>
      <w:b/>
      <w:bCs/>
      <w:color w:val="4472C4" w:themeColor="accent1"/>
      <w:sz w:val="18"/>
      <w:szCs w:val="18"/>
      <w:lang w:bidi="hi-IN" w:eastAsia="hi-IN"/>
    </w:rPr>
    <w:pPr>
      <w:spacing w:lineRule="auto" w:line="240" w:after="0"/>
      <w:widowControl w:val="off"/>
    </w:pPr>
  </w:style>
  <w:style w:type="paragraph" w:styleId="1087">
    <w:name w:val="Quote"/>
    <w:basedOn w:val="808"/>
    <w:next w:val="808"/>
    <w:link w:val="1088"/>
    <w:qFormat/>
    <w:uiPriority w:val="29"/>
    <w:rPr>
      <w:rFonts w:ascii="Times New Roman" w:hAnsi="Times New Roman" w:cs="Arial Unicode MS" w:eastAsia="Arial Unicode MS"/>
      <w:i/>
      <w:iCs/>
      <w:color w:val="000000" w:themeColor="text1"/>
      <w:sz w:val="24"/>
      <w:szCs w:val="24"/>
      <w:lang w:bidi="hi-IN" w:eastAsia="hi-IN"/>
    </w:rPr>
    <w:pPr>
      <w:spacing w:lineRule="auto" w:line="240" w:after="0"/>
      <w:widowControl w:val="off"/>
    </w:pPr>
  </w:style>
  <w:style w:type="character" w:styleId="1088" w:customStyle="1">
    <w:name w:val="Цитата 2 Знак"/>
    <w:basedOn w:val="818"/>
    <w:link w:val="1087"/>
    <w:uiPriority w:val="29"/>
    <w:rPr>
      <w:rFonts w:ascii="Times New Roman" w:hAnsi="Times New Roman" w:cs="Arial Unicode MS" w:eastAsia="Arial Unicode MS"/>
      <w:i/>
      <w:iCs/>
      <w:color w:val="000000" w:themeColor="text1"/>
      <w:sz w:val="24"/>
      <w:szCs w:val="24"/>
      <w:lang w:bidi="hi-IN" w:eastAsia="hi-IN"/>
    </w:rPr>
  </w:style>
  <w:style w:type="paragraph" w:styleId="1089">
    <w:name w:val="Intense Quote"/>
    <w:basedOn w:val="808"/>
    <w:next w:val="808"/>
    <w:link w:val="1090"/>
    <w:qFormat/>
    <w:uiPriority w:val="30"/>
    <w:rPr>
      <w:rFonts w:ascii="Times New Roman" w:hAnsi="Times New Roman" w:cs="Arial Unicode MS" w:eastAsia="Arial Unicode MS"/>
      <w:b/>
      <w:bCs/>
      <w:i/>
      <w:iCs/>
      <w:color w:val="4472C4" w:themeColor="accent1"/>
      <w:sz w:val="24"/>
      <w:szCs w:val="24"/>
      <w:lang w:bidi="hi-IN" w:eastAsia="hi-IN"/>
    </w:rPr>
    <w:pPr>
      <w:ind w:left="936" w:right="936"/>
      <w:spacing w:lineRule="auto" w:line="240" w:after="280" w:before="200"/>
      <w:widowControl w:val="off"/>
      <w:pBdr>
        <w:bottom w:val="single" w:color="4472C4" w:sz="4" w:space="4" w:themeColor="accent1"/>
      </w:pBdr>
    </w:pPr>
  </w:style>
  <w:style w:type="character" w:styleId="1090" w:customStyle="1">
    <w:name w:val="Выделенная цитата Знак"/>
    <w:basedOn w:val="818"/>
    <w:link w:val="1089"/>
    <w:uiPriority w:val="30"/>
    <w:rPr>
      <w:rFonts w:ascii="Times New Roman" w:hAnsi="Times New Roman" w:cs="Arial Unicode MS" w:eastAsia="Arial Unicode MS"/>
      <w:b/>
      <w:bCs/>
      <w:i/>
      <w:iCs/>
      <w:color w:val="4472C4" w:themeColor="accent1"/>
      <w:sz w:val="24"/>
      <w:szCs w:val="24"/>
      <w:lang w:bidi="hi-IN" w:eastAsia="hi-IN"/>
    </w:rPr>
  </w:style>
  <w:style w:type="character" w:styleId="1091">
    <w:name w:val="Subtle Emphasis"/>
    <w:basedOn w:val="818"/>
    <w:qFormat/>
    <w:uiPriority w:val="19"/>
    <w:rPr>
      <w:i/>
      <w:iCs/>
      <w:color w:val="808080" w:themeColor="text1" w:themeTint="7F"/>
    </w:rPr>
  </w:style>
  <w:style w:type="character" w:styleId="1092">
    <w:name w:val="Intense Emphasis"/>
    <w:basedOn w:val="818"/>
    <w:qFormat/>
    <w:uiPriority w:val="21"/>
    <w:rPr>
      <w:b/>
      <w:bCs/>
      <w:i/>
      <w:iCs/>
      <w:color w:val="4472C4" w:themeColor="accent1"/>
    </w:rPr>
  </w:style>
  <w:style w:type="character" w:styleId="1093">
    <w:name w:val="Subtle Reference"/>
    <w:basedOn w:val="818"/>
    <w:qFormat/>
    <w:uiPriority w:val="31"/>
    <w:rPr>
      <w:smallCaps/>
      <w:color w:val="ED7D31" w:themeColor="accent2"/>
      <w:u w:val="single"/>
    </w:rPr>
  </w:style>
  <w:style w:type="character" w:styleId="1094">
    <w:name w:val="Intense Reference"/>
    <w:basedOn w:val="818"/>
    <w:qFormat/>
    <w:uiPriority w:val="32"/>
    <w:rPr>
      <w:b/>
      <w:bCs/>
      <w:smallCaps/>
      <w:color w:val="ED7D31" w:themeColor="accent2"/>
      <w:spacing w:val="5"/>
      <w:u w:val="single"/>
    </w:rPr>
  </w:style>
  <w:style w:type="character" w:styleId="1095">
    <w:name w:val="Book Title"/>
    <w:basedOn w:val="818"/>
    <w:qFormat/>
    <w:uiPriority w:val="33"/>
    <w:rPr>
      <w:b/>
      <w:bCs/>
      <w:smallCaps/>
      <w:spacing w:val="5"/>
    </w:rPr>
  </w:style>
  <w:style w:type="numbering" w:styleId="1096" w:customStyle="1">
    <w:name w:val="Нет списка29"/>
    <w:next w:val="820"/>
    <w:uiPriority w:val="99"/>
    <w:semiHidden/>
    <w:unhideWhenUsed/>
  </w:style>
  <w:style w:type="numbering" w:styleId="1097" w:customStyle="1">
    <w:name w:val="Нет списка30"/>
    <w:next w:val="820"/>
    <w:uiPriority w:val="99"/>
    <w:semiHidden/>
    <w:unhideWhenUsed/>
  </w:style>
  <w:style w:type="character" w:styleId="1098" w:customStyle="1">
    <w:name w:val="Основной текст Знак1"/>
    <w:basedOn w:val="818"/>
    <w:uiPriority w:val="99"/>
    <w:rPr>
      <w:rFonts w:ascii="Times New Roman" w:hAnsi="Times New Roman" w:cs="Times New Roman" w:hint="default"/>
      <w:sz w:val="21"/>
      <w:szCs w:val="21"/>
      <w:shd w:val="clear" w:fill="FFFFFF" w:color="FFFFFF"/>
    </w:rPr>
  </w:style>
  <w:style w:type="table" w:styleId="1099" w:customStyle="1">
    <w:name w:val="Сетка таблицы28"/>
    <w:basedOn w:val="819"/>
    <w:next w:val="872"/>
    <w:uiPriority w:val="9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100" w:customStyle="1">
    <w:name w:val="Нет списка31"/>
    <w:next w:val="820"/>
    <w:uiPriority w:val="99"/>
    <w:semiHidden/>
    <w:unhideWhenUsed/>
  </w:style>
  <w:style w:type="paragraph" w:styleId="1101" w:customStyle="1">
    <w:name w:val="book"/>
    <w:basedOn w:val="80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1102" w:customStyle="1">
    <w:name w:val="Style7"/>
    <w:basedOn w:val="80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  <w:widowControl w:val="off"/>
    </w:pPr>
  </w:style>
  <w:style w:type="character" w:styleId="1103" w:customStyle="1">
    <w:name w:val="Font Style58"/>
    <w:basedOn w:val="818"/>
    <w:rPr>
      <w:rFonts w:ascii="Times New Roman" w:hAnsi="Times New Roman" w:cs="Times New Roman" w:hint="default"/>
      <w:spacing w:val="10"/>
      <w:sz w:val="20"/>
      <w:szCs w:val="20"/>
    </w:rPr>
  </w:style>
  <w:style w:type="table" w:styleId="1104" w:customStyle="1">
    <w:name w:val="Сетка таблицы29"/>
    <w:basedOn w:val="819"/>
    <w:next w:val="872"/>
    <w:uiPriority w:val="59"/>
    <w:rPr>
      <w:rFonts w:ascii="Times New Roman" w:hAnsi="Times New Roman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105" w:customStyle="1">
    <w:name w:val="Нет списка32"/>
    <w:next w:val="820"/>
    <w:uiPriority w:val="99"/>
    <w:semiHidden/>
    <w:unhideWhenUsed/>
  </w:style>
  <w:style w:type="table" w:styleId="1106" w:customStyle="1">
    <w:name w:val="Сетка таблицы30"/>
    <w:basedOn w:val="819"/>
    <w:next w:val="872"/>
    <w:uiPriority w:val="59"/>
    <w:rPr>
      <w:rFonts w:cs="Times New Roman" w:eastAsia="Times New Roman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107" w:customStyle="1">
    <w:name w:val="Нет списка33"/>
    <w:next w:val="820"/>
    <w:uiPriority w:val="99"/>
    <w:semiHidden/>
    <w:unhideWhenUsed/>
  </w:style>
  <w:style w:type="paragraph" w:styleId="1108">
    <w:name w:val="List"/>
    <w:basedOn w:val="874"/>
    <w:uiPriority w:val="99"/>
    <w:semiHidden/>
    <w:unhideWhenUsed/>
    <w:rPr>
      <w:rFonts w:cs="Arial Unicode MS" w:eastAsia="Arial Unicode MS"/>
      <w:color w:val="auto"/>
      <w:sz w:val="24"/>
      <w:szCs w:val="24"/>
      <w:lang w:bidi="hi-IN" w:eastAsia="hi-IN"/>
    </w:rPr>
    <w:pPr>
      <w:shd w:val="clear" w:color="auto" w:fill="auto"/>
      <w:widowControl w:val="off"/>
    </w:pPr>
  </w:style>
  <w:style w:type="paragraph" w:styleId="1109" w:customStyle="1">
    <w:name w:val="Заголовок1"/>
    <w:basedOn w:val="808"/>
    <w:next w:val="874"/>
    <w:uiPriority w:val="99"/>
    <w:rPr>
      <w:rFonts w:ascii="Arial" w:hAnsi="Arial" w:cs="Arial Unicode MS" w:eastAsia="Arial Unicode MS"/>
      <w:sz w:val="28"/>
      <w:szCs w:val="28"/>
      <w:lang w:bidi="hi-IN" w:eastAsia="hi-IN"/>
    </w:rPr>
    <w:pPr>
      <w:keepNext/>
      <w:spacing w:lineRule="auto" w:line="240" w:after="120" w:before="240"/>
      <w:widowControl w:val="off"/>
    </w:pPr>
  </w:style>
  <w:style w:type="paragraph" w:styleId="1110" w:customStyle="1">
    <w:name w:val="Указатель1"/>
    <w:basedOn w:val="808"/>
    <w:uiPriority w:val="99"/>
    <w:rPr>
      <w:rFonts w:ascii="Times New Roman" w:hAnsi="Times New Roman" w:cs="Arial Unicode MS" w:eastAsia="Arial Unicode MS"/>
      <w:sz w:val="24"/>
      <w:szCs w:val="24"/>
      <w:lang w:bidi="hi-IN" w:eastAsia="hi-IN"/>
    </w:rPr>
    <w:pPr>
      <w:spacing w:lineRule="auto" w:line="240" w:after="0"/>
      <w:widowControl w:val="off"/>
      <w:suppressLineNumbers/>
    </w:pPr>
  </w:style>
  <w:style w:type="paragraph" w:styleId="1111" w:customStyle="1">
    <w:name w:val="program paragraph"/>
    <w:basedOn w:val="1027"/>
    <w:next w:val="1027"/>
    <w:uiPriority w:val="99"/>
    <w:rPr>
      <w:b/>
      <w:bCs/>
      <w:i/>
      <w:iCs/>
      <w:color w:val="auto"/>
    </w:rPr>
    <w:pPr>
      <w:ind w:firstLine="0"/>
      <w:jc w:val="center"/>
    </w:pPr>
  </w:style>
  <w:style w:type="paragraph" w:styleId="1112" w:customStyle="1">
    <w:name w:val="program subhead"/>
    <w:uiPriority w:val="99"/>
    <w:rPr>
      <w:rFonts w:ascii="NewBaskervilleExpOdC" w:hAnsi="NewBaskervilleExpOdC" w:cs="NewBaskervilleExpOdC" w:eastAsia="Times New Roman"/>
      <w:b/>
      <w:bCs/>
      <w:lang w:eastAsia="ar-SA"/>
    </w:rPr>
    <w:pPr>
      <w:jc w:val="center"/>
      <w:spacing w:lineRule="atLeast" w:line="260" w:after="136" w:before="142"/>
    </w:pPr>
  </w:style>
  <w:style w:type="paragraph" w:styleId="1113" w:customStyle="1">
    <w:name w:val="program citation"/>
    <w:uiPriority w:val="99"/>
    <w:rPr>
      <w:rFonts w:ascii="NewBaskervilleExpOdC" w:hAnsi="NewBaskervilleExpOdC" w:cs="NewBaskervilleExpOdC" w:eastAsia="Times New Roman"/>
      <w:sz w:val="19"/>
      <w:szCs w:val="19"/>
      <w:lang w:eastAsia="ar-SA"/>
    </w:rPr>
    <w:pPr>
      <w:ind w:left="567" w:right="567"/>
      <w:jc w:val="both"/>
      <w:spacing w:lineRule="atLeast" w:line="260" w:after="0"/>
    </w:pPr>
  </w:style>
  <w:style w:type="paragraph" w:styleId="1114" w:customStyle="1">
    <w:name w:val="program contense"/>
    <w:basedOn w:val="1027"/>
    <w:next w:val="1027"/>
    <w:uiPriority w:val="99"/>
    <w:rPr>
      <w:color w:val="auto"/>
    </w:rPr>
    <w:pPr>
      <w:ind w:firstLine="0"/>
      <w:jc w:val="left"/>
      <w:tabs>
        <w:tab w:val="right" w:pos="5556" w:leader="dot"/>
      </w:tabs>
    </w:pPr>
  </w:style>
  <w:style w:type="paragraph" w:styleId="1115" w:customStyle="1">
    <w:name w:val="program head"/>
    <w:uiPriority w:val="99"/>
    <w:rPr>
      <w:rFonts w:ascii="NewBaskervilleExpScC" w:hAnsi="NewBaskervilleExpScC" w:cs="NewBaskervilleExpScC" w:eastAsia="Times New Roman"/>
      <w:spacing w:val="200"/>
      <w:sz w:val="20"/>
      <w:szCs w:val="24"/>
      <w:lang w:eastAsia="ar-SA"/>
    </w:rPr>
    <w:pPr>
      <w:jc w:val="center"/>
      <w:spacing w:lineRule="atLeast" w:line="360" w:after="0" w:before="164"/>
    </w:pPr>
  </w:style>
  <w:style w:type="paragraph" w:styleId="1116" w:customStyle="1">
    <w:name w:val="Содержимое таблицы"/>
    <w:basedOn w:val="808"/>
    <w:uiPriority w:val="99"/>
    <w:rPr>
      <w:rFonts w:ascii="Times New Roman" w:hAnsi="Times New Roman" w:cs="Arial Unicode MS" w:eastAsia="Arial Unicode MS"/>
      <w:sz w:val="24"/>
      <w:szCs w:val="24"/>
      <w:lang w:bidi="hi-IN" w:eastAsia="hi-IN"/>
    </w:rPr>
    <w:pPr>
      <w:spacing w:lineRule="auto" w:line="240" w:after="0"/>
      <w:widowControl w:val="off"/>
      <w:suppressLineNumbers/>
    </w:pPr>
  </w:style>
  <w:style w:type="paragraph" w:styleId="1117" w:customStyle="1">
    <w:name w:val="Заголовок таблицы"/>
    <w:basedOn w:val="1116"/>
    <w:uiPriority w:val="99"/>
    <w:rPr>
      <w:b/>
      <w:bCs/>
    </w:rPr>
    <w:pPr>
      <w:jc w:val="center"/>
    </w:pPr>
  </w:style>
  <w:style w:type="paragraph" w:styleId="1118" w:customStyle="1">
    <w:name w:val="Абзац списка7"/>
    <w:basedOn w:val="808"/>
    <w:uiPriority w:val="99"/>
    <w:rPr>
      <w:rFonts w:ascii="Times New Roman" w:hAnsi="Times New Roman" w:cs="Arial Unicode MS" w:eastAsia="Arial Unicode MS"/>
      <w:sz w:val="24"/>
      <w:szCs w:val="24"/>
      <w:lang w:bidi="hi-IN" w:eastAsia="hi-IN"/>
    </w:rPr>
    <w:pPr>
      <w:ind w:left="720"/>
      <w:spacing w:lineRule="auto" w:line="240" w:after="0"/>
      <w:widowControl w:val="off"/>
    </w:pPr>
  </w:style>
  <w:style w:type="paragraph" w:styleId="1119" w:customStyle="1">
    <w:name w:val="Con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character" w:styleId="1120" w:customStyle="1">
    <w:name w:val="footnote description Char"/>
    <w:link w:val="1121"/>
    <w:rPr>
      <w:color w:val="000000"/>
    </w:rPr>
  </w:style>
  <w:style w:type="paragraph" w:styleId="1121" w:customStyle="1">
    <w:name w:val="footnote description"/>
    <w:next w:val="808"/>
    <w:link w:val="1120"/>
    <w:rPr>
      <w:color w:val="000000"/>
    </w:rPr>
    <w:pPr>
      <w:ind w:left="7" w:right="53"/>
      <w:jc w:val="both"/>
      <w:spacing w:lineRule="auto" w:line="266" w:after="0"/>
    </w:pPr>
  </w:style>
  <w:style w:type="character" w:styleId="1122" w:customStyle="1">
    <w:name w:val="ListLabel 1"/>
    <w:rPr>
      <w:rFonts w:ascii="Times New Roman" w:hAnsi="Times New Roman" w:cs="Times New Roman" w:hint="default"/>
      <w:b/>
      <w:bCs w:val="false"/>
      <w:i w:val="false"/>
      <w:iCs w:val="false"/>
      <w:color w:val="00000A"/>
      <w:sz w:val="24"/>
      <w:szCs w:val="24"/>
    </w:rPr>
  </w:style>
  <w:style w:type="character" w:styleId="1123" w:customStyle="1">
    <w:name w:val="ListLabel 4"/>
    <w:rPr>
      <w:rFonts w:ascii="Courier New" w:hAnsi="Courier New" w:cs="Courier New" w:hint="default"/>
    </w:rPr>
  </w:style>
  <w:style w:type="character" w:styleId="1124" w:customStyle="1">
    <w:name w:val="rit_referenceauthors"/>
    <w:basedOn w:val="818"/>
  </w:style>
  <w:style w:type="character" w:styleId="1125" w:customStyle="1">
    <w:name w:val="rit_referencetitle"/>
    <w:basedOn w:val="818"/>
  </w:style>
  <w:style w:type="character" w:styleId="1126" w:customStyle="1">
    <w:name w:val="footnote mark"/>
    <w:rPr>
      <w:rFonts w:ascii="Times New Roman" w:hAnsi="Times New Roman" w:cs="Times New Roman" w:eastAsia="Times New Roman" w:hint="default"/>
      <w:color w:val="000000"/>
      <w:sz w:val="20"/>
      <w:vertAlign w:val="superscript"/>
    </w:rPr>
  </w:style>
  <w:style w:type="table" w:styleId="1127" w:customStyle="1">
    <w:name w:val="Сетка таблицы31"/>
    <w:basedOn w:val="819"/>
    <w:next w:val="872"/>
    <w:uiPriority w:val="39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128" w:customStyle="1">
    <w:name w:val="Нет списка34"/>
    <w:next w:val="820"/>
    <w:uiPriority w:val="99"/>
    <w:semiHidden/>
    <w:unhideWhenUsed/>
  </w:style>
  <w:style w:type="table" w:styleId="1129" w:customStyle="1">
    <w:name w:val="Сетка таблицы32"/>
    <w:basedOn w:val="819"/>
    <w:next w:val="872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130" w:customStyle="1">
    <w:name w:val="Нет списка35"/>
    <w:next w:val="820"/>
    <w:uiPriority w:val="99"/>
    <w:semiHidden/>
    <w:unhideWhenUsed/>
  </w:style>
  <w:style w:type="table" w:styleId="1131" w:customStyle="1">
    <w:name w:val="Сетка таблицы33"/>
    <w:basedOn w:val="819"/>
    <w:next w:val="872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132" w:customStyle="1">
    <w:name w:val="Нет списка36"/>
    <w:next w:val="820"/>
    <w:uiPriority w:val="99"/>
    <w:semiHidden/>
    <w:unhideWhenUsed/>
  </w:style>
  <w:style w:type="table" w:styleId="1133" w:customStyle="1">
    <w:name w:val="Сетка таблицы34"/>
    <w:basedOn w:val="819"/>
    <w:next w:val="872"/>
    <w:uiPriority w:val="59"/>
    <w:rPr>
      <w:rFonts w:ascii="Calibri" w:hAnsi="Calibri" w:cs="Times New Roman" w:eastAsia="Times New Roman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134" w:customStyle="1">
    <w:name w:val="Нет списка37"/>
    <w:next w:val="820"/>
    <w:uiPriority w:val="99"/>
    <w:semiHidden/>
    <w:unhideWhenUsed/>
  </w:style>
  <w:style w:type="table" w:styleId="1135" w:customStyle="1">
    <w:name w:val="Сетка таблицы35"/>
    <w:basedOn w:val="819"/>
    <w:next w:val="872"/>
    <w:uiPriority w:val="59"/>
    <w:rPr>
      <w:rFonts w:ascii="Calibri" w:hAnsi="Calibri" w:cs="Times New Roman" w:eastAsia="Times New Roman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136" w:customStyle="1">
    <w:name w:val="Нет списка38"/>
    <w:next w:val="820"/>
    <w:uiPriority w:val="99"/>
    <w:semiHidden/>
    <w:unhideWhenUsed/>
  </w:style>
  <w:style w:type="numbering" w:styleId="1137" w:customStyle="1">
    <w:name w:val="Нет списка39"/>
    <w:next w:val="820"/>
    <w:semiHidden/>
  </w:style>
  <w:style w:type="table" w:styleId="1138" w:customStyle="1">
    <w:name w:val="Сетка таблицы36"/>
    <w:basedOn w:val="819"/>
    <w:next w:val="872"/>
    <w:rPr>
      <w:rFonts w:ascii="Times New Roman" w:hAnsi="Times New Roman" w:cs="Times New Roman" w:eastAsia="SimSun"/>
      <w:sz w:val="20"/>
      <w:szCs w:val="20"/>
      <w:lang w:eastAsia="ru-RU"/>
    </w:rPr>
    <w:pPr>
      <w:spacing w:lineRule="auto" w:line="276" w:after="20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139" w:customStyle="1">
    <w:name w:val="Нет списка40"/>
    <w:next w:val="820"/>
    <w:uiPriority w:val="99"/>
    <w:semiHidden/>
    <w:unhideWhenUsed/>
  </w:style>
  <w:style w:type="table" w:styleId="1140" w:customStyle="1">
    <w:name w:val="Сетка таблицы37"/>
    <w:basedOn w:val="819"/>
    <w:next w:val="872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141" w:customStyle="1">
    <w:name w:val="Сетка таблицы38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142" w:customStyle="1">
    <w:name w:val="Сетка таблицы39"/>
    <w:basedOn w:val="8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&#1088;&#1103;&#1076;&#1091;.&#1063;&#1080;&#1089;&#1083;&#1086;&#1074;&#1086;&#1081;" TargetMode="External"/><Relationship Id="rId11" Type="http://schemas.openxmlformats.org/officeDocument/2006/relationships/hyperlink" Target="http://1-20.&#1089;&#1088;&#1072;&#1074;&#1085;&#1077;&#1085;&#1080;&#1077;" TargetMode="External"/><Relationship Id="rId12" Type="http://schemas.openxmlformats.org/officeDocument/2006/relationships/hyperlink" Target="http://20.&#1056;&#1077;&#1096;&#1077;&#1085;&#1080;&#1077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Грачева</cp:lastModifiedBy>
  <cp:revision>2</cp:revision>
  <dcterms:modified xsi:type="dcterms:W3CDTF">2021-05-24T10:18:29Z</dcterms:modified>
</cp:coreProperties>
</file>