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/>
      <w:bookmarkStart w:id="0" w:name="_Toc482893074"/>
      <w:r>
        <w:rPr>
          <w:rFonts w:ascii="Times New Roman" w:hAnsi="Times New Roman" w:cs="Times New Roman"/>
          <w:sz w:val="24"/>
          <w:szCs w:val="24"/>
        </w:rPr>
        <w:t xml:space="preserve">ГОУ ЯО «Ярославская школа №38»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</w:pPr>
      <w:r/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Рассмотрено на </w:t>
      </w:r>
      <w:r>
        <w:rPr>
          <w:rFonts w:ascii="Times New Roman" w:hAnsi="Times New Roman" w:cs="Times New Roman"/>
        </w:rPr>
        <w:t xml:space="preserve">ПМПк</w:t>
      </w:r>
      <w:r>
        <w:rPr>
          <w:rFonts w:ascii="Times New Roman" w:hAnsi="Times New Roman" w:cs="Times New Roman"/>
        </w:rPr>
        <w:t xml:space="preserve">                                               Утверждено</w:t>
      </w:r>
      <w:r>
        <w:rPr>
          <w:rFonts w:ascii="Times New Roman" w:hAnsi="Times New Roman" w:cs="Times New Roman"/>
        </w:rPr>
        <w:t xml:space="preserve"> приказом директора школы №38</w:t>
      </w:r>
      <w:r/>
    </w:p>
    <w:p>
      <w:pPr>
        <w:ind w:left="4680" w:hanging="468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№__26__от _15.10.2020г.__                       №_466_____от__15.10.2020г._____________                                                       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по____</w:t>
      </w:r>
      <w:r>
        <w:rPr>
          <w:rFonts w:ascii="Times New Roman" w:hAnsi="Times New Roman" w:cs="Times New Roman"/>
          <w:b/>
        </w:rPr>
        <w:t xml:space="preserve">ЧТЕНИЮ</w:t>
      </w:r>
      <w:r>
        <w:rPr>
          <w:rFonts w:ascii="Times New Roman" w:hAnsi="Times New Roman" w:cs="Times New Roman"/>
        </w:rPr>
        <w:t xml:space="preserve">____ _во____</w:t>
      </w:r>
      <w:r>
        <w:rPr>
          <w:rFonts w:ascii="Times New Roman" w:hAnsi="Times New Roman" w:cs="Times New Roman"/>
          <w:b/>
        </w:rPr>
        <w:t xml:space="preserve">2а</w:t>
      </w:r>
      <w:r>
        <w:rPr>
          <w:rFonts w:ascii="Times New Roman" w:hAnsi="Times New Roman" w:cs="Times New Roman"/>
        </w:rPr>
        <w:t xml:space="preserve">____классе</w:t>
      </w:r>
      <w:r/>
    </w:p>
    <w:p>
      <w:pPr>
        <w:jc w:val="center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наименование предмета)</w:t>
      </w:r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jc w:val="center"/>
        <w:spacing w:after="0"/>
      </w:pPr>
      <w:r/>
      <w:r/>
    </w:p>
    <w:p>
      <w:pPr>
        <w:spacing w:after="0"/>
        <w:tabs>
          <w:tab w:val="left" w:pos="6210" w:leader="none"/>
          <w:tab w:val="right" w:pos="9795" w:leader="none"/>
        </w:tabs>
      </w:pPr>
      <w:r>
        <w:t xml:space="preserve">                                     </w:t>
      </w:r>
      <w:r/>
    </w:p>
    <w:p>
      <w:pPr>
        <w:spacing w:after="0"/>
        <w:tabs>
          <w:tab w:val="left" w:pos="5640" w:leader="none"/>
          <w:tab w:val="right" w:pos="9795" w:leader="none"/>
        </w:tabs>
      </w:pPr>
      <w:r>
        <w:t xml:space="preserve">                                                                                                    ____  </w:t>
      </w:r>
      <w:r>
        <w:rPr>
          <w:rFonts w:ascii="Times New Roman" w:hAnsi="Times New Roman" w:cs="Times New Roman"/>
          <w:sz w:val="24"/>
          <w:szCs w:val="24"/>
        </w:rPr>
        <w:t xml:space="preserve">Копкова</w:t>
      </w:r>
      <w:r>
        <w:rPr>
          <w:rFonts w:ascii="Times New Roman" w:hAnsi="Times New Roman" w:cs="Times New Roman"/>
          <w:sz w:val="24"/>
          <w:szCs w:val="24"/>
        </w:rPr>
        <w:t xml:space="preserve"> Г.П.__</w:t>
      </w:r>
      <w:r>
        <w:t xml:space="preserve">          _______________</w:t>
      </w:r>
      <w:r/>
    </w:p>
    <w:p>
      <w:pPr>
        <w:jc w:val="center"/>
        <w:spacing w:after="0"/>
        <w:tabs>
          <w:tab w:val="left" w:pos="328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(ФИО учителя)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(подпись)          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</w:t>
      </w:r>
      <w:r/>
    </w:p>
    <w:p>
      <w:pPr>
        <w:jc w:val="right"/>
        <w:spacing w:after="0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___Грачева Е.Ю.______________________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(подпись руководителя МПТГ)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/>
    </w:p>
    <w:p>
      <w:pPr>
        <w:jc w:val="center"/>
        <w:spacing w:after="0"/>
        <w:tabs>
          <w:tab w:val="left" w:pos="567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_____Осипова И.Н.__________________   </w:t>
      </w:r>
      <w:r/>
    </w:p>
    <w:p>
      <w:pPr>
        <w:spacing w:after="0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(подпись зам. директора по УВР)      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/>
    </w:p>
    <w:p>
      <w:pPr>
        <w:jc w:val="center"/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Arial" w:hAnsi="Arial" w:cs="Arial"/>
          <w:color w:val="000000"/>
          <w:shd w:val="clear" w:fill="FFFFFF" w:color="FFFFFF"/>
        </w:rPr>
      </w:pP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  <w:b/>
        </w:rPr>
        <w:t xml:space="preserve">_2020-2021 </w:t>
      </w:r>
      <w:r>
        <w:rPr>
          <w:rFonts w:ascii="Times New Roman" w:hAnsi="Times New Roman" w:cs="Times New Roman"/>
        </w:rPr>
        <w:t xml:space="preserve">____учебный год</w:t>
      </w:r>
      <w:bookmarkEnd w:id="0"/>
      <w:r/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                         </w:t>
      </w:r>
      <w:r/>
    </w:p>
    <w:p>
      <w:pPr>
        <w:jc w:val="center"/>
        <w:spacing w:lineRule="auto" w:line="24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Пояснительная записка.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Рабочая программа учебного предмета «Чтение» разработана на основе: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Федерального государственного образовательного стандарта (далее – ФГОС) образования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обучающихся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 умственной отсталостью (интеллектуальными нарушениями);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даптированной основной общеобразовательной программы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школы</w:t>
      </w:r>
      <w:r>
        <w:rPr>
          <w:rFonts w:ascii="Times New Roman" w:hAnsi="Times New Roman" w:cs="Times New Roman" w:eastAsia="Calibri"/>
          <w:sz w:val="24"/>
          <w:szCs w:val="24"/>
        </w:rPr>
        <w:t xml:space="preserve"> (далее – АООП) образования обучающихся с умственной отсталостью (интеллектуал</w:t>
      </w:r>
      <w:r>
        <w:rPr>
          <w:rFonts w:ascii="Times New Roman" w:hAnsi="Times New Roman" w:cs="Times New Roman" w:eastAsia="Calibri"/>
          <w:sz w:val="24"/>
          <w:szCs w:val="24"/>
        </w:rPr>
        <w:t xml:space="preserve">ьными нарушениями) (вариант 1).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 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Цель</w:t>
      </w:r>
      <w:r>
        <w:rPr>
          <w:rFonts w:ascii="Times New Roman" w:hAnsi="Times New Roman" w:cs="Times New Roman" w:eastAsia="Calibri"/>
          <w:sz w:val="24"/>
          <w:szCs w:val="24"/>
        </w:rPr>
        <w:t xml:space="preserve"> обучения грамот</w:t>
      </w:r>
      <w:r>
        <w:rPr>
          <w:rFonts w:ascii="Times New Roman" w:hAnsi="Times New Roman" w:cs="Times New Roman" w:eastAsia="Calibri"/>
          <w:sz w:val="24"/>
          <w:szCs w:val="24"/>
        </w:rPr>
        <w:t xml:space="preserve">е – закрепление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  навыков</w:t>
      </w:r>
      <w:r>
        <w:rPr>
          <w:rFonts w:ascii="Times New Roman" w:hAnsi="Times New Roman" w:cs="Times New Roman" w:eastAsia="Calibri"/>
          <w:sz w:val="24"/>
          <w:szCs w:val="24"/>
        </w:rPr>
        <w:t xml:space="preserve">  слогового </w:t>
      </w:r>
      <w:r>
        <w:rPr>
          <w:rFonts w:ascii="Times New Roman" w:hAnsi="Times New Roman" w:cs="Times New Roman" w:eastAsia="Calibri"/>
          <w:sz w:val="24"/>
          <w:szCs w:val="24"/>
        </w:rPr>
        <w:t xml:space="preserve">чтения.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Задачи: </w:t>
      </w:r>
      <w:r/>
    </w:p>
    <w:p>
      <w:pPr>
        <w:pStyle w:val="697"/>
        <w:numPr>
          <w:ilvl w:val="0"/>
          <w:numId w:val="11"/>
        </w:num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развитие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речевого слуха;</w:t>
      </w:r>
      <w:r/>
    </w:p>
    <w:p>
      <w:pPr>
        <w:pStyle w:val="697"/>
        <w:numPr>
          <w:ilvl w:val="0"/>
          <w:numId w:val="11"/>
        </w:num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коррекция нарушений звуковой стороны речи;</w:t>
      </w:r>
      <w:r/>
    </w:p>
    <w:p>
      <w:pPr>
        <w:pStyle w:val="697"/>
        <w:numPr>
          <w:ilvl w:val="0"/>
          <w:numId w:val="11"/>
        </w:num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коррекция недостатков сенсомоторной сферы: зрительного восприятия, пространственной ориентировки;</w:t>
      </w:r>
      <w:r/>
    </w:p>
    <w:p>
      <w:pPr>
        <w:pStyle w:val="697"/>
        <w:numPr>
          <w:ilvl w:val="0"/>
          <w:numId w:val="11"/>
        </w:num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развитие и коррекция коммуникативных навыков: приобретение навыков  элементарного общения с учителем и однок</w:t>
      </w:r>
      <w:r>
        <w:rPr>
          <w:rFonts w:ascii="Times New Roman" w:hAnsi="Times New Roman" w:cs="Times New Roman" w:eastAsia="Calibri"/>
          <w:sz w:val="24"/>
          <w:szCs w:val="24"/>
        </w:rPr>
        <w:t xml:space="preserve">лассниками, приобретение  умения адекватно воспринимать речь окружающих и выполнять инструкции педагога, развитие  способности различать тональность и мелодику звучащей речи, умение подражать взрослому в использовании интонационных средств выразительности.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ОПИСАНИЕ  МЕСТА  УЧЕБНОГО  ПР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ЕДМЕТА В   УЧЕБНОМ  ПЛАНЕ.  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В учебном плане предмет «Чтение» представлен в программе с 1 по 9 год обучения.</w:t>
      </w:r>
      <w:r/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/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</w:t>
      </w:r>
      <w:r>
        <w:rPr>
          <w:rFonts w:ascii="Times New Roman" w:hAnsi="Times New Roman" w:cs="Times New Roman"/>
          <w:sz w:val="24"/>
          <w:szCs w:val="24"/>
        </w:rPr>
        <w:t xml:space="preserve"> на 136 часов в год, 4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: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четверть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136 час</w:t>
            </w:r>
            <w:r/>
          </w:p>
        </w:tc>
      </w:tr>
    </w:tbl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jc w:val="center"/>
        <w:spacing w:lineRule="auto" w:line="240" w:after="0"/>
        <w:shd w:val="clear" w:fill="FFFFFF" w:color="FFFFFF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Освоение обучающимися с легкой умственной отсталостью (интеллектуальными нарушениями) АООП в предметной области «Чтение (Обучение грамоте)» предполагает достижение ими двух видов результатов: личностных и предметных.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     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Личностные результаты: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положительное отношение к школе, к урокам чтения;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проявление интерес к языковой и речевой деятельности;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расширение представлений о многообразии окружающего мира;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доброжелательное отношение к одноклассникам, сочувствие, сопереживание, отзывчивость и др.;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первоначальные навыки сотрудничества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со</w:t>
      </w:r>
      <w:r>
        <w:rPr>
          <w:rFonts w:ascii="Times New Roman" w:hAnsi="Times New Roman" w:cs="Times New Roman" w:eastAsia="Calibri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умение проговаривать вслух последовательность производимых действий, опираясь на вопросы учителя;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совместно с учителем оценивать результаты своих действий и действий одноклассников;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слушать указания и инструкции учителя, решая познавательную задачу;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ориентироваться в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учебнике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(на форзацах, на страницах учебной книги, в условных обозначениях);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 помощью учителя понимать знаки, символы, схемы, приведённые в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учебнике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под руководством учителя работать с информацией, представленной в разных формах (текст, рисунок, таблица, схема);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осуществлять под руководством учителя поиск нужной информации в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учебнике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понимать заданный вопрос, в соответствии с ним строить ответ в устной форме;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слушать собеседника и понимать речь других;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оформлять свои мысли в устной форме на уровне предложения;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принимать участие в диалоге;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принимать участие в работе парами;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оценивать собственное поведение и поведение окружающих, использовать в общении правила вежливости.</w:t>
      </w:r>
      <w:r/>
    </w:p>
    <w:p>
      <w:pPr>
        <w:jc w:val="both"/>
        <w:spacing w:lineRule="auto" w:line="240" w:after="75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   П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редметные результаты.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/>
    </w:p>
    <w:p>
      <w:pPr>
        <w:jc w:val="both"/>
        <w:spacing w:lineRule="auto" w:line="240" w:after="75"/>
        <w:shd w:val="clear" w:fill="FFFFFF" w:color="FFFFFF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Программа  определяет два уровня овладения предметными результатами: </w:t>
      </w:r>
      <w:r>
        <w:rPr>
          <w:rFonts w:ascii="Times New Roman" w:hAnsi="Times New Roman" w:cs="Times New Roman" w:eastAsia="Calibri"/>
          <w:i/>
          <w:sz w:val="24"/>
          <w:szCs w:val="24"/>
        </w:rPr>
        <w:t xml:space="preserve">минимальный и достаточный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Минимальный уровень: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различать звуки на слух и в собственном произношении;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знать  и различать буквы;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читать по слогам отдельные слова, соотносить их с предметными картинками;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слушать небольшую сказку, рассказ и с помощью учителя отвечать на вопросы по содержанию, опираясь на наглядные средства.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Достаточный уровень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различать звуки на слух и в собственном произношении;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знать буквы, различать звуки и буквы;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различать гласные и согласные звуки;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определять звуки в начале и в конце слова;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определять количество слогов в слове;</w:t>
      </w:r>
      <w:r/>
    </w:p>
    <w:p>
      <w:pPr>
        <w:jc w:val="both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определять количество слов в предложении;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читать по слогам слова, предложения и короткие тексты;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отвечать на вопросы по содержанию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прочитанного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по иллюстрациям к тексту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учить наизусть короткие стихотворения (4-8 строк)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БАЗОВЫЕ УЧЕБНЫЕ ДЕЙСТВИЯ (БУД).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4A4A4A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  <w:r/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1.Личностные: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осознание себя как ученика;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положительное отношение к окружающим и умение с ними  взаимодействовать;</w:t>
      </w:r>
      <w:r/>
    </w:p>
    <w:p>
      <w:pPr>
        <w:pStyle w:val="697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и соблюдение правил поведения в школе;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с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амостоятельность  в выполнении учебных заданий;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готовность к безопасному поведению на уроке.</w:t>
      </w:r>
      <w:r/>
    </w:p>
    <w:p>
      <w:pPr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2. Коммуникативные:</w:t>
      </w:r>
      <w:r/>
    </w:p>
    <w:p>
      <w:pPr>
        <w:pStyle w:val="697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 - умение вступать в контакт и работать в социальном партнерстве: учитель – ученик, учитель – класс, ученик - ученик;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умение слушать и понимать простую инструкцию к учебному заданию в разных видах деятельности;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принимать помощь;</w:t>
      </w:r>
      <w:r/>
    </w:p>
    <w:p>
      <w:pPr>
        <w:pStyle w:val="697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сотрудничать с взрослым в различных социальных ситуациях;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сотрудничать со сверстниками на переменах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; 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доброжелательно относится, конструктивно взаимодействовать с людьми;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изменять своё поведение в соответствии с объективным мнением большинства в конфликтных ситуациях.</w:t>
      </w:r>
      <w:r/>
    </w:p>
    <w:p>
      <w:p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3.Регулятивные: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умение правильно сидеть за партой;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вставать и выходить из-за парты;</w:t>
      </w:r>
      <w:r/>
    </w:p>
    <w:p>
      <w:pPr>
        <w:pStyle w:val="697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поднимать руку при обращении к педагогу;</w:t>
      </w:r>
      <w:r/>
    </w:p>
    <w:p>
      <w:pPr>
        <w:pStyle w:val="697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работать  с текстом в  учебнике по инструкции педагога;</w:t>
      </w:r>
      <w:r/>
    </w:p>
    <w:p>
      <w:pPr>
        <w:pStyle w:val="697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принимать цели и произвольно включаться в деятельность;</w:t>
      </w:r>
      <w:r/>
    </w:p>
    <w:p>
      <w:pPr>
        <w:pStyle w:val="697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соотносить свои действия и их результаты с заданными образцами;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принимать оценку своей деятельности</w:t>
      </w: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;</w:t>
      </w:r>
      <w:r/>
    </w:p>
    <w:p>
      <w:pPr>
        <w:pStyle w:val="697"/>
        <w:spacing w:lineRule="auto" w:line="240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 умение соблюдать правила личной гигиены.</w:t>
      </w:r>
      <w:r/>
    </w:p>
    <w:p>
      <w:pPr>
        <w:ind w:right="530"/>
        <w:spacing w:lineRule="auto" w:line="240"/>
        <w:widowControl w:val="off"/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4. Познавательные:   </w:t>
      </w:r>
      <w:r/>
    </w:p>
    <w:p>
      <w:pPr>
        <w:pStyle w:val="697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  <w:lang w:eastAsia="ru-RU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 умение пользоваться знаками, символами, предметами-заместителями;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pStyle w:val="697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понимать  устное высказывание;</w:t>
      </w:r>
      <w:r/>
    </w:p>
    <w:p>
      <w:pPr>
        <w:pStyle w:val="697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составлять слова из бу</w:t>
      </w:r>
      <w:r>
        <w:rPr>
          <w:rFonts w:ascii="Times New Roman" w:hAnsi="Times New Roman" w:cs="Times New Roman"/>
          <w:sz w:val="24"/>
          <w:szCs w:val="24"/>
        </w:rPr>
        <w:t xml:space="preserve">кв стр</w:t>
      </w:r>
      <w:r>
        <w:rPr>
          <w:rFonts w:ascii="Times New Roman" w:hAnsi="Times New Roman" w:cs="Times New Roman"/>
          <w:sz w:val="24"/>
          <w:szCs w:val="24"/>
        </w:rPr>
        <w:t xml:space="preserve">уктуры СГС, СГСГ, ГСГ, ГСГС, СГССГ, СГСГСГ;</w:t>
      </w:r>
      <w:r/>
    </w:p>
    <w:p>
      <w:pPr>
        <w:pStyle w:val="697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умение читать по слогам;</w:t>
      </w:r>
      <w:r/>
    </w:p>
    <w:p>
      <w:pPr>
        <w:pStyle w:val="697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умение понимать элементарное схематическое изображение,  предъявленное на бумажных и электронных носителях.</w:t>
      </w:r>
      <w:r>
        <w:rPr>
          <w:b/>
          <w:color w:val="000000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СИСТЕМА УЧЁТА И КОНТРОЛЯ ПЛАНИРУЕМЫХ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контроля и учёта предметных достижений обучающихся используются следующие формы: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1002"/>
        <w:tblW w:w="0" w:type="auto"/>
        <w:tblLook w:val="04A0" w:firstRow="1" w:lastRow="0" w:firstColumn="1" w:lastColumn="0" w:noHBand="0" w:noVBand="1"/>
      </w:tblPr>
      <w:tblGrid>
        <w:gridCol w:w="3195"/>
        <w:gridCol w:w="6376"/>
      </w:tblGrid>
      <w:tr>
        <w:trPr/>
        <w:tc>
          <w:tcPr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беседы по вопросам;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озаглавливание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текста;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слов из 3-6 букв  простой слоговой структуры СГС, ГСГ, СГСГ, ГСГС, СГСГС, СГССГ, СГСГСГ;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чтение коротких текстов и ответы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четверть)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разучивание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коротких стихотворений (4-8 строк) наизусть;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осознанного чтения. </w:t>
            </w:r>
            <w:r/>
          </w:p>
        </w:tc>
      </w:tr>
      <w:tr>
        <w:trPr/>
        <w:tc>
          <w:tcPr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 оценочная деятельность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результатам за полугодие и год)</w:t>
            </w:r>
            <w:r/>
          </w:p>
        </w:tc>
        <w:tc>
          <w:tcPr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техники чтения;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осознанного чтения.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Описание процедуры оценки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первое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Оценивается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любое</w:t>
      </w:r>
      <w:r>
        <w:rPr>
          <w:rFonts w:ascii="Times New Roman" w:hAnsi="Times New Roman" w:cs="Times New Roman"/>
          <w:sz w:val="24"/>
          <w:szCs w:val="24"/>
        </w:rPr>
        <w:t xml:space="preserve">, особенно успешное, действие. Оценка ученика определяется по универсальной шкале двух уровней успешности: минимальной и достаточной.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журнал, дневники, тетради не выставляется.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Текущая оценка</w:t>
      </w:r>
      <w:r>
        <w:rPr>
          <w:rFonts w:ascii="Times New Roman" w:hAnsi="Times New Roman" w:cs="Times New Roman"/>
          <w:sz w:val="24"/>
          <w:szCs w:val="24"/>
        </w:rPr>
        <w:t xml:space="preserve"> выставляется учителем в виде вербального оценивания или практического оценивания, </w:t>
      </w:r>
      <w:r>
        <w:rPr>
          <w:rFonts w:ascii="Times New Roman" w:hAnsi="Times New Roman" w:cs="Times New Roman"/>
          <w:sz w:val="24"/>
          <w:szCs w:val="24"/>
        </w:rPr>
        <w:t xml:space="preserve">отметкой в виде балла – не фиксируется.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Промежуточная оценка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в "Сводной таблице оценки достижения планируемых результатов освоения АООП по окончании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четверти в виде формулировки об уровне освоения АООП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"минимальный  уровень"  или " достаточный  уровень".</w:t>
      </w:r>
      <w:r/>
    </w:p>
    <w:p>
      <w:pPr>
        <w:pStyle w:val="697"/>
        <w:ind w:left="862" w:hanging="862"/>
        <w:spacing w:lineRule="auto" w:line="240"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 класс (второе  полугодие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)</w:t>
      </w:r>
      <w:r/>
    </w:p>
    <w:p>
      <w:pPr>
        <w:pStyle w:val="697"/>
        <w:ind w:left="0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Оценивается любое, особенно успешное, действие, а фиксируется отметкой только решение полноценной задачи.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Отметка выставляется  в тетради, дневники,  журнал.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Критерии оценки: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и отметка ученика определяется по шкале двух уровней: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Минимальный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Достаточный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уровень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Style w:val="734"/>
        <w:tblW w:w="0" w:type="auto"/>
        <w:tblLook w:val="04A0" w:firstRow="1" w:lastRow="0" w:firstColumn="1" w:lastColumn="0" w:noHBand="0" w:noVBand="1"/>
      </w:tblPr>
      <w:tblGrid>
        <w:gridCol w:w="3179"/>
        <w:gridCol w:w="3162"/>
        <w:gridCol w:w="3230"/>
      </w:tblGrid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Качественная оценка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успешности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Бальная отметка</w:t>
            </w:r>
            <w:r/>
          </w:p>
        </w:tc>
      </w:tr>
      <w:tr>
        <w:trPr/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достигнут даже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Отсутствие результата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pStyle w:val="697"/>
              <w:ind w:left="300" w:hanging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(неудовлетворительно), оценка выставляется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крайне редко: в тех случаях, когда ученик может достичь минимального уровня, но не проявляет старания в учебной деятельности. </w:t>
            </w:r>
            <w:r/>
          </w:p>
          <w:p>
            <w:pPr>
              <w:pStyle w:val="697"/>
              <w:ind w:left="4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обучающихся,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силу индивидуальных психофизических особенностей не в состоянии усвоить основную программу,  отметка "неудовлетворительно" не допустима. Для данной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решается вопрос о смене образовательного маршрута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(удовлетворительно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(хорошо)</w:t>
            </w:r>
            <w:r/>
          </w:p>
        </w:tc>
      </w:tr>
      <w:tr>
        <w:trPr/>
        <w:tc>
          <w:tcPr>
            <w:tcW w:w="323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Достаточный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Частичное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(близко к отлично)</w:t>
            </w:r>
            <w:r/>
          </w:p>
        </w:tc>
      </w:tr>
      <w:tr>
        <w:trPr/>
        <w:tc>
          <w:tcPr>
            <w:tcW w:w="3237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323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Полное  усвоение</w:t>
            </w:r>
            <w:r/>
          </w:p>
        </w:tc>
        <w:tc>
          <w:tcPr>
            <w:tcW w:w="323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(отлично)</w:t>
            </w:r>
            <w:r/>
          </w:p>
        </w:tc>
      </w:tr>
    </w:tbl>
    <w:p>
      <w:pPr>
        <w:spacing w:lineRule="auto" w:line="240"/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b/>
          <w:bCs/>
          <w:sz w:val="28"/>
          <w:szCs w:val="28"/>
          <w:lang w:eastAsia="ru-RU"/>
        </w:rPr>
      </w:r>
      <w:r/>
    </w:p>
    <w:p>
      <w:pPr>
        <w:spacing w:lineRule="auto" w:line="240"/>
        <w:rPr>
          <w:rFonts w:ascii="Times New Roman" w:hAnsi="Times New Roman" w:cs="Times New Roman" w:eastAsia="Calibri"/>
          <w:bCs/>
          <w:i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  <w:lang w:eastAsia="ru-RU"/>
        </w:rPr>
        <w:t xml:space="preserve">ОСНОВНОЕ СОДЕРЖАНИЕ УЧЕБНОГО ПРЕДМЕТА.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i/>
          <w:sz w:val="24"/>
          <w:szCs w:val="24"/>
        </w:rPr>
      </w:pPr>
      <w:r>
        <w:rPr>
          <w:rFonts w:ascii="Times New Roman" w:hAnsi="Times New Roman" w:cs="Times New Roman" w:eastAsia="Calibri"/>
          <w:i/>
          <w:sz w:val="24"/>
          <w:szCs w:val="24"/>
        </w:rPr>
        <w:t xml:space="preserve">1-й этап</w:t>
      </w:r>
      <w:r>
        <w:rPr>
          <w:rFonts w:ascii="Times New Roman" w:hAnsi="Times New Roman" w:cs="Times New Roman" w:eastAsia="Calibri"/>
          <w:i/>
          <w:sz w:val="24"/>
          <w:szCs w:val="24"/>
        </w:rPr>
        <w:t xml:space="preserve">.</w:t>
      </w:r>
      <w:r>
        <w:rPr>
          <w:rFonts w:ascii="Times New Roman" w:hAnsi="Times New Roman" w:cs="Times New Roman" w:eastAsia="Calibri"/>
          <w:i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Повторен</w:t>
      </w:r>
      <w:r>
        <w:rPr>
          <w:rFonts w:ascii="Times New Roman" w:hAnsi="Times New Roman" w:cs="Times New Roman" w:eastAsia="Calibri"/>
          <w:sz w:val="24"/>
          <w:szCs w:val="24"/>
        </w:rPr>
        <w:t xml:space="preserve">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. Работа с  ранее изученными звуками и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букв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ами: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у</w:t>
      </w:r>
      <w:r>
        <w:rPr>
          <w:rFonts w:ascii="Times New Roman" w:hAnsi="Times New Roman" w:cs="Times New Roman" w:eastAsia="Calibri"/>
          <w:sz w:val="24"/>
          <w:szCs w:val="24"/>
        </w:rPr>
        <w:t xml:space="preserve">мение правильно и отчетливо произносить изучаемые звуки, слышать их в словах, выделять первый звук в начале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 конце слова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, подбирать слова, начинающиеся с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изучаемого звука;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п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рактическое различение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 обозначение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гласных и согласных з</w:t>
      </w:r>
      <w:r>
        <w:rPr>
          <w:rFonts w:ascii="Times New Roman" w:hAnsi="Times New Roman" w:cs="Times New Roman" w:eastAsia="Calibri"/>
          <w:sz w:val="24"/>
          <w:szCs w:val="24"/>
        </w:rPr>
        <w:t xml:space="preserve">вуков  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соответствующим цветом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о</w:t>
      </w:r>
      <w:r>
        <w:rPr>
          <w:rFonts w:ascii="Times New Roman" w:hAnsi="Times New Roman" w:cs="Times New Roman" w:eastAsia="Calibri"/>
          <w:sz w:val="24"/>
          <w:szCs w:val="24"/>
        </w:rPr>
        <w:t xml:space="preserve">б</w:t>
      </w:r>
      <w:r>
        <w:rPr>
          <w:rFonts w:ascii="Times New Roman" w:hAnsi="Times New Roman" w:cs="Times New Roman" w:eastAsia="Calibri"/>
          <w:sz w:val="24"/>
          <w:szCs w:val="24"/>
        </w:rPr>
        <w:t xml:space="preserve">разование и чтение слогов, чтение слоговых таблиц;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д</w:t>
      </w:r>
      <w:r>
        <w:rPr>
          <w:rFonts w:ascii="Times New Roman" w:hAnsi="Times New Roman" w:cs="Times New Roman" w:eastAsia="Calibri"/>
          <w:sz w:val="24"/>
          <w:szCs w:val="24"/>
        </w:rPr>
        <w:t xml:space="preserve">ифференциация сходных звуков изол</w:t>
      </w:r>
      <w:r>
        <w:rPr>
          <w:rFonts w:ascii="Times New Roman" w:hAnsi="Times New Roman" w:cs="Times New Roman" w:eastAsia="Calibri"/>
          <w:sz w:val="24"/>
          <w:szCs w:val="24"/>
        </w:rPr>
        <w:t xml:space="preserve">ированно и в слогах;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ч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тение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 слогам слов из двух, трёх  слогов, с</w:t>
      </w:r>
      <w:r>
        <w:rPr>
          <w:rFonts w:ascii="Times New Roman" w:hAnsi="Times New Roman" w:cs="Times New Roman" w:eastAsia="Calibri"/>
          <w:sz w:val="24"/>
          <w:szCs w:val="24"/>
        </w:rPr>
        <w:t xml:space="preserve">оотнесение прочитанного слова с предметом или с к</w:t>
      </w:r>
      <w:r>
        <w:rPr>
          <w:rFonts w:ascii="Times New Roman" w:hAnsi="Times New Roman" w:cs="Times New Roman" w:eastAsia="Calibri"/>
          <w:sz w:val="24"/>
          <w:szCs w:val="24"/>
        </w:rPr>
        <w:t xml:space="preserve">артинкой;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с</w:t>
      </w:r>
      <w:r>
        <w:rPr>
          <w:rFonts w:ascii="Times New Roman" w:hAnsi="Times New Roman" w:cs="Times New Roman" w:eastAsia="Calibri"/>
          <w:sz w:val="24"/>
          <w:szCs w:val="24"/>
        </w:rPr>
        <w:t xml:space="preserve">оставление и чтение слов, состоящих из трехбуквенного закрытого слога: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мох, сом, сын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т.д.</w:t>
      </w:r>
      <w:r>
        <w:rPr>
          <w:rFonts w:ascii="Times New Roman" w:hAnsi="Times New Roman" w:cs="Times New Roman" w:eastAsia="Calibri"/>
          <w:sz w:val="24"/>
          <w:szCs w:val="24"/>
        </w:rPr>
        <w:t xml:space="preserve">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ч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тение предложений из 2—4 слов с последующим воспроизведением прочитанного («Какое предложен</w:t>
      </w:r>
      <w:r>
        <w:rPr>
          <w:rFonts w:ascii="Times New Roman" w:hAnsi="Times New Roman" w:cs="Times New Roman" w:eastAsia="Calibri"/>
          <w:sz w:val="24"/>
          <w:szCs w:val="24"/>
        </w:rPr>
        <w:t xml:space="preserve">ие ты прочитал?</w:t>
      </w:r>
      <w:r>
        <w:rPr>
          <w:rFonts w:ascii="Times New Roman" w:hAnsi="Times New Roman" w:cs="Times New Roman" w:eastAsia="Calibri"/>
          <w:sz w:val="24"/>
          <w:szCs w:val="24"/>
        </w:rPr>
        <w:t xml:space="preserve"> </w:t>
      </w:r>
      <w:r>
        <w:rPr>
          <w:rFonts w:ascii="Times New Roman" w:hAnsi="Times New Roman" w:cs="Times New Roman" w:eastAsia="Calibri"/>
          <w:sz w:val="24"/>
          <w:szCs w:val="24"/>
        </w:rPr>
        <w:t xml:space="preserve">Повтори»);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ч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тение небольших текстов из 2—4 предложений. Ответы на вопросы. Выборочное чтение по заданию учителя («Найди ответ на вопрос или подпись к картинке»). Соотнесение содержания текста </w:t>
      </w:r>
      <w:r>
        <w:rPr>
          <w:rFonts w:ascii="Times New Roman" w:hAnsi="Times New Roman" w:cs="Times New Roman" w:eastAsia="Calibri"/>
          <w:sz w:val="24"/>
          <w:szCs w:val="24"/>
        </w:rPr>
        <w:t xml:space="preserve">с содержанием сюжетной картинки;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ч</w:t>
      </w:r>
      <w:r>
        <w:rPr>
          <w:rFonts w:ascii="Times New Roman" w:hAnsi="Times New Roman" w:cs="Times New Roman" w:eastAsia="Calibri"/>
          <w:sz w:val="24"/>
          <w:szCs w:val="24"/>
        </w:rPr>
        <w:t xml:space="preserve">тение загадок и стихотворений (из 2 строчек). Разучивание их с голоса учителя.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i/>
          <w:sz w:val="24"/>
          <w:szCs w:val="24"/>
        </w:rPr>
        <w:t xml:space="preserve">2</w:t>
      </w:r>
      <w:r>
        <w:rPr>
          <w:rFonts w:ascii="Times New Roman" w:hAnsi="Times New Roman" w:cs="Times New Roman" w:eastAsia="Calibri"/>
          <w:i/>
          <w:sz w:val="24"/>
          <w:szCs w:val="24"/>
        </w:rPr>
        <w:t xml:space="preserve">-й</w:t>
      </w:r>
      <w:r>
        <w:rPr>
          <w:rFonts w:ascii="Times New Roman" w:hAnsi="Times New Roman" w:cs="Times New Roman" w:eastAsia="Calibri"/>
          <w:i/>
          <w:sz w:val="24"/>
          <w:szCs w:val="24"/>
        </w:rPr>
        <w:t xml:space="preserve"> этап</w:t>
      </w:r>
      <w:r>
        <w:rPr>
          <w:rFonts w:ascii="Times New Roman" w:hAnsi="Times New Roman" w:cs="Times New Roman" w:eastAsia="Calibri"/>
          <w:i/>
          <w:sz w:val="24"/>
          <w:szCs w:val="24"/>
        </w:rPr>
        <w:t xml:space="preserve">.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Изучение новых</w:t>
      </w:r>
      <w:r>
        <w:rPr>
          <w:rFonts w:ascii="Times New Roman" w:hAnsi="Times New Roman" w:cs="Times New Roman" w:eastAsia="Calibri"/>
          <w:sz w:val="24"/>
          <w:szCs w:val="24"/>
        </w:rPr>
        <w:t xml:space="preserve">  букв: </w:t>
      </w:r>
      <w:r>
        <w:rPr>
          <w:rFonts w:ascii="Times New Roman" w:hAnsi="Times New Roman" w:cs="Times New Roman" w:eastAsia="Calibri"/>
          <w:sz w:val="24"/>
          <w:szCs w:val="24"/>
        </w:rPr>
        <w:t xml:space="preserve">Ее,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Яя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Юю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Ёё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Чч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Фф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Цц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Ээ</w:t>
      </w:r>
      <w:r>
        <w:rPr>
          <w:rFonts w:ascii="Times New Roman" w:hAnsi="Times New Roman" w:cs="Times New Roman" w:eastAsia="Calibri"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sz w:val="24"/>
          <w:szCs w:val="24"/>
        </w:rPr>
        <w:t xml:space="preserve">Щщ</w:t>
      </w:r>
      <w:r>
        <w:rPr>
          <w:rFonts w:ascii="Times New Roman" w:hAnsi="Times New Roman" w:cs="Times New Roman" w:eastAsia="Calibri"/>
          <w:sz w:val="24"/>
          <w:szCs w:val="24"/>
        </w:rPr>
        <w:t xml:space="preserve">, ъ.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i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Четкое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правильное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артикулирование</w:t>
      </w:r>
      <w:r>
        <w:rPr>
          <w:rFonts w:ascii="Times New Roman" w:hAnsi="Times New Roman" w:cs="Times New Roman" w:eastAsia="Calibri"/>
          <w:sz w:val="24"/>
          <w:szCs w:val="24"/>
        </w:rPr>
        <w:t xml:space="preserve"> звуков.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Практическое различение гласных и согласных звуков, правильное обозначение их в схеме.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Дифференциация оппозиционных звуков: звонких и глухих, твердых и мягких согласных, свистящих и шипящих в слогах и словах: [ф] — [в], [с] — [ц], [ч] — [щ];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—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мя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му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— мю, су —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цу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ша</w:t>
      </w:r>
      <w:r>
        <w:rPr>
          <w:rFonts w:ascii="Times New Roman" w:hAnsi="Times New Roman" w:cs="Times New Roman" w:eastAsia="Calibri"/>
          <w:i/>
          <w:iCs/>
          <w:sz w:val="24"/>
          <w:szCs w:val="24"/>
        </w:rPr>
        <w:t xml:space="preserve"> — ща; цвет — свет, плач — плащ</w:t>
      </w:r>
      <w:r>
        <w:rPr>
          <w:rFonts w:ascii="Times New Roman" w:hAnsi="Times New Roman" w:cs="Times New Roman" w:eastAsia="Calibri"/>
          <w:sz w:val="24"/>
          <w:szCs w:val="24"/>
        </w:rPr>
        <w:t xml:space="preserve"> и др.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Образование и чтение без искажения звукового состава усвоенных ранее слоговых структур. Образование и чтение слогов со стечением 2 согласных в начале и в конце слова. Образование и чтение по слогам слов, состоящих из 1—3 слогов.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Чтение предложений из 2—5 слов, их последующее воспроизведение с имитацией интонации учителя или самостоятельно при выполнении задания: «Как сердятся гуси?» И т.д.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Чтение небольших текстов. Ответы на вопросы. Соотнесение слов, предложений, текста с иллюстративным материалом; выбор нужной иллюстрации к тексту из ряда похожих по ситуации. Выборочное чтение слов, предложений по вопросам, картинке, заданию.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Чтение небольших загадок, стихотворений. Разучивание их с голоса учителя.</w:t>
      </w:r>
      <w:r/>
    </w:p>
    <w:p>
      <w:pPr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учебно-методическо</w:t>
      </w: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е </w:t>
      </w: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 и материально-техническО</w:t>
      </w: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е </w:t>
      </w: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обеспечени</w:t>
      </w: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е</w:t>
      </w:r>
      <w:r>
        <w:rPr>
          <w:rFonts w:ascii="Times New Roman" w:hAnsi="Times New Roman" w:cs="Times New Roman" w:eastAsia="Calibri"/>
          <w:b/>
          <w:bCs/>
          <w:caps/>
          <w:sz w:val="24"/>
          <w:szCs w:val="24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bCs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1. У</w:t>
      </w: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чебно-методическое обеспечение: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Аксенова А.К., Комарова С.В., Шишкова М.И. Первый класс. Русский я</w:t>
      </w:r>
      <w:r>
        <w:rPr>
          <w:rFonts w:ascii="Times New Roman" w:hAnsi="Times New Roman" w:cs="Times New Roman" w:eastAsia="Calibri"/>
          <w:sz w:val="24"/>
          <w:szCs w:val="24"/>
        </w:rPr>
        <w:t xml:space="preserve">зык. Чтение (обучение грамоте).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2. Учебник:</w:t>
      </w:r>
      <w:r>
        <w:rPr>
          <w:rFonts w:ascii="Times New Roman" w:hAnsi="Times New Roman" w:cs="Times New Roman" w:eastAsia="Calibri"/>
          <w:sz w:val="24"/>
          <w:szCs w:val="24"/>
        </w:rPr>
        <w:t xml:space="preserve">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Аксенова А.</w:t>
      </w:r>
      <w:r>
        <w:rPr>
          <w:rFonts w:ascii="Times New Roman" w:hAnsi="Times New Roman" w:cs="Times New Roman" w:eastAsia="Calibri"/>
          <w:sz w:val="24"/>
          <w:szCs w:val="24"/>
        </w:rPr>
        <w:t xml:space="preserve">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b/>
          <w:bCs/>
          <w:sz w:val="24"/>
          <w:szCs w:val="24"/>
        </w:rPr>
        <w:t xml:space="preserve">3. Компьютерные и информационно-коммуникативные средства</w:t>
      </w:r>
      <w:r>
        <w:rPr>
          <w:rFonts w:ascii="Times New Roman" w:hAnsi="Times New Roman" w:cs="Times New Roman" w:eastAsia="Calibri"/>
          <w:sz w:val="24"/>
          <w:szCs w:val="24"/>
        </w:rPr>
        <w:t xml:space="preserve">:   </w:t>
      </w:r>
      <w:r>
        <w:rPr>
          <w:rFonts w:ascii="Times New Roman" w:hAnsi="Times New Roman" w:cs="Times New Roman" w:eastAsia="Calibri"/>
          <w:sz w:val="24"/>
          <w:szCs w:val="24"/>
        </w:rPr>
        <w:t xml:space="preserve">электронная форма учебника: Аксенова А.</w:t>
      </w:r>
      <w:r>
        <w:rPr>
          <w:rFonts w:ascii="Times New Roman" w:hAnsi="Times New Roman" w:cs="Times New Roman" w:eastAsia="Calibri"/>
          <w:sz w:val="24"/>
          <w:szCs w:val="24"/>
        </w:rPr>
        <w:t xml:space="preserve">К., Комарова С.В., Шишкова М.И. Букварь.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– В 2-х ч.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4. Технические средства: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 </w:t>
      </w:r>
      <w:r>
        <w:rPr>
          <w:rFonts w:ascii="Times New Roman" w:hAnsi="Times New Roman" w:cs="Times New Roman" w:eastAsia="Calibri"/>
          <w:sz w:val="24"/>
          <w:szCs w:val="24"/>
        </w:rPr>
        <w:t xml:space="preserve"> персонал</w:t>
      </w:r>
      <w:r>
        <w:rPr>
          <w:rFonts w:ascii="Times New Roman" w:hAnsi="Times New Roman" w:cs="Times New Roman" w:eastAsia="Calibri"/>
          <w:sz w:val="24"/>
          <w:szCs w:val="24"/>
        </w:rPr>
        <w:t xml:space="preserve">ьный компьютер (ноутбук;  </w:t>
      </w:r>
      <w:r>
        <w:rPr>
          <w:rFonts w:ascii="Times New Roman" w:hAnsi="Times New Roman" w:cs="Times New Roman" w:eastAsia="Calibri"/>
          <w:sz w:val="24"/>
          <w:szCs w:val="24"/>
        </w:rPr>
        <w:t xml:space="preserve">интерактивная доска</w:t>
      </w:r>
      <w:r>
        <w:rPr>
          <w:rFonts w:ascii="Times New Roman" w:hAnsi="Times New Roman" w:cs="Times New Roman" w:eastAsia="Calibri"/>
          <w:sz w:val="24"/>
          <w:szCs w:val="24"/>
        </w:rPr>
        <w:t xml:space="preserve">)</w:t>
      </w:r>
      <w:r>
        <w:rPr>
          <w:rFonts w:ascii="Times New Roman" w:hAnsi="Times New Roman" w:cs="Times New Roman" w:eastAsia="Calibri"/>
          <w:sz w:val="24"/>
          <w:szCs w:val="24"/>
        </w:rPr>
        <w:t xml:space="preserve">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5. Учебно-практическое оборудование: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касса букв и слогов;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раздаточный дидактический материал (муляжи предметов, игрушки, природный материал, геометрические фигуры и тела);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наборы предметных и сюжетных картинок;</w:t>
      </w:r>
      <w:r>
        <w:rPr>
          <w:rFonts w:ascii="Times New Roman" w:hAnsi="Times New Roman" w:cs="Times New Roman" w:eastAsia="Calibri"/>
          <w:sz w:val="24"/>
          <w:szCs w:val="24"/>
        </w:rPr>
        <w:t xml:space="preserve"> слоговые таблицы; дидактические игры;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 карточки для индивидуальной работы (с</w:t>
      </w:r>
      <w:r>
        <w:rPr>
          <w:rFonts w:ascii="Times New Roman" w:hAnsi="Times New Roman" w:cs="Times New Roman" w:eastAsia="Calibri"/>
          <w:sz w:val="24"/>
          <w:szCs w:val="24"/>
        </w:rPr>
        <w:t xml:space="preserve">хемы слов, предложений и т.п.);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 - образцы написания букв;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-</w:t>
      </w:r>
      <w:r>
        <w:rPr>
          <w:rFonts w:ascii="Times New Roman" w:hAnsi="Times New Roman" w:cs="Times New Roman" w:eastAsia="Calibri"/>
          <w:sz w:val="24"/>
          <w:szCs w:val="24"/>
        </w:rPr>
        <w:t xml:space="preserve">- мозаика, шнуровки, шаблоны, трафареты; конструктор.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                          </w:t>
      </w:r>
      <w:r/>
    </w:p>
    <w:p>
      <w:pPr>
        <w:jc w:val="both"/>
        <w:spacing w:lineRule="auto" w:line="240"/>
        <w:rPr>
          <w:rFonts w:ascii="Times New Roman" w:hAnsi="Times New Roman" w:cs="Times New Roman" w:eastAsia="Calibri"/>
          <w:b/>
          <w:sz w:val="24"/>
          <w:szCs w:val="24"/>
        </w:rPr>
      </w:pPr>
      <w:r>
        <w:rPr>
          <w:rFonts w:ascii="Times New Roman" w:hAnsi="Times New Roman" w:cs="Times New Roman" w:eastAsia="Calibri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  </w:t>
      </w:r>
      <w:r>
        <w:rPr>
          <w:rFonts w:ascii="Times New Roman" w:hAnsi="Times New Roman" w:cs="Times New Roman" w:eastAsia="Calibri"/>
          <w:b/>
          <w:sz w:val="24"/>
          <w:szCs w:val="24"/>
        </w:rPr>
        <w:t xml:space="preserve">Календарно-тематическое планирование уроков чтения. </w:t>
      </w:r>
      <w:r/>
    </w:p>
    <w:tbl>
      <w:tblPr>
        <w:tblStyle w:val="926"/>
        <w:tblW w:w="1006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708"/>
        <w:gridCol w:w="2127"/>
        <w:gridCol w:w="5532"/>
      </w:tblGrid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Дата.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ас.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 деятельности учащихся.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четверть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Звуки и буквы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,О. Чтение звукоподражательных слогов.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звуков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,О из слов. Работа со схемой слова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имён детей, начинающихся со звуков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,О.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восклицательной интонацией при чтении.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иллюстрациями учебника.</w:t>
            </w:r>
            <w:r/>
          </w:p>
        </w:tc>
      </w:tr>
      <w:tr>
        <w:trPr>
          <w:trHeight w:val="84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М. Составление и чтение обратных (закрытых) слогов с буквой м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М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схемой слова, схемой предложения и схемой слога (ГС).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 с пройденными слогами. Составление предложения по данной схеме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чтение обратных  и прямых  слогов.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Сравнительный звукобуквенный анализ прямых и обратных слогов (ГС, СГ).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Составление и чтение открытых слогов с опорой на иллюстрацию, схему и звукобуквенный анализ.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таблиц, звукоподражательных слов, работа над восклицательной интонацией при чтении слов и предложений.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О.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чтение обратных и прямых слогов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Работа со схемой слов и предложений.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Сравнительный звукобуквенный анализ прямых и обратных слогов.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Х. Составление и чтение обратных и прямых слогов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Х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со схемами слов и предложений.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чтение слов с буквами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Мм,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Закрепление пройденного материала.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из трёх и четырёх букв с открытыми и закрытыми слогами.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на серию сюжетных картинок.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чтение предложений с опорой на иллюстрацию и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С. Чтение и сравнительный звукобуквенный анализ прямых и обратных слогов.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слова с опорой на схему. 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схемой слов и предложений.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буквами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,О,М,Х,С.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таблиц, слов структуры ГСГ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ГС,СГСГ.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схемой слов и предложений.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на серию сюжетных картинок.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Н.  Чтение и сравнительный звукобуквенный анализ прямых и обратных слогов.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Н из слов. Звукобуквенный анализ слова с опорой на схему.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(ГС, Г-СГ, СГ-С, СГ-СГ, ГС-СГ).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 с 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со звукоподражательными словами и восклицательной интонацией с опорой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иллюстрации.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на серию сюжетных картинок.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 изученными буквами.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со звукоподражательными словами и восклицательной интонацией с опорой на иллюстрации.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Практическая работа над понятиями он, она, оно с опорой на иллюстрации.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на серию сюжетных картинок.</w:t>
            </w:r>
            <w:r/>
          </w:p>
        </w:tc>
      </w:tr>
      <w:tr>
        <w:trPr>
          <w:trHeight w:val="707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Ы. Чтение слогов, слов с буквой 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 и слов.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повторенными буквами.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 и слов.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опорой на схему и иллюстрацию. 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Л. Чтение и сравнительный звукобуквенный анализ прямых и обратных слогов.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Л из слов. 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со словами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 и слов.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(ГС, Г-СГ, СГ-С, СГ-СГ, ГС-СГ).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 слов и предложений с изученными буквами.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опорой на схему и иллюстрацию.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на серию сюжетных картинок.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В.  Чтение и сравнительный звукобуквенный анализ прямых и обратных слогов.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30.09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 и слов 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 и слов.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Повторение пройденных слоговых структур и чтение новых слоговых структур (СГС-СГ).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со звукобуквенными схемами слов. Составление предложений с опорой на схему и иллюстрацию.</w:t>
            </w:r>
            <w:r/>
          </w:p>
        </w:tc>
      </w:tr>
      <w:tr>
        <w:trPr>
          <w:trHeight w:val="1250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И. Чтение и сравнительный звукобуквенный анализ прямых и обратных слогов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Звукобуквенный анализ слогов и слов с опорой на схему. 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и предложений с буквой 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и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словосочетаниях, где он является союзом.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 опорой на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со слоговой структурой (Г-СГС, Г-СГ-СГ).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и предложений с изученными буквами.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 и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Составление,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 слогов, слов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со слоговой структурой (СГС–СГ, СГ-СГС, СГ-СГ-СГ, ГС-СГ-СГ).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предложений, текста, беседа по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со слогом ши.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правила.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со звукоподражательными словами и восклицательной интонацией с опорой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иллюстрации.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рассказа с опорой на серию сюжетных картинок.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Чтение слов и предложений с опорой на схемы и иллюстрации.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союза И. Практические упражнения в чтении имён собственных.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правильном произнесении и чтении местоимений (он, она, они) и глаголов (ушла, ушли, уснул, уснули).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Составление, чтение слогов, слов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и слов с опорой на схему. Чтение слоговых таблиц. Чтение слов с изученными слоговыми структурами.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 слов и предложений со словами  с буквой п.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изученными слоговыми структурами. Чтение предложений с опорой на иллюстрации и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 слов и предложений со словами 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изученными слоговыми структурами.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имён собственных.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 опорой на иллюстрации и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 опорой на иллюстрации и схему.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и слов с опорой на схему.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имён собственных.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 опорой на иллюстрации и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пройденного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предложений, текста «» с опорой на иллюстрацию.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правильном произнесении и чтении г</w:t>
            </w:r>
            <w:bookmarkStart w:id="1" w:name="_GoBack"/>
            <w:r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лаголов.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 четверть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Чтение слогов, слов  с буквой т.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Чтение слоговых таблиц. Звукобуквенный анализ слогов и слов с опорой на схему. Чтение слоговых таблиц. Чтение слов с изученными слоговыми структурами и новыми (Г-ГС-СГ, СГС-СГ, СГС-СГС, Г-СА-СГС-СГ).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имён собственных.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 предл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ожений, текста «Что мыли?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имён собственных.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30.10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слогов, слов  с  буквой к.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и слов с опорой на схему. Чтение слов с изученными слоговыми структурами и новыми (СГ-СГС-СГ).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буквами. Чтение текста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Тишка и мышка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имён собственных.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упражнения в правильном произнесении и чтении существительных в ед. и мн. числе, слов с уменьшительно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ласкательным значением.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 Чтение  слов и предложений с изученными буквами.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 и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слогов, слов  с буквой з.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 Звукобуквенный анализ слогов и слов с опорой на схему. Чтение слов с изученными слоговыми структурами.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упражнения в чтении слов.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З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дифференциация и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за).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слов (коза – коса, Лиза – лиса, зима – Сима).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Практические упражнения в чтении имён собственных.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«Козлик»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новыми слоговыми структурами (СГС-СГС, СГ-СГ-СГС). Чтение предложений со звукоподражательными словами и восклицательной интонацией с опорой на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слогов, слов  с буквой р.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Звукобуквенный анализ слогов и слов с опорой на схему. Чтение слоговых структур (СГ-СГ-СГ-СГ, СГС-СГ-СГ).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буквами. Чтение текста «Наши картины»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имён собственных.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правильном произнесении и чтении глаголов существительных с уменьшительно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ласкательным значением.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рассказа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Л, дифференциация и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ла).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с опорой на иллюстрацию и схему предложения.</w:t>
            </w:r>
            <w:r/>
          </w:p>
        </w:tc>
      </w:tr>
      <w:tr>
        <w:trPr>
          <w:trHeight w:val="1731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й. Чтение слогов, слов  с буквой й.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й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и слов с опорой на схему.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изученными слоговыми структурами. Чтение слоговых структур (Г-СГС-СГС, СГС-СГ-СГ). 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й. Чтение слогов, слов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ожений с изученными буквами.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й, дифференциация и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слов (мой – мои). Практические упражнения в правильном произнесении и чтении прилагательных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кислый).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слогов, слов  с буквой ж.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 Чтение слов с изученными слоговыми структурами. Чтение слоговых структур (Г-СГС-СГС, СГС-СГ-СГ).</w:t>
            </w:r>
            <w:r/>
          </w:p>
        </w:tc>
      </w:tr>
      <w:tr>
        <w:trPr>
          <w:trHeight w:val="799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Ш. Слоги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-ши. Чтение текста «Лиса и Журка»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Ж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дифференциация и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слов (жар – шар). Практические упражнения в чтении слогов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ши и слов с этими слогами. 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слогов, слов  с буквой б.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изученными слоговыми структурами.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49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Б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дифференциация и чтение слогов (па – ба), слов (бил – пил). Звукобуквенный анализ слогов и слов с опорой на схему.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рассказа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текстов  «Барабан» и «Шалун Барсик»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52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Чтение слогов, слов  с буквой д.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53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предложений со словами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буквой д.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Звукобуквенный анализ слогов и слов с опорой на схему.   Чтение слоговых структур (СГ-СГ-СГ-СГ, СГС-СГ-СГ).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предложений.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54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и предложений с изученными буквами.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Т, дифференциация и чтение слогов (да – та), слов (прутик – прудик). Звукобуквенный анализ слогов и слов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буквами. Чтение текста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изученными слоговыми структурами. Чтение рассказа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Чтение и сравнительный звукобуквенный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 прямых и обратных слогов.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Г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про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и предложений с изученными буквами. Чтение текста «Как зовут дога?»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слов с изученными слоговыми структурами. Чтение рассказа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и слов с опорой на схему. 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Г и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Г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дифференциация и чтение слогов (га – ка), слов (горка – корка). 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и предложений с изученными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текста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Огадай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!»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изученными слоговыми структурами. Чтение рассказа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(конь) и букв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 ь.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слов с опорой на схему. Знакомство со схемой слов с ь (СГС пустой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квадратик).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ь.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Звукобуквенный анализ слов с опорой на схему.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Дифференциация слов (хор – хорь).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 опорой на схему и иллюстрацию. Чтение текста с опорой на иллюстрацию.</w:t>
            </w:r>
            <w:r/>
          </w:p>
        </w:tc>
      </w:tr>
      <w:tr>
        <w:trPr/>
        <w:tc>
          <w:tcPr>
            <w:gridSpan w:val="5"/>
            <w:tcW w:w="100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четверть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и предложений с изученными буквами.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структур (СГ-СГ-СГ-СГ, СГС-СГ-СГ).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с опорой на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64..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со стечением согласных. Закрепление пройденного материала.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слов со стечением согласн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(ССГС, ССГ-СГ, ССГ-СГС, СГ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СГСС).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ь. Практические упражнения в чтении слов ед. и мн. Числа (мосты – мост).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Чтение слогов и слов с опорой на схему и звукобуквенный анализ.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чтения слов с изученными слоговыми структурами.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материала. Буква Ее.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буквенной схемой, анализ слогов и слов с опорой на схему.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про букву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е.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 Чтение слоговых структур   (СГ-СГ-СГ-СГ, СГС-СГ-СГ).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пройденного материала. Чтен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изученных слоговых структур.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чтения слов с ь, стечением согласных, с Е. Чтение слоговых таблиц.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слов, состоящих из трёх-четырёх слогов.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 Чтение слов, состоящих из трёх-четырёх слогов (Г-СГ-СГС, СГ-СГ-СГС, СГ-СГС-СГ, СГС-СГС-СГ, СГ-СГ-С-СГС, ГС-СГС-СГС, ССГС-СГ-Г).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буквы Я в словах.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буквенной схемой, анализ слогов и слов с опорой на схему.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про букву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29.01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я.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СГ-СГ-СГ-СГ,СГС-СГ-СГ).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Я.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слогов и слов с 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Я,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чтение слов (мал – мял).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ь, стечением согласных,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Я.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буквы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с буквенной схемой, анализ слогов и слов с опорой на схему.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про букву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СГ-СГ-СГ-СГ,СГС-СГ-СГ).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Ю.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слогов и слов с буквами 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чтение слов (тук – тюк).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83.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словах. Работа с буквенной схемой, анализ слогов и слов с опорой на схему. 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про букву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ё.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  с буквой 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СГ-СГ-СГ-СГ,СГС-СГ-СГ).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букв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слогов и слов с буквами О и Ё,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чтение слов (ров – рёв).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Ч из слов.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и слов с опорой на схему. Разучивание стихотворения про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СГ-СГ-СГ-СГ,СГС-СГ-СГ).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чу.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 Чтение слоговых таблиц.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Ф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стихотворения про букву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 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СГ-СГ-СГ-СГ,СГС-СГ-СГ).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слогов и слов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фа) и слов (Ваня – Федя).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изученных слоговых структур.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97.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про букву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ц.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ГСГ,СГС,СГ-СГ,СГС-СГ).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енциация слогов и слов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Ц.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чтение слогов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слов (свет – цвет).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 Чтение слоговых таблиц. 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про букву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Чтение слоговых таблиц. 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э.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ГСГ, СГ-СГ,ГСГС).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26.03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материала. Чтение изученных слоговых структур.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ГСГ,СГС, СГ-СГ,СГС-ГС).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>
          <w:trHeight w:val="274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4 четверть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звука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слов.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про букву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щ.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и слов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слогов, слов  с буквой щ.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 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ГСГ,СГС,СГ-СГ,СГС-СГ).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иллюстрацию.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Помнишь сказку?»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>
          <w:trHeight w:val="1316"/>
        </w:trPr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в чтении слов с ща,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ща,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 Чтение слоговых таблиц.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упражнения в чтении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гласных и согласных звуков и букв.  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Буква ъ.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ъ.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чтение слов (сел – съел).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с опорой на схему и иллюстрацию. Чтение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ъ.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чтение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разделительным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ъ.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Составление, чтение,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чтение предложений со словами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ъ.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Дифференциация и чтение слов (сел – съел).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и текстов с опорой на схемы.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и дифф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еренциация слов с ь и ъ знаком.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ь и ъ знаком. Дифференциация ь и ъ знака в процессе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Дополнение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изученными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буквами. Чтение текста «Вот так Тёпа»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ь и ъ знаком. Дифференциация ь и ъ знака в процессе чтения.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предложений с опорой на схему и иллюстрацию.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материала. Чтение текста «Опасная работа»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«Красная шапочка» (в сокращении).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с опорой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иллюстрации.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«Чучело».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ща,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предложений и текстов с опорой на схемы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30.04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Хитрая лисичка» (в сокращении).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с опорой на   иллюстрации.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«Шутка».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ГСГ,СГС,СГ-СГ,СГС-СГ).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фрагментов стихотворения с опорой на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«Лесная школа»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слов структуры СГСГС, СГСГСГ.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«Три поросёнка» (в сокращении)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с опорой на   иллюстрации.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«Хвастун Федя»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слов структуры СГССГ, ГСГС.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«Попугай Фомка»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слов (имён собственных), работа с наборным полотном.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«Ловкий заяц»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слов структуры СГСГС, ГСГСГ.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«На арене цирка»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слов (имён собственных), работа с наборным полотном.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Отрывка из сказки «Аленький цветочек»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с опорой на   иллюстрации.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«Моя Родина-Россия»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чтения слов с изученными слоговыми структурами. 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с опорой на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«Увлечения детей»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ГСГ,СГС,СГ-СГ,СГС-СГ). Составление   предложений на тему «Мои увлечения» с опорой на схему.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с опорой на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«Что хорошо? Что плохо?» 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слов структуры СГССГ, ГСГС.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отрывка из сказки «По щучьему велению»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таблиц.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сказки с опорой на   иллюстрации. Составление, чтение, дополнение предложений с опорой на схему.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«Без терпенья нет ученья»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слов структуры СГСГС, ГСГСГ. Чтение текста с опорой на и иллюстрации.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пословицами.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«Моя семья»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структур (СГССГ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ГСГСГ). Составление   предложений на тему «Моя семья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опорой на схему.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текста с опорой на и иллюстрации.</w:t>
            </w:r>
            <w:r/>
          </w:p>
        </w:tc>
      </w:tr>
      <w:tr>
        <w:trPr/>
        <w:tc>
          <w:tcPr>
            <w:tcW w:w="567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</w:t>
            </w:r>
            <w:r/>
          </w:p>
        </w:tc>
        <w:tc>
          <w:tcPr>
            <w:tcW w:w="1135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31.05</w:t>
            </w:r>
            <w:r/>
          </w:p>
        </w:tc>
        <w:tc>
          <w:tcPr>
            <w:tcW w:w="708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Стихотворение «В гости к бабушке»</w:t>
            </w:r>
            <w:r/>
          </w:p>
        </w:tc>
        <w:tc>
          <w:tcPr>
            <w:tcW w:w="55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ГСГ,СГС,СГ-СГ,СГС-СГ).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фрагментов стихотворения с опорой на схемы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..</w:t>
            </w:r>
            <w:r/>
          </w:p>
        </w:tc>
      </w:tr>
    </w:tbl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4"/>
          <w:szCs w:val="24"/>
        </w:rPr>
      </w:pPr>
      <w:r>
        <w:rPr>
          <w:rFonts w:ascii="Times New Roman" w:hAnsi="Times New Roman" w:cs="Times New Roman" w:eastAsia="Calibri"/>
          <w:color w:val="auto"/>
          <w:sz w:val="24"/>
          <w:szCs w:val="24"/>
        </w:rPr>
        <w:t xml:space="preserve">                                     </w:t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4"/>
          <w:szCs w:val="24"/>
        </w:rPr>
      </w:pPr>
      <w:r>
        <w:rPr>
          <w:rFonts w:ascii="Times New Roman" w:hAnsi="Times New Roman" w:cs="Times New Roman" w:eastAsia="Calibri"/>
          <w:color w:val="auto"/>
          <w:sz w:val="24"/>
          <w:szCs w:val="24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4"/>
          <w:szCs w:val="24"/>
        </w:rPr>
      </w:pPr>
      <w:r>
        <w:rPr>
          <w:rFonts w:ascii="Times New Roman" w:hAnsi="Times New Roman" w:cs="Times New Roman" w:eastAsia="Calibri"/>
          <w:color w:val="auto"/>
          <w:sz w:val="24"/>
          <w:szCs w:val="24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color w:val="auto"/>
          <w:sz w:val="28"/>
          <w:szCs w:val="28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</w:r>
      <w:r/>
    </w:p>
    <w:p>
      <w:pPr>
        <w:pStyle w:val="673"/>
        <w:spacing w:lineRule="auto" w:line="240"/>
        <w:rPr>
          <w:rFonts w:ascii="Times New Roman" w:hAnsi="Times New Roman" w:cs="Times New Roman" w:eastAsia="Calibri"/>
          <w:sz w:val="28"/>
          <w:szCs w:val="28"/>
          <w:u w:val="single"/>
        </w:rPr>
      </w:pPr>
      <w:r>
        <w:rPr>
          <w:rFonts w:ascii="Times New Roman" w:hAnsi="Times New Roman" w:cs="Times New Roman" w:eastAsia="Calibri"/>
          <w:color w:val="auto"/>
          <w:sz w:val="28"/>
          <w:szCs w:val="28"/>
        </w:rPr>
        <w:t xml:space="preserve">                                                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baskervilleexpscc">
    <w:panose1 w:val="02070409020205020404"/>
  </w:font>
  <w:font w:name="SimSun">
    <w:panose1 w:val="02020603020101020101"/>
  </w:font>
  <w:font w:name="Mangal">
    <w:panose1 w:val="02040502050405020303"/>
  </w:font>
  <w:font w:name="Courier New">
    <w:panose1 w:val="02070309020205020404"/>
  </w:font>
  <w:font w:name="newbaskervilleexpodc">
    <w:panose1 w:val="02070409020205020404"/>
  </w:font>
  <w:font w:name="newtoncsanpin">
    <w:panose1 w:val="02070409020205020404"/>
  </w:font>
  <w:font w:name="Tahoma">
    <w:panose1 w:val="020B0604030504040204"/>
  </w:font>
  <w:font w:name="h_udr">
    <w:panose1 w:val="02070409020205020404"/>
  </w:font>
  <w:font w:name="Cambria">
    <w:panose1 w:val="02020603050405020304"/>
  </w:font>
  <w:font w:name="Times New Roman">
    <w:panose1 w:val="02020603050405020304"/>
  </w:font>
  <w:font w:name="newtonc">
    <w:panose1 w:val="02070409020205020404"/>
  </w:font>
  <w:font w:name="Bookman Old Style">
    <w:panose1 w:val="02060603050605020204"/>
  </w:font>
  <w:font w:name="Calibri Light">
    <w:panose1 w:val="020F05020202040302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852"/>
    <w:lvl w:ilvl="0">
      <w:start w:val="1"/>
      <w:numFmt w:val="decimal"/>
      <w:pStyle w:val="852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lvlRestart w:val="0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styleLink w:val="854"/>
    <w:lvl w:ilvl="0">
      <w:start w:val="1"/>
      <w:numFmt w:val="decimal"/>
      <w:pStyle w:val="854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  <w:tabs>
          <w:tab w:val="num" w:pos="72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styleLink w:val="853"/>
    <w:lvl w:ilvl="0">
      <w:start w:val="1"/>
      <w:numFmt w:val="decimal"/>
      <w:pStyle w:val="853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lvlRestart w:val="0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lvlRestart w:val="0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lvlRestart w:val="0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lvlRestart w:val="0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lvlRestart w:val="0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lvlRestart w:val="0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lvlRestart w:val="0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lvlRestart w:val="0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styleLink w:val="844"/>
    <w:lvl w:ilvl="0">
      <w:start w:val="1"/>
      <w:numFmt w:val="bullet"/>
      <w:pStyle w:val="844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styleLink w:val="856"/>
    <w:lvl w:ilvl="0">
      <w:start w:val="1"/>
      <w:numFmt w:val="decimal"/>
      <w:pStyle w:val="856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styleLink w:val="845"/>
    <w:lvl w:ilvl="0">
      <w:start w:val="1"/>
      <w:numFmt w:val="bullet"/>
      <w:pStyle w:val="845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styleLink w:val="855"/>
    <w:lvl w:ilvl="0">
      <w:start w:val="1"/>
      <w:numFmt w:val="decimal"/>
      <w:pStyle w:val="855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ascii="Arial" w:hAnsi="Arial" w:cs="Arial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  <w:tabs>
          <w:tab w:val="num" w:pos="136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  <w:tabs>
          <w:tab w:val="num" w:pos="208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  <w:tabs>
          <w:tab w:val="num" w:pos="280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  <w:tabs>
          <w:tab w:val="num" w:pos="352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  <w:tabs>
          <w:tab w:val="num" w:pos="424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  <w:tabs>
          <w:tab w:val="num" w:pos="496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  <w:tabs>
          <w:tab w:val="num" w:pos="568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  <w:tabs>
          <w:tab w:val="num" w:pos="6403" w:leader="none"/>
        </w:tabs>
      </w:pPr>
    </w:lvl>
  </w:abstractNum>
  <w:abstractNum w:abstractNumId="14">
    <w:multiLevelType w:val="hybridMultilevel"/>
    <w:styleLink w:val="843"/>
    <w:lvl w:ilvl="0">
      <w:start w:val="1"/>
      <w:numFmt w:val="bullet"/>
      <w:pStyle w:val="843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709" w:hanging="369"/>
        <w:tabs>
          <w:tab w:val="num" w:pos="709" w:leader="none"/>
        </w:tabs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styleLink w:val="842"/>
    <w:lvl w:ilvl="0">
      <w:start w:val="1"/>
      <w:numFmt w:val="bullet"/>
      <w:pStyle w:val="842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abstractNum w:abstractNumId="17">
    <w:multiLevelType w:val="hybridMultilevel"/>
    <w:styleLink w:val="846"/>
    <w:lvl w:ilvl="0">
      <w:start w:val="1"/>
      <w:numFmt w:val="bullet"/>
      <w:pStyle w:val="846"/>
      <w:isLgl w:val="false"/>
      <w:suff w:val="tab"/>
      <w:lvlText w:val="•"/>
      <w:lvlJc w:val="left"/>
      <w:pPr>
        <w:ind w:left="644" w:hanging="360"/>
        <w:tabs>
          <w:tab w:val="num" w:pos="644" w:leader="none"/>
        </w:tabs>
      </w:pPr>
      <w:rPr>
        <w:position w:val="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94" w:hanging="490"/>
        <w:tabs>
          <w:tab w:val="num" w:pos="1494" w:leader="none"/>
        </w:tabs>
      </w:pPr>
      <w:rPr>
        <w:position w:val="0"/>
        <w:sz w:val="28"/>
        <w:szCs w:val="28"/>
      </w:rPr>
    </w:lvl>
    <w:lvl w:ilvl="2">
      <w:start w:val="1"/>
      <w:numFmt w:val="bullet"/>
      <w:isLgl w:val="false"/>
      <w:suff w:val="tab"/>
      <w:lvlText w:val="▪"/>
      <w:lvlJc w:val="left"/>
      <w:pPr>
        <w:ind w:left="2214" w:hanging="490"/>
        <w:tabs>
          <w:tab w:val="num" w:pos="2214" w:leader="none"/>
        </w:tabs>
      </w:pPr>
      <w:rPr>
        <w:position w:val="0"/>
        <w:sz w:val="28"/>
        <w:szCs w:val="28"/>
      </w:rPr>
    </w:lvl>
    <w:lvl w:ilvl="3">
      <w:start w:val="1"/>
      <w:numFmt w:val="bullet"/>
      <w:isLgl w:val="false"/>
      <w:suff w:val="tab"/>
      <w:lvlText w:val="•"/>
      <w:lvlJc w:val="left"/>
      <w:pPr>
        <w:ind w:left="2934" w:hanging="490"/>
        <w:tabs>
          <w:tab w:val="num" w:pos="2934" w:leader="none"/>
        </w:tabs>
      </w:pPr>
      <w:rPr>
        <w:position w:val="0"/>
        <w:sz w:val="28"/>
        <w:szCs w:val="28"/>
      </w:rPr>
    </w:lvl>
    <w:lvl w:ilvl="4">
      <w:start w:val="1"/>
      <w:numFmt w:val="bullet"/>
      <w:isLgl w:val="false"/>
      <w:suff w:val="tab"/>
      <w:lvlText w:val="o"/>
      <w:lvlJc w:val="left"/>
      <w:pPr>
        <w:ind w:left="3654" w:hanging="490"/>
        <w:tabs>
          <w:tab w:val="num" w:pos="3654" w:leader="none"/>
        </w:tabs>
      </w:pPr>
      <w:rPr>
        <w:position w:val="0"/>
        <w:sz w:val="28"/>
        <w:szCs w:val="28"/>
      </w:rPr>
    </w:lvl>
    <w:lvl w:ilvl="5">
      <w:start w:val="1"/>
      <w:numFmt w:val="bullet"/>
      <w:isLgl w:val="false"/>
      <w:suff w:val="tab"/>
      <w:lvlText w:val="▪"/>
      <w:lvlJc w:val="left"/>
      <w:pPr>
        <w:ind w:left="4374" w:hanging="490"/>
        <w:tabs>
          <w:tab w:val="num" w:pos="4374" w:leader="none"/>
        </w:tabs>
      </w:pPr>
      <w:rPr>
        <w:position w:val="0"/>
        <w:sz w:val="28"/>
        <w:szCs w:val="28"/>
      </w:rPr>
    </w:lvl>
    <w:lvl w:ilvl="6">
      <w:start w:val="1"/>
      <w:numFmt w:val="bullet"/>
      <w:isLgl w:val="false"/>
      <w:suff w:val="tab"/>
      <w:lvlText w:val="•"/>
      <w:lvlJc w:val="left"/>
      <w:pPr>
        <w:ind w:left="5094" w:hanging="490"/>
        <w:tabs>
          <w:tab w:val="num" w:pos="5094" w:leader="none"/>
        </w:tabs>
      </w:pPr>
      <w:rPr>
        <w:position w:val="0"/>
        <w:sz w:val="28"/>
        <w:szCs w:val="28"/>
      </w:rPr>
    </w:lvl>
    <w:lvl w:ilvl="7">
      <w:start w:val="1"/>
      <w:numFmt w:val="bullet"/>
      <w:isLgl w:val="false"/>
      <w:suff w:val="tab"/>
      <w:lvlText w:val="o"/>
      <w:lvlJc w:val="left"/>
      <w:pPr>
        <w:ind w:left="5814" w:hanging="490"/>
        <w:tabs>
          <w:tab w:val="num" w:pos="5814" w:leader="none"/>
        </w:tabs>
      </w:pPr>
      <w:rPr>
        <w:position w:val="0"/>
        <w:sz w:val="28"/>
        <w:szCs w:val="28"/>
      </w:rPr>
    </w:lvl>
    <w:lvl w:ilvl="8">
      <w:start w:val="1"/>
      <w:numFmt w:val="bullet"/>
      <w:isLgl w:val="false"/>
      <w:suff w:val="tab"/>
      <w:lvlText w:val="▪"/>
      <w:lvlJc w:val="left"/>
      <w:pPr>
        <w:ind w:left="6534" w:hanging="490"/>
        <w:tabs>
          <w:tab w:val="num" w:pos="6534" w:leader="none"/>
        </w:tabs>
      </w:pPr>
      <w:rPr>
        <w:position w:val="0"/>
        <w:sz w:val="28"/>
        <w:szCs w:val="28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6"/>
  </w:num>
  <w:num w:numId="17">
    <w:abstractNumId w:val="4"/>
  </w:num>
  <w:num w:numId="18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0"/>
    <w:link w:val="832"/>
    <w:uiPriority w:val="10"/>
    <w:rPr>
      <w:sz w:val="48"/>
      <w:szCs w:val="48"/>
    </w:rPr>
  </w:style>
  <w:style w:type="character" w:styleId="35">
    <w:name w:val="Subtitle Char"/>
    <w:basedOn w:val="680"/>
    <w:link w:val="839"/>
    <w:uiPriority w:val="11"/>
    <w:rPr>
      <w:sz w:val="24"/>
      <w:szCs w:val="24"/>
    </w:rPr>
  </w:style>
  <w:style w:type="character" w:styleId="37">
    <w:name w:val="Quote Char"/>
    <w:link w:val="948"/>
    <w:uiPriority w:val="29"/>
    <w:rPr>
      <w:i/>
    </w:rPr>
  </w:style>
  <w:style w:type="character" w:styleId="39">
    <w:name w:val="Intense Quote Char"/>
    <w:link w:val="950"/>
    <w:uiPriority w:val="30"/>
    <w:rPr>
      <w:i/>
    </w:rPr>
  </w:style>
  <w:style w:type="character" w:styleId="41">
    <w:name w:val="Header Char"/>
    <w:basedOn w:val="680"/>
    <w:link w:val="740"/>
    <w:uiPriority w:val="99"/>
  </w:style>
  <w:style w:type="character" w:styleId="43">
    <w:name w:val="Footer Char"/>
    <w:basedOn w:val="680"/>
    <w:link w:val="742"/>
    <w:uiPriority w:val="99"/>
  </w:style>
  <w:style w:type="character" w:styleId="45">
    <w:name w:val="Caption Char"/>
    <w:basedOn w:val="947"/>
    <w:link w:val="742"/>
    <w:uiPriority w:val="99"/>
  </w:style>
  <w:style w:type="table" w:styleId="47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702"/>
    <w:uiPriority w:val="99"/>
    <w:rPr>
      <w:sz w:val="18"/>
    </w:rPr>
  </w:style>
  <w:style w:type="paragraph" w:styleId="176">
    <w:name w:val="endnote text"/>
    <w:basedOn w:val="67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0"/>
    <w:uiPriority w:val="99"/>
    <w:semiHidden/>
    <w:unhideWhenUsed/>
    <w:rPr>
      <w:vertAlign w:val="superscript"/>
    </w:rPr>
  </w:style>
  <w:style w:type="paragraph" w:styleId="182">
    <w:name w:val="toc 4"/>
    <w:basedOn w:val="670"/>
    <w:next w:val="67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70"/>
    <w:next w:val="67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70"/>
    <w:next w:val="67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70"/>
    <w:next w:val="67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70"/>
    <w:next w:val="67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70"/>
    <w:next w:val="670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pPr>
      <w:spacing w:lineRule="auto" w:line="276" w:after="200"/>
    </w:pPr>
  </w:style>
  <w:style w:type="paragraph" w:styleId="671">
    <w:name w:val="Heading 1"/>
    <w:basedOn w:val="670"/>
    <w:next w:val="670"/>
    <w:link w:val="683"/>
    <w:qFormat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672">
    <w:name w:val="Heading 2"/>
    <w:basedOn w:val="670"/>
    <w:next w:val="670"/>
    <w:link w:val="684"/>
    <w:qFormat/>
    <w:uiPriority w:val="9"/>
    <w:unhideWhenUsed/>
    <w:rPr>
      <w:rFonts w:ascii="Calibri Light" w:hAnsi="Calibri Light" w:cs="Calibri Light" w:eastAsia="Calibri Light"/>
      <w:b/>
      <w:bCs/>
      <w:color w:val="5B9BD5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673">
    <w:name w:val="Heading 3"/>
    <w:basedOn w:val="670"/>
    <w:next w:val="670"/>
    <w:link w:val="685"/>
    <w:qFormat/>
    <w:uiPriority w:val="9"/>
    <w:unhideWhenUsed/>
    <w:rPr>
      <w:rFonts w:ascii="Calibri Light" w:hAnsi="Calibri Light" w:cs="Calibri Light" w:eastAsia="Calibri Light"/>
      <w:b/>
      <w:bCs/>
      <w:color w:val="5B9BD5" w:themeColor="accent1"/>
    </w:rPr>
    <w:pPr>
      <w:keepLines/>
      <w:keepNext/>
      <w:spacing w:after="0" w:before="200"/>
      <w:outlineLvl w:val="2"/>
    </w:pPr>
  </w:style>
  <w:style w:type="paragraph" w:styleId="674">
    <w:name w:val="Heading 4"/>
    <w:basedOn w:val="670"/>
    <w:next w:val="670"/>
    <w:link w:val="686"/>
    <w:qFormat/>
    <w:uiPriority w:val="9"/>
    <w:unhideWhenUsed/>
    <w:rPr>
      <w:rFonts w:ascii="NewtonC" w:hAnsi="NewtonC" w:cs="NewtonC" w:eastAsia="Times New Roman"/>
      <w:b/>
      <w:bCs/>
      <w:sz w:val="20"/>
      <w:szCs w:val="20"/>
      <w:lang w:eastAsia="ru-RU"/>
    </w:rPr>
    <w:pPr>
      <w:jc w:val="center"/>
      <w:keepNext/>
      <w:spacing w:lineRule="auto" w:line="360" w:after="120" w:before="200"/>
      <w:widowControl w:val="off"/>
      <w:outlineLvl w:val="3"/>
    </w:pPr>
  </w:style>
  <w:style w:type="paragraph" w:styleId="675">
    <w:name w:val="Heading 5"/>
    <w:basedOn w:val="670"/>
    <w:next w:val="670"/>
    <w:link w:val="687"/>
    <w:qFormat/>
    <w:unhideWhenUsed/>
    <w:rPr>
      <w:rFonts w:ascii="NewtonC" w:hAnsi="NewtonC" w:cs="NewtonC" w:eastAsia="Times New Roman"/>
      <w:b/>
      <w:bCs/>
      <w:sz w:val="20"/>
      <w:szCs w:val="20"/>
      <w:lang w:eastAsia="ru-RU"/>
    </w:rPr>
    <w:pPr>
      <w:jc w:val="center"/>
      <w:keepNext/>
      <w:spacing w:lineRule="auto" w:line="360"/>
      <w:widowControl w:val="off"/>
      <w:outlineLvl w:val="4"/>
    </w:pPr>
  </w:style>
  <w:style w:type="paragraph" w:styleId="676">
    <w:name w:val="Heading 6"/>
    <w:basedOn w:val="670"/>
    <w:next w:val="670"/>
    <w:link w:val="688"/>
    <w:qFormat/>
    <w:uiPriority w:val="9"/>
    <w:unhideWhenUsed/>
    <w:rPr>
      <w:rFonts w:ascii="Calibri Light" w:hAnsi="Calibri Light" w:cs="Calibri Light" w:eastAsia="Calibri Light"/>
      <w:i/>
      <w:iCs/>
      <w:color w:val="1F4D78" w:themeColor="accent1" w:themeShade="7F"/>
    </w:rPr>
    <w:pPr>
      <w:keepLines/>
      <w:keepNext/>
      <w:spacing w:after="0" w:before="200"/>
      <w:outlineLvl w:val="5"/>
    </w:pPr>
  </w:style>
  <w:style w:type="paragraph" w:styleId="677">
    <w:name w:val="Heading 7"/>
    <w:basedOn w:val="670"/>
    <w:next w:val="670"/>
    <w:link w:val="689"/>
    <w:qFormat/>
    <w:uiPriority w:val="9"/>
    <w:semiHidden/>
    <w:unhideWhenUsed/>
    <w:rPr>
      <w:rFonts w:ascii="Cambria" w:hAnsi="Cambria" w:cs="Times New Roman" w:eastAsia="Times New Roman"/>
      <w:i/>
      <w:iCs/>
      <w:color w:val="404040" w:themeColor="text1" w:themeTint="BF"/>
      <w:sz w:val="24"/>
      <w:szCs w:val="24"/>
      <w:lang w:bidi="hi-IN" w:eastAsia="hi-IN"/>
    </w:rPr>
    <w:pPr>
      <w:keepLines/>
      <w:keepNext/>
      <w:spacing w:lineRule="auto" w:line="240" w:after="0" w:before="200"/>
      <w:widowControl w:val="off"/>
      <w:outlineLvl w:val="6"/>
    </w:pPr>
  </w:style>
  <w:style w:type="paragraph" w:styleId="678">
    <w:name w:val="Heading 8"/>
    <w:basedOn w:val="670"/>
    <w:next w:val="670"/>
    <w:link w:val="690"/>
    <w:qFormat/>
    <w:uiPriority w:val="9"/>
    <w:semiHidden/>
    <w:unhideWhenUsed/>
    <w:rPr>
      <w:rFonts w:ascii="Cambria" w:hAnsi="Cambria" w:cs="Times New Roman" w:eastAsia="Times New Roman"/>
      <w:color w:val="5B9BD5" w:themeColor="accent1"/>
      <w:sz w:val="20"/>
      <w:szCs w:val="20"/>
      <w:lang w:bidi="hi-IN" w:eastAsia="hi-IN"/>
    </w:rPr>
    <w:pPr>
      <w:keepLines/>
      <w:keepNext/>
      <w:spacing w:lineRule="auto" w:line="240" w:after="0" w:before="200"/>
      <w:widowControl w:val="off"/>
      <w:outlineLvl w:val="7"/>
    </w:pPr>
  </w:style>
  <w:style w:type="paragraph" w:styleId="679">
    <w:name w:val="Heading 9"/>
    <w:basedOn w:val="670"/>
    <w:next w:val="670"/>
    <w:link w:val="691"/>
    <w:qFormat/>
    <w:uiPriority w:val="9"/>
    <w:semiHidden/>
    <w:unhideWhenUsed/>
    <w:rPr>
      <w:rFonts w:ascii="Cambria" w:hAnsi="Cambria" w:cs="Times New Roman" w:eastAsia="Times New Roman"/>
      <w:i/>
      <w:iCs/>
      <w:color w:val="404040" w:themeColor="text1" w:themeTint="BF"/>
      <w:sz w:val="20"/>
      <w:szCs w:val="20"/>
      <w:lang w:bidi="hi-IN" w:eastAsia="hi-IN"/>
    </w:rPr>
    <w:pPr>
      <w:keepLines/>
      <w:keepNext/>
      <w:spacing w:lineRule="auto" w:line="240" w:after="0" w:before="200"/>
      <w:widowControl w:val="off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Заголовок 1 Знак"/>
    <w:basedOn w:val="680"/>
    <w:link w:val="671"/>
    <w:uiPriority w:val="9"/>
    <w:rPr>
      <w:rFonts w:ascii="Calibri Light" w:hAnsi="Calibri Light" w:cs="Calibri Light" w:eastAsia="Calibri Light"/>
      <w:b/>
      <w:bCs/>
      <w:color w:val="2E74B5" w:themeColor="accent1" w:themeShade="BF"/>
      <w:sz w:val="28"/>
      <w:szCs w:val="28"/>
    </w:rPr>
  </w:style>
  <w:style w:type="character" w:styleId="684" w:customStyle="1">
    <w:name w:val="Заголовок 2 Знак"/>
    <w:basedOn w:val="680"/>
    <w:link w:val="672"/>
    <w:uiPriority w:val="9"/>
    <w:rPr>
      <w:rFonts w:ascii="Calibri Light" w:hAnsi="Calibri Light" w:cs="Calibri Light" w:eastAsia="Calibri Light"/>
      <w:b/>
      <w:bCs/>
      <w:color w:val="5B9BD5" w:themeColor="accent1"/>
      <w:sz w:val="26"/>
      <w:szCs w:val="26"/>
    </w:rPr>
  </w:style>
  <w:style w:type="character" w:styleId="685" w:customStyle="1">
    <w:name w:val="Заголовок 3 Знак"/>
    <w:basedOn w:val="680"/>
    <w:link w:val="673"/>
    <w:uiPriority w:val="9"/>
    <w:rPr>
      <w:rFonts w:ascii="Calibri Light" w:hAnsi="Calibri Light" w:cs="Calibri Light" w:eastAsia="Calibri Light"/>
      <w:b/>
      <w:bCs/>
      <w:color w:val="5B9BD5" w:themeColor="accent1"/>
    </w:rPr>
  </w:style>
  <w:style w:type="character" w:styleId="686" w:customStyle="1">
    <w:name w:val="Заголовок 4 Знак"/>
    <w:basedOn w:val="680"/>
    <w:link w:val="674"/>
    <w:uiPriority w:val="9"/>
    <w:rPr>
      <w:rFonts w:ascii="NewtonC" w:hAnsi="NewtonC" w:cs="NewtonC" w:eastAsia="Times New Roman"/>
      <w:b/>
      <w:bCs/>
      <w:sz w:val="20"/>
      <w:szCs w:val="20"/>
      <w:lang w:eastAsia="ru-RU"/>
    </w:rPr>
  </w:style>
  <w:style w:type="character" w:styleId="687" w:customStyle="1">
    <w:name w:val="Заголовок 5 Знак"/>
    <w:basedOn w:val="680"/>
    <w:link w:val="675"/>
    <w:rPr>
      <w:rFonts w:ascii="NewtonC" w:hAnsi="NewtonC" w:cs="NewtonC" w:eastAsia="Times New Roman"/>
      <w:b/>
      <w:bCs/>
      <w:sz w:val="20"/>
      <w:szCs w:val="20"/>
      <w:lang w:eastAsia="ru-RU"/>
    </w:rPr>
  </w:style>
  <w:style w:type="character" w:styleId="688" w:customStyle="1">
    <w:name w:val="Заголовок 6 Знак"/>
    <w:basedOn w:val="680"/>
    <w:link w:val="676"/>
    <w:uiPriority w:val="9"/>
    <w:rPr>
      <w:rFonts w:ascii="Calibri Light" w:hAnsi="Calibri Light" w:cs="Calibri Light" w:eastAsia="Calibri Light"/>
      <w:i/>
      <w:iCs/>
      <w:color w:val="1F4D78" w:themeColor="accent1" w:themeShade="7F"/>
    </w:rPr>
  </w:style>
  <w:style w:type="character" w:styleId="689" w:customStyle="1">
    <w:name w:val="Заголовок 7 Знак"/>
    <w:basedOn w:val="680"/>
    <w:link w:val="677"/>
    <w:uiPriority w:val="9"/>
    <w:semiHidden/>
    <w:rPr>
      <w:rFonts w:ascii="Cambria" w:hAnsi="Cambria" w:cs="Times New Roman" w:eastAsia="Times New Roman"/>
      <w:i/>
      <w:iCs/>
      <w:color w:val="404040" w:themeColor="text1" w:themeTint="BF"/>
      <w:sz w:val="24"/>
      <w:szCs w:val="24"/>
      <w:lang w:bidi="hi-IN" w:eastAsia="hi-IN"/>
    </w:rPr>
  </w:style>
  <w:style w:type="character" w:styleId="690" w:customStyle="1">
    <w:name w:val="Заголовок 8 Знак"/>
    <w:basedOn w:val="680"/>
    <w:link w:val="678"/>
    <w:uiPriority w:val="9"/>
    <w:semiHidden/>
    <w:rPr>
      <w:rFonts w:ascii="Cambria" w:hAnsi="Cambria" w:cs="Times New Roman" w:eastAsia="Times New Roman"/>
      <w:color w:val="5B9BD5" w:themeColor="accent1"/>
      <w:sz w:val="20"/>
      <w:szCs w:val="20"/>
      <w:lang w:bidi="hi-IN" w:eastAsia="hi-IN"/>
    </w:rPr>
  </w:style>
  <w:style w:type="character" w:styleId="691" w:customStyle="1">
    <w:name w:val="Заголовок 9 Знак"/>
    <w:basedOn w:val="680"/>
    <w:link w:val="679"/>
    <w:uiPriority w:val="9"/>
    <w:semiHidden/>
    <w:rPr>
      <w:rFonts w:ascii="Cambria" w:hAnsi="Cambria" w:cs="Times New Roman" w:eastAsia="Times New Roman"/>
      <w:i/>
      <w:iCs/>
      <w:color w:val="404040" w:themeColor="text1" w:themeTint="BF"/>
      <w:sz w:val="20"/>
      <w:szCs w:val="20"/>
      <w:lang w:bidi="hi-IN" w:eastAsia="hi-IN"/>
    </w:rPr>
  </w:style>
  <w:style w:type="paragraph" w:styleId="692">
    <w:name w:val="TOC Heading"/>
    <w:basedOn w:val="671"/>
    <w:next w:val="670"/>
    <w:qFormat/>
    <w:uiPriority w:val="39"/>
    <w:unhideWhenUsed/>
    <w:rPr>
      <w:lang w:eastAsia="ru-RU"/>
    </w:rPr>
    <w:pPr>
      <w:outlineLvl w:val="9"/>
    </w:pPr>
  </w:style>
  <w:style w:type="paragraph" w:styleId="693">
    <w:name w:val="Balloon Text"/>
    <w:basedOn w:val="670"/>
    <w:link w:val="69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94" w:customStyle="1">
    <w:name w:val="Текст выноски Знак"/>
    <w:basedOn w:val="680"/>
    <w:link w:val="693"/>
    <w:uiPriority w:val="99"/>
    <w:semiHidden/>
    <w:rPr>
      <w:rFonts w:ascii="Tahoma" w:hAnsi="Tahoma" w:cs="Tahoma"/>
      <w:sz w:val="16"/>
      <w:szCs w:val="16"/>
    </w:rPr>
  </w:style>
  <w:style w:type="paragraph" w:styleId="695">
    <w:name w:val="toc 1"/>
    <w:basedOn w:val="670"/>
    <w:next w:val="670"/>
    <w:uiPriority w:val="39"/>
    <w:unhideWhenUsed/>
    <w:pPr>
      <w:spacing w:after="100"/>
    </w:pPr>
  </w:style>
  <w:style w:type="character" w:styleId="696">
    <w:name w:val="Hyperlink"/>
    <w:basedOn w:val="680"/>
    <w:uiPriority w:val="99"/>
    <w:unhideWhenUsed/>
    <w:rPr>
      <w:color w:val="0563C1" w:themeColor="hyperlink"/>
      <w:u w:val="single"/>
    </w:rPr>
  </w:style>
  <w:style w:type="paragraph" w:styleId="697">
    <w:name w:val="List Paragraph"/>
    <w:basedOn w:val="670"/>
    <w:qFormat/>
    <w:uiPriority w:val="34"/>
    <w:pPr>
      <w:contextualSpacing w:val="true"/>
      <w:ind w:left="720"/>
    </w:pPr>
  </w:style>
  <w:style w:type="paragraph" w:styleId="698">
    <w:name w:val="toc 2"/>
    <w:basedOn w:val="670"/>
    <w:next w:val="670"/>
    <w:uiPriority w:val="39"/>
    <w:unhideWhenUsed/>
    <w:pPr>
      <w:ind w:left="220"/>
      <w:spacing w:after="100"/>
    </w:pPr>
  </w:style>
  <w:style w:type="paragraph" w:styleId="699">
    <w:name w:val="toc 3"/>
    <w:basedOn w:val="670"/>
    <w:next w:val="670"/>
    <w:uiPriority w:val="39"/>
    <w:unhideWhenUsed/>
    <w:rPr>
      <w:rFonts w:ascii="Times New Roman" w:hAnsi="Times New Roman" w:cs="Times New Roman"/>
      <w:b/>
    </w:rPr>
    <w:pPr>
      <w:ind w:left="440"/>
      <w:spacing w:after="100"/>
      <w:tabs>
        <w:tab w:val="left" w:pos="1320" w:leader="none"/>
        <w:tab w:val="right" w:pos="9345" w:leader="dot"/>
      </w:tabs>
    </w:pPr>
  </w:style>
  <w:style w:type="numbering" w:styleId="700" w:customStyle="1">
    <w:name w:val="Нет списка1"/>
    <w:next w:val="682"/>
    <w:uiPriority w:val="99"/>
    <w:semiHidden/>
    <w:unhideWhenUsed/>
  </w:style>
  <w:style w:type="paragraph" w:styleId="701">
    <w:name w:val="Normal (Web)"/>
    <w:basedOn w:val="670"/>
    <w:uiPriority w:val="99"/>
    <w:unhideWhenUsed/>
    <w:rPr>
      <w:rFonts w:ascii="Times New Roman" w:hAnsi="Times New Roman" w:cs="Times New Roman" w:eastAsia="Times New Roman"/>
      <w:sz w:val="24"/>
      <w:szCs w:val="24"/>
      <w:lang w:eastAsia="ar-SA"/>
    </w:rPr>
    <w:pPr>
      <w:spacing w:lineRule="auto" w:line="360" w:after="130" w:before="130"/>
    </w:pPr>
  </w:style>
  <w:style w:type="paragraph" w:styleId="702">
    <w:name w:val="footnote text"/>
    <w:basedOn w:val="670"/>
    <w:link w:val="703"/>
    <w:uiPriority w:val="99"/>
    <w:semiHidden/>
    <w:unhideWhenUsed/>
    <w:rPr>
      <w:rFonts w:ascii="Calibri" w:hAnsi="Calibri" w:cs="Times New Roman" w:eastAsia="Calibri"/>
      <w:sz w:val="20"/>
      <w:szCs w:val="20"/>
    </w:rPr>
  </w:style>
  <w:style w:type="character" w:styleId="703" w:customStyle="1">
    <w:name w:val="Текст сноски Знак"/>
    <w:basedOn w:val="680"/>
    <w:link w:val="702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704">
    <w:name w:val="Body Text Indent"/>
    <w:basedOn w:val="670"/>
    <w:link w:val="705"/>
    <w:unhideWhenUsed/>
    <w:rPr>
      <w:rFonts w:ascii="Calibri" w:hAnsi="Calibri" w:cs="Times New Roman" w:eastAsia="Calibri"/>
    </w:rPr>
    <w:pPr>
      <w:ind w:left="283"/>
      <w:spacing w:after="120"/>
    </w:pPr>
  </w:style>
  <w:style w:type="character" w:styleId="705" w:customStyle="1">
    <w:name w:val="Основной текст с отступом Знак"/>
    <w:basedOn w:val="680"/>
    <w:link w:val="704"/>
    <w:rPr>
      <w:rFonts w:ascii="Calibri" w:hAnsi="Calibri" w:cs="Times New Roman" w:eastAsia="Calibri"/>
    </w:rPr>
  </w:style>
  <w:style w:type="paragraph" w:styleId="706">
    <w:name w:val="Body Text Indent 2"/>
    <w:basedOn w:val="670"/>
    <w:link w:val="707"/>
    <w:unhideWhenUsed/>
    <w:rPr>
      <w:rFonts w:ascii="Arial" w:hAnsi="Arial" w:cs="Arial" w:eastAsia="Times New Roman"/>
      <w:sz w:val="28"/>
      <w:szCs w:val="24"/>
      <w:lang w:eastAsia="ru-RU"/>
    </w:rPr>
    <w:pPr>
      <w:ind w:left="708"/>
      <w:spacing w:lineRule="auto" w:line="240" w:after="0"/>
    </w:pPr>
  </w:style>
  <w:style w:type="character" w:styleId="707" w:customStyle="1">
    <w:name w:val="Основной текст с отступом 2 Знак"/>
    <w:basedOn w:val="680"/>
    <w:link w:val="706"/>
    <w:rPr>
      <w:rFonts w:ascii="Arial" w:hAnsi="Arial" w:cs="Arial" w:eastAsia="Times New Roman"/>
      <w:sz w:val="28"/>
      <w:szCs w:val="24"/>
      <w:lang w:eastAsia="ru-RU"/>
    </w:rPr>
  </w:style>
  <w:style w:type="paragraph" w:styleId="708">
    <w:name w:val="Document Map"/>
    <w:basedOn w:val="670"/>
    <w:link w:val="709"/>
    <w:uiPriority w:val="99"/>
    <w:semiHidden/>
    <w:unhideWhenUsed/>
    <w:rPr>
      <w:rFonts w:ascii="Tahoma" w:hAnsi="Tahoma" w:cs="Tahoma" w:eastAsia="Calibri"/>
      <w:sz w:val="20"/>
      <w:szCs w:val="20"/>
    </w:rPr>
    <w:pPr>
      <w:shd w:val="clear" w:fill="000080" w:color="000080"/>
    </w:pPr>
  </w:style>
  <w:style w:type="character" w:styleId="709" w:customStyle="1">
    <w:name w:val="Схема документа Знак"/>
    <w:basedOn w:val="680"/>
    <w:link w:val="708"/>
    <w:uiPriority w:val="99"/>
    <w:semiHidden/>
    <w:rPr>
      <w:rFonts w:ascii="Tahoma" w:hAnsi="Tahoma" w:cs="Tahoma" w:eastAsia="Calibri"/>
      <w:sz w:val="20"/>
      <w:szCs w:val="20"/>
      <w:shd w:val="clear" w:fill="000080" w:color="000080"/>
    </w:rPr>
  </w:style>
  <w:style w:type="paragraph" w:styleId="710" w:customStyle="1">
    <w:name w:val="ЗАГ-3 (а)"/>
    <w:basedOn w:val="670"/>
    <w:rPr>
      <w:rFonts w:ascii="H_Udr" w:hAnsi="H_Udr" w:cs="H_Udr" w:eastAsia="Times New Roman"/>
      <w:b/>
      <w:bCs/>
      <w:color w:val="008000"/>
      <w:lang w:eastAsia="ru-RU"/>
    </w:rPr>
    <w:pPr>
      <w:jc w:val="center"/>
      <w:keepNext/>
      <w:spacing w:lineRule="auto" w:line="240" w:after="160" w:before="320"/>
    </w:pPr>
  </w:style>
  <w:style w:type="paragraph" w:styleId="711" w:customStyle="1">
    <w:name w:val="_ОТБ-снизу"/>
    <w:basedOn w:val="670"/>
    <w:rPr>
      <w:rFonts w:ascii="NewtonC" w:hAnsi="NewtonC" w:cs="NewtonC" w:eastAsia="Times New Roman"/>
      <w:sz w:val="20"/>
      <w:szCs w:val="20"/>
      <w:lang w:eastAsia="ru-RU"/>
    </w:rPr>
    <w:pPr>
      <w:ind w:firstLine="340"/>
      <w:jc w:val="both"/>
      <w:spacing w:lineRule="auto" w:line="360" w:after="80"/>
    </w:pPr>
  </w:style>
  <w:style w:type="paragraph" w:styleId="712" w:customStyle="1">
    <w:name w:val="_ТИРЕ"/>
    <w:basedOn w:val="670"/>
    <w:rPr>
      <w:rFonts w:ascii="NewtonC" w:hAnsi="NewtonC" w:cs="NewtonC" w:eastAsia="Times New Roman"/>
      <w:sz w:val="20"/>
      <w:szCs w:val="20"/>
      <w:lang w:eastAsia="ru-RU"/>
    </w:rPr>
    <w:pPr>
      <w:ind w:left="584" w:hanging="244"/>
      <w:jc w:val="both"/>
      <w:spacing w:lineRule="auto" w:line="360" w:after="0"/>
    </w:pPr>
  </w:style>
  <w:style w:type="paragraph" w:styleId="713" w:customStyle="1">
    <w:name w:val="_№ уровня (разр)"/>
    <w:basedOn w:val="670"/>
    <w:rPr>
      <w:rFonts w:ascii="H_Udr" w:hAnsi="H_Udr" w:cs="H_Udr" w:eastAsia="Times New Roman"/>
      <w:color w:val="3366FF"/>
      <w:spacing w:val="40"/>
      <w:sz w:val="20"/>
      <w:szCs w:val="20"/>
      <w:lang w:eastAsia="ru-RU"/>
    </w:rPr>
    <w:pPr>
      <w:ind w:left="340"/>
      <w:keepNext/>
      <w:spacing w:lineRule="auto" w:line="360" w:after="40" w:before="160"/>
    </w:pPr>
  </w:style>
  <w:style w:type="paragraph" w:styleId="714" w:customStyle="1">
    <w:name w:val="_ОСН. требов"/>
    <w:basedOn w:val="670"/>
    <w:rPr>
      <w:rFonts w:ascii="H_Udr" w:hAnsi="H_Udr" w:cs="H_Udr" w:eastAsia="Times New Roman"/>
      <w:b/>
      <w:bCs/>
      <w:color w:val="3366FF"/>
      <w:sz w:val="20"/>
      <w:szCs w:val="20"/>
      <w:lang w:eastAsia="ru-RU"/>
    </w:rPr>
    <w:pPr>
      <w:ind w:left="340"/>
      <w:keepNext/>
      <w:spacing w:lineRule="auto" w:line="240" w:after="240" w:before="480"/>
    </w:pPr>
  </w:style>
  <w:style w:type="paragraph" w:styleId="715" w:customStyle="1">
    <w:name w:val="_Уч-ся должны..."/>
    <w:basedOn w:val="670"/>
    <w:rPr>
      <w:rFonts w:ascii="NewtonC" w:hAnsi="NewtonC" w:cs="NewtonC" w:eastAsia="Times New Roman"/>
      <w:i/>
      <w:iCs/>
      <w:sz w:val="20"/>
      <w:szCs w:val="20"/>
      <w:lang w:eastAsia="ru-RU"/>
    </w:rPr>
    <w:pPr>
      <w:ind w:firstLine="340"/>
      <w:spacing w:lineRule="auto" w:line="360" w:after="40" w:before="320"/>
    </w:pPr>
  </w:style>
  <w:style w:type="paragraph" w:styleId="716" w:customStyle="1">
    <w:name w:val="ЗАГ-4 (разрядка)"/>
    <w:basedOn w:val="670"/>
    <w:rPr>
      <w:rFonts w:ascii="NewtonC" w:hAnsi="NewtonC" w:cs="NewtonC" w:eastAsia="Times New Roman"/>
      <w:spacing w:val="40"/>
      <w:lang w:eastAsia="ru-RU"/>
    </w:rPr>
    <w:pPr>
      <w:jc w:val="center"/>
      <w:keepNext/>
      <w:spacing w:lineRule="auto" w:line="240" w:after="160" w:before="320"/>
    </w:pPr>
  </w:style>
  <w:style w:type="paragraph" w:styleId="717" w:customStyle="1">
    <w:name w:val="Абзац списка1"/>
    <w:basedOn w:val="670"/>
    <w:qFormat/>
    <w:rPr>
      <w:rFonts w:ascii="Times New Roman" w:hAnsi="Times New Roman" w:cs="Times New Roman" w:eastAsia="Times New Roman"/>
      <w:lang w:eastAsia="ru-RU"/>
    </w:rPr>
    <w:pPr>
      <w:contextualSpacing w:val="true"/>
      <w:ind w:left="720"/>
    </w:pPr>
  </w:style>
  <w:style w:type="paragraph" w:styleId="718" w:customStyle="1">
    <w:name w:val="c28"/>
    <w:basedOn w:val="67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19" w:customStyle="1">
    <w:name w:val="c1"/>
    <w:basedOn w:val="67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20" w:customStyle="1">
    <w:name w:val="c14"/>
    <w:basedOn w:val="67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721" w:customStyle="1">
    <w:name w:val="c30 c33"/>
    <w:basedOn w:val="67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722">
    <w:name w:val="footnote reference"/>
    <w:semiHidden/>
    <w:unhideWhenUsed/>
    <w:rPr>
      <w:vertAlign w:val="superscript"/>
    </w:rPr>
  </w:style>
  <w:style w:type="character" w:styleId="723" w:customStyle="1">
    <w:name w:val="fontstyle01"/>
    <w:rPr>
      <w:rFonts w:ascii="Times New Roman" w:hAnsi="Times New Roman" w:cs="Times New Roman" w:eastAsia="Times New Roman" w:hint="default"/>
      <w:b/>
      <w:bCs/>
      <w:i w:val="false"/>
      <w:iCs w:val="false"/>
      <w:color w:val="000000"/>
      <w:sz w:val="28"/>
      <w:szCs w:val="28"/>
    </w:rPr>
  </w:style>
  <w:style w:type="character" w:styleId="724" w:customStyle="1">
    <w:name w:val="fontstyle21"/>
    <w:rPr>
      <w:rFonts w:ascii="Times New Roman" w:hAnsi="Times New Roman" w:cs="Times New Roman" w:eastAsia="Times New Roman" w:hint="default"/>
      <w:b w:val="false"/>
      <w:bCs w:val="false"/>
      <w:i/>
      <w:iCs/>
      <w:color w:val="000000"/>
      <w:sz w:val="28"/>
      <w:szCs w:val="28"/>
    </w:rPr>
  </w:style>
  <w:style w:type="character" w:styleId="725" w:customStyle="1">
    <w:name w:val="fontstyle31"/>
    <w:rPr>
      <w:rFonts w:ascii="Times New Roman" w:hAnsi="Times New Roman" w:cs="Times New Roman" w:eastAsia="Times New Roman" w:hint="default"/>
      <w:b w:val="false"/>
      <w:bCs w:val="false"/>
      <w:i w:val="false"/>
      <w:iCs w:val="false"/>
      <w:color w:val="000000"/>
      <w:sz w:val="28"/>
      <w:szCs w:val="28"/>
    </w:rPr>
  </w:style>
  <w:style w:type="character" w:styleId="726" w:customStyle="1">
    <w:name w:val="fontstyle41"/>
    <w:rPr>
      <w:rFonts w:ascii="Calibri" w:hAnsi="Calibri" w:cs="Times New Roman" w:eastAsia="Times New Roman" w:hint="default"/>
      <w:b w:val="false"/>
      <w:bCs w:val="false"/>
      <w:i w:val="false"/>
      <w:iCs w:val="false"/>
      <w:color w:val="00000A"/>
      <w:sz w:val="24"/>
      <w:szCs w:val="24"/>
    </w:rPr>
  </w:style>
  <w:style w:type="character" w:styleId="727" w:customStyle="1">
    <w:name w:val="c2 c7"/>
    <w:rPr>
      <w:rFonts w:ascii="Times New Roman" w:hAnsi="Times New Roman" w:cs="Times New Roman" w:eastAsia="Times New Roman" w:hint="default"/>
    </w:rPr>
  </w:style>
  <w:style w:type="character" w:styleId="728" w:customStyle="1">
    <w:name w:val="c2"/>
    <w:rPr>
      <w:rFonts w:ascii="Times New Roman" w:hAnsi="Times New Roman" w:cs="Times New Roman" w:eastAsia="Times New Roman" w:hint="default"/>
    </w:rPr>
  </w:style>
  <w:style w:type="character" w:styleId="729" w:customStyle="1">
    <w:name w:val="c2 c7 c17"/>
    <w:rPr>
      <w:rFonts w:ascii="Times New Roman" w:hAnsi="Times New Roman" w:cs="Times New Roman" w:eastAsia="Times New Roman" w:hint="default"/>
    </w:rPr>
  </w:style>
  <w:style w:type="character" w:styleId="730" w:customStyle="1">
    <w:name w:val="c17 c2 c7"/>
    <w:rPr>
      <w:rFonts w:ascii="Times New Roman" w:hAnsi="Times New Roman" w:cs="Times New Roman" w:eastAsia="Times New Roman" w:hint="default"/>
    </w:rPr>
  </w:style>
  <w:style w:type="character" w:styleId="731" w:customStyle="1">
    <w:name w:val="c2 c7 c29"/>
    <w:rPr>
      <w:rFonts w:ascii="Times New Roman" w:hAnsi="Times New Roman" w:cs="Times New Roman" w:eastAsia="Times New Roman" w:hint="default"/>
    </w:rPr>
  </w:style>
  <w:style w:type="character" w:styleId="732" w:customStyle="1">
    <w:name w:val="c17 c2 c32"/>
    <w:rPr>
      <w:rFonts w:ascii="Times New Roman" w:hAnsi="Times New Roman" w:cs="Times New Roman" w:eastAsia="Times New Roman" w:hint="default"/>
    </w:rPr>
  </w:style>
  <w:style w:type="character" w:styleId="733" w:customStyle="1">
    <w:name w:val="c29 c2 c32"/>
    <w:rPr>
      <w:rFonts w:ascii="Times New Roman" w:hAnsi="Times New Roman" w:cs="Times New Roman" w:eastAsia="Times New Roman" w:hint="default"/>
    </w:rPr>
  </w:style>
  <w:style w:type="table" w:styleId="734">
    <w:name w:val="Table Grid"/>
    <w:basedOn w:val="681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customStyle="1">
    <w:name w:val="Нет списка2"/>
    <w:next w:val="682"/>
    <w:uiPriority w:val="99"/>
    <w:semiHidden/>
    <w:unhideWhenUsed/>
  </w:style>
  <w:style w:type="paragraph" w:styleId="736">
    <w:name w:val="Body Text"/>
    <w:basedOn w:val="670"/>
    <w:link w:val="737"/>
    <w:uiPriority w:val="99"/>
    <w:unhideWhenUsed/>
    <w:rPr>
      <w:rFonts w:ascii="Times New Roman" w:hAnsi="Times New Roman" w:cs="Times New Roman" w:eastAsia="Times New Roman"/>
      <w:color w:val="000000"/>
      <w:sz w:val="24"/>
      <w:szCs w:val="20"/>
      <w:lang w:eastAsia="ru-RU"/>
    </w:rPr>
    <w:pPr>
      <w:spacing w:lineRule="auto" w:line="240" w:after="120"/>
      <w:shd w:val="clear" w:fill="FFFFFF" w:color="FFFFFF"/>
    </w:pPr>
  </w:style>
  <w:style w:type="character" w:styleId="737" w:customStyle="1">
    <w:name w:val="Основной текст Знак"/>
    <w:basedOn w:val="680"/>
    <w:link w:val="736"/>
    <w:uiPriority w:val="99"/>
    <w:rPr>
      <w:rFonts w:ascii="Times New Roman" w:hAnsi="Times New Roman" w:cs="Times New Roman" w:eastAsia="Times New Roman"/>
      <w:color w:val="000000"/>
      <w:sz w:val="24"/>
      <w:szCs w:val="20"/>
      <w:shd w:val="clear" w:fill="FFFFFF" w:color="FFFFFF"/>
      <w:lang w:eastAsia="ru-RU"/>
    </w:rPr>
  </w:style>
  <w:style w:type="character" w:styleId="738" w:customStyle="1">
    <w:name w:val="Знак Знак15"/>
    <w:basedOn w:val="680"/>
    <w:semiHidden/>
    <w:rPr>
      <w:rFonts w:ascii="NewtonC" w:hAnsi="NewtonC" w:cs="NewtonC" w:hint="default"/>
      <w:b/>
      <w:bCs/>
      <w:sz w:val="24"/>
      <w:szCs w:val="24"/>
      <w:lang w:val="ru-RU" w:bidi="ar-SA" w:eastAsia="ru-RU"/>
    </w:rPr>
  </w:style>
  <w:style w:type="table" w:styleId="739" w:customStyle="1">
    <w:name w:val="Сетка таблицы1"/>
    <w:basedOn w:val="681"/>
    <w:next w:val="734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0">
    <w:name w:val="Header"/>
    <w:basedOn w:val="670"/>
    <w:link w:val="741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41" w:customStyle="1">
    <w:name w:val="Верхний колонтитул Знак"/>
    <w:basedOn w:val="680"/>
    <w:link w:val="740"/>
  </w:style>
  <w:style w:type="paragraph" w:styleId="742">
    <w:name w:val="Footer"/>
    <w:basedOn w:val="670"/>
    <w:link w:val="74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43" w:customStyle="1">
    <w:name w:val="Нижний колонтитул Знак"/>
    <w:basedOn w:val="680"/>
    <w:link w:val="742"/>
    <w:uiPriority w:val="99"/>
  </w:style>
  <w:style w:type="numbering" w:styleId="744" w:customStyle="1">
    <w:name w:val="Нет списка3"/>
    <w:next w:val="682"/>
    <w:uiPriority w:val="99"/>
    <w:semiHidden/>
    <w:unhideWhenUsed/>
  </w:style>
  <w:style w:type="table" w:styleId="745" w:customStyle="1">
    <w:name w:val="Сетка таблицы2"/>
    <w:basedOn w:val="681"/>
    <w:next w:val="734"/>
    <w:uiPriority w:val="5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6" w:customStyle="1">
    <w:name w:val="Основной"/>
    <w:basedOn w:val="670"/>
    <w:rPr>
      <w:rFonts w:ascii="NewtonCSanPin" w:hAnsi="NewtonCSanPin" w:cs="NewtonCSanPin" w:eastAsia="Times New Roman"/>
      <w:color w:val="000000"/>
      <w:sz w:val="21"/>
      <w:szCs w:val="21"/>
      <w:lang w:eastAsia="ar-SA"/>
    </w:rPr>
    <w:pPr>
      <w:ind w:firstLine="283"/>
      <w:jc w:val="both"/>
      <w:spacing w:lineRule="atLeast" w:line="214" w:after="0"/>
    </w:pPr>
  </w:style>
  <w:style w:type="numbering" w:styleId="747" w:customStyle="1">
    <w:name w:val="Нет списка4"/>
    <w:next w:val="682"/>
    <w:uiPriority w:val="99"/>
    <w:semiHidden/>
    <w:unhideWhenUsed/>
  </w:style>
  <w:style w:type="character" w:styleId="748" w:customStyle="1">
    <w:name w:val="Основной текст_"/>
    <w:basedOn w:val="680"/>
    <w:link w:val="759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749" w:customStyle="1">
    <w:name w:val="Основной текст27"/>
    <w:basedOn w:val="748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750" w:customStyle="1">
    <w:name w:val="Основной текст29"/>
    <w:basedOn w:val="748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751" w:customStyle="1">
    <w:name w:val="Основной текст + Курсив"/>
    <w:basedOn w:val="748"/>
    <w:rPr>
      <w:rFonts w:ascii="Bookman Old Style" w:hAnsi="Bookman Old Style" w:cs="Bookman Old Style" w:eastAsia="Times New Roman"/>
      <w:i/>
      <w:iCs/>
      <w:sz w:val="19"/>
      <w:szCs w:val="19"/>
      <w:shd w:val="clear" w:fill="FFFFFF" w:color="FFFFFF"/>
    </w:rPr>
  </w:style>
  <w:style w:type="character" w:styleId="752" w:customStyle="1">
    <w:name w:val="Основной текст30"/>
    <w:basedOn w:val="748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753" w:customStyle="1">
    <w:name w:val="Основной текст33"/>
    <w:basedOn w:val="748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754" w:customStyle="1">
    <w:name w:val="Заголовок №4"/>
    <w:basedOn w:val="680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755" w:customStyle="1">
    <w:name w:val="Основной текст34"/>
    <w:basedOn w:val="748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756" w:customStyle="1">
    <w:name w:val="Основной текст35"/>
    <w:basedOn w:val="748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character" w:styleId="757" w:customStyle="1">
    <w:name w:val="Основной текст + Полужирный"/>
    <w:basedOn w:val="748"/>
    <w:rPr>
      <w:rFonts w:ascii="Bookman Old Style" w:hAnsi="Bookman Old Style" w:cs="Bookman Old Style" w:eastAsia="Times New Roman"/>
      <w:b/>
      <w:bCs/>
      <w:sz w:val="19"/>
      <w:szCs w:val="19"/>
      <w:shd w:val="clear" w:fill="FFFFFF" w:color="FFFFFF"/>
    </w:rPr>
  </w:style>
  <w:style w:type="character" w:styleId="758" w:customStyle="1">
    <w:name w:val="Основной текст36"/>
    <w:basedOn w:val="748"/>
    <w:rPr>
      <w:rFonts w:ascii="Bookman Old Style" w:hAnsi="Bookman Old Style" w:cs="Bookman Old Style" w:eastAsia="Times New Roman"/>
      <w:sz w:val="19"/>
      <w:szCs w:val="19"/>
      <w:shd w:val="clear" w:fill="FFFFFF" w:color="FFFFFF"/>
    </w:rPr>
  </w:style>
  <w:style w:type="paragraph" w:styleId="759" w:customStyle="1">
    <w:name w:val="Основной текст91"/>
    <w:basedOn w:val="670"/>
    <w:link w:val="748"/>
    <w:rPr>
      <w:rFonts w:ascii="Bookman Old Style" w:hAnsi="Bookman Old Style" w:cs="Bookman Old Style" w:eastAsia="Times New Roman"/>
      <w:sz w:val="19"/>
      <w:szCs w:val="19"/>
    </w:rPr>
    <w:pPr>
      <w:jc w:val="right"/>
      <w:spacing w:lineRule="exact" w:line="211" w:after="360"/>
      <w:shd w:val="clear" w:fill="FFFFFF" w:color="FFFFFF"/>
    </w:pPr>
  </w:style>
  <w:style w:type="character" w:styleId="760" w:customStyle="1">
    <w:name w:val="Основной текст1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61" w:customStyle="1">
    <w:name w:val="Заголовок №3_"/>
    <w:basedOn w:val="680"/>
    <w:link w:val="789"/>
    <w:rPr>
      <w:rFonts w:ascii="Arial" w:hAnsi="Arial" w:cs="Arial" w:eastAsia="Times New Roman"/>
      <w:shd w:val="clear" w:fill="FFFFFF" w:color="FFFFFF"/>
    </w:rPr>
  </w:style>
  <w:style w:type="character" w:styleId="762" w:customStyle="1">
    <w:name w:val="Основной текст (10)"/>
    <w:basedOn w:val="680"/>
    <w:rPr>
      <w:rFonts w:ascii="Arial" w:hAnsi="Arial" w:cs="Arial" w:eastAsia="Times New Roman"/>
      <w:spacing w:val="0"/>
      <w:sz w:val="22"/>
      <w:szCs w:val="22"/>
    </w:rPr>
  </w:style>
  <w:style w:type="character" w:styleId="763" w:customStyle="1">
    <w:name w:val="Основной текст (11)"/>
    <w:basedOn w:val="680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764" w:customStyle="1">
    <w:name w:val="Основной текст (11) + Не полужирный"/>
    <w:basedOn w:val="680"/>
    <w:rPr>
      <w:rFonts w:ascii="Bookman Old Style" w:hAnsi="Bookman Old Style" w:cs="Bookman Old Style" w:eastAsia="Times New Roman"/>
      <w:b/>
      <w:bCs/>
      <w:spacing w:val="0"/>
      <w:sz w:val="19"/>
      <w:szCs w:val="19"/>
    </w:rPr>
  </w:style>
  <w:style w:type="character" w:styleId="765" w:customStyle="1">
    <w:name w:val="Основной текст + Интервал 2 pt"/>
    <w:basedOn w:val="748"/>
    <w:rPr>
      <w:rFonts w:ascii="Bookman Old Style" w:hAnsi="Bookman Old Style" w:cs="Bookman Old Style" w:eastAsia="Times New Roman"/>
      <w:spacing w:val="40"/>
      <w:sz w:val="19"/>
      <w:szCs w:val="19"/>
      <w:shd w:val="clear" w:fill="FFFFFF" w:color="FFFFFF"/>
    </w:rPr>
  </w:style>
  <w:style w:type="character" w:styleId="766" w:customStyle="1">
    <w:name w:val="Основной текст37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67" w:customStyle="1">
    <w:name w:val="Заголовок №3 + Интервал 2 pt"/>
    <w:basedOn w:val="761"/>
    <w:rPr>
      <w:rFonts w:ascii="Arial" w:hAnsi="Arial" w:cs="Arial" w:eastAsia="Times New Roman"/>
      <w:spacing w:val="50"/>
      <w:shd w:val="clear" w:fill="FFFFFF" w:color="FFFFFF"/>
    </w:rPr>
  </w:style>
  <w:style w:type="character" w:styleId="768" w:customStyle="1">
    <w:name w:val="Основной текст38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69" w:customStyle="1">
    <w:name w:val="Основной текст39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0" w:customStyle="1">
    <w:name w:val="Основной текст40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1" w:customStyle="1">
    <w:name w:val="Основной текст41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2" w:customStyle="1">
    <w:name w:val="Основной текст (3)"/>
    <w:basedOn w:val="680"/>
    <w:rPr>
      <w:rFonts w:ascii="Arial" w:hAnsi="Arial" w:cs="Arial" w:eastAsia="Times New Roman"/>
      <w:spacing w:val="0"/>
      <w:sz w:val="19"/>
      <w:szCs w:val="19"/>
    </w:rPr>
  </w:style>
  <w:style w:type="character" w:styleId="773" w:customStyle="1">
    <w:name w:val="Основной текст49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4" w:customStyle="1">
    <w:name w:val="Основной текст50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5" w:customStyle="1">
    <w:name w:val="Основной текст51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6" w:customStyle="1">
    <w:name w:val="Основной текст52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7" w:customStyle="1">
    <w:name w:val="Основной текст53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8" w:customStyle="1">
    <w:name w:val="Основной текст54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79" w:customStyle="1">
    <w:name w:val="Основной текст55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0" w:customStyle="1">
    <w:name w:val="Основной текст56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1" w:customStyle="1">
    <w:name w:val="Основной текст57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2" w:customStyle="1">
    <w:name w:val="Основной текст58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3" w:customStyle="1">
    <w:name w:val="Основной текст59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4" w:customStyle="1">
    <w:name w:val="Основной текст60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5" w:customStyle="1">
    <w:name w:val="Основной текст61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6" w:customStyle="1">
    <w:name w:val="Основной текст62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87" w:customStyle="1">
    <w:name w:val="Заголовок №2 (2)"/>
    <w:basedOn w:val="680"/>
    <w:rPr>
      <w:rFonts w:ascii="Arial" w:hAnsi="Arial" w:cs="Arial" w:eastAsia="Times New Roman"/>
      <w:spacing w:val="0"/>
      <w:sz w:val="19"/>
      <w:szCs w:val="19"/>
    </w:rPr>
  </w:style>
  <w:style w:type="paragraph" w:styleId="788" w:customStyle="1">
    <w:name w:val="Основной текст73"/>
    <w:basedOn w:val="670"/>
    <w:rPr>
      <w:rFonts w:ascii="Bookman Old Style" w:hAnsi="Bookman Old Style" w:cs="Bookman Old Style" w:eastAsia="Times New Roman"/>
      <w:color w:val="000000"/>
      <w:sz w:val="19"/>
      <w:szCs w:val="19"/>
      <w:lang w:eastAsia="ru-RU"/>
    </w:rPr>
    <w:pPr>
      <w:jc w:val="right"/>
      <w:spacing w:lineRule="exact" w:line="211" w:after="1020"/>
      <w:shd w:val="clear" w:fill="FFFFFF" w:color="FFFFFF"/>
    </w:pPr>
  </w:style>
  <w:style w:type="paragraph" w:styleId="789" w:customStyle="1">
    <w:name w:val="Заголовок №3"/>
    <w:basedOn w:val="670"/>
    <w:link w:val="761"/>
    <w:rPr>
      <w:rFonts w:ascii="Arial" w:hAnsi="Arial" w:cs="Arial" w:eastAsia="Times New Roman"/>
    </w:rPr>
    <w:pPr>
      <w:spacing w:lineRule="atLeast" w:line="240" w:after="300"/>
      <w:shd w:val="clear" w:fill="FFFFFF" w:color="FFFFFF"/>
      <w:outlineLvl w:val="2"/>
    </w:pPr>
  </w:style>
  <w:style w:type="character" w:styleId="790" w:customStyle="1">
    <w:name w:val="Основной текст (3)_"/>
    <w:basedOn w:val="680"/>
    <w:rPr>
      <w:rFonts w:ascii="Times New Roman" w:hAnsi="Times New Roman" w:cs="Times New Roman"/>
      <w:spacing w:val="0"/>
      <w:sz w:val="16"/>
      <w:szCs w:val="16"/>
    </w:rPr>
  </w:style>
  <w:style w:type="character" w:styleId="791" w:customStyle="1">
    <w:name w:val="Основной текст + Интервал 1 pt"/>
    <w:basedOn w:val="748"/>
    <w:rPr>
      <w:rFonts w:ascii="Times New Roman" w:hAnsi="Times New Roman" w:cs="Times New Roman" w:eastAsia="Times New Roman"/>
      <w:spacing w:val="30"/>
      <w:sz w:val="20"/>
      <w:szCs w:val="20"/>
      <w:shd w:val="clear" w:fill="FFFFFF" w:color="FFFFFF"/>
    </w:rPr>
  </w:style>
  <w:style w:type="character" w:styleId="792" w:customStyle="1">
    <w:name w:val="Сноска_"/>
    <w:basedOn w:val="680"/>
    <w:rPr>
      <w:rFonts w:ascii="Bookman Old Style" w:hAnsi="Bookman Old Style" w:cs="Bookman Old Style" w:eastAsia="Times New Roman"/>
      <w:spacing w:val="0"/>
      <w:sz w:val="15"/>
      <w:szCs w:val="15"/>
    </w:rPr>
  </w:style>
  <w:style w:type="character" w:styleId="793" w:customStyle="1">
    <w:name w:val="Сноска"/>
    <w:basedOn w:val="792"/>
    <w:rPr>
      <w:rFonts w:ascii="Bookman Old Style" w:hAnsi="Bookman Old Style" w:cs="Bookman Old Style" w:eastAsia="Times New Roman"/>
      <w:spacing w:val="0"/>
      <w:sz w:val="15"/>
      <w:szCs w:val="15"/>
    </w:rPr>
  </w:style>
  <w:style w:type="character" w:styleId="794" w:customStyle="1">
    <w:name w:val="Основной текст3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795" w:customStyle="1">
    <w:name w:val="Основной текст (35)_"/>
    <w:basedOn w:val="680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796" w:customStyle="1">
    <w:name w:val="Основной текст (36)_"/>
    <w:basedOn w:val="680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797" w:customStyle="1">
    <w:name w:val="Заголовок №3 (3)_"/>
    <w:basedOn w:val="680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798" w:customStyle="1">
    <w:name w:val="Основной текст (35)"/>
    <w:basedOn w:val="795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799" w:customStyle="1">
    <w:name w:val="Заголовок №1 (2)_"/>
    <w:basedOn w:val="680"/>
    <w:rPr>
      <w:rFonts w:ascii="Bookman Old Style" w:hAnsi="Bookman Old Style" w:cs="Bookman Old Style" w:eastAsia="Times New Roman"/>
      <w:spacing w:val="0"/>
      <w:sz w:val="32"/>
      <w:szCs w:val="32"/>
    </w:rPr>
  </w:style>
  <w:style w:type="character" w:styleId="800" w:customStyle="1">
    <w:name w:val="Заголовок №2 (2)_"/>
    <w:basedOn w:val="680"/>
    <w:rPr>
      <w:rFonts w:ascii="Bookman Old Style" w:hAnsi="Bookman Old Style" w:cs="Bookman Old Style" w:eastAsia="Times New Roman"/>
      <w:spacing w:val="0"/>
      <w:sz w:val="26"/>
      <w:szCs w:val="26"/>
    </w:rPr>
  </w:style>
  <w:style w:type="character" w:styleId="801" w:customStyle="1">
    <w:name w:val="Заголовок №3 (4)_"/>
    <w:basedOn w:val="680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802" w:customStyle="1">
    <w:name w:val="Основной текст89"/>
    <w:basedOn w:val="748"/>
    <w:rPr>
      <w:rFonts w:ascii="Bookman Old Style" w:hAnsi="Bookman Old Style" w:cs="Bookman Old Style" w:eastAsia="Times New Roman"/>
      <w:spacing w:val="0"/>
      <w:sz w:val="19"/>
      <w:szCs w:val="19"/>
      <w:shd w:val="clear" w:fill="FFFFFF" w:color="FFFFFF"/>
    </w:rPr>
  </w:style>
  <w:style w:type="character" w:styleId="803" w:customStyle="1">
    <w:name w:val="Заголовок №1 (2)"/>
    <w:basedOn w:val="799"/>
    <w:rPr>
      <w:rFonts w:ascii="Bookman Old Style" w:hAnsi="Bookman Old Style" w:cs="Bookman Old Style" w:eastAsia="Times New Roman"/>
      <w:spacing w:val="0"/>
      <w:sz w:val="32"/>
      <w:szCs w:val="32"/>
    </w:rPr>
  </w:style>
  <w:style w:type="character" w:styleId="804" w:customStyle="1">
    <w:name w:val="Заголовок №2 (2) + 13"/>
    <w:basedOn w:val="800"/>
    <w:rPr>
      <w:rFonts w:ascii="Bookman Old Style" w:hAnsi="Bookman Old Style" w:cs="Bookman Old Style" w:eastAsia="Times New Roman"/>
      <w:b/>
      <w:bCs/>
      <w:spacing w:val="20"/>
      <w:sz w:val="27"/>
      <w:szCs w:val="27"/>
    </w:rPr>
  </w:style>
  <w:style w:type="character" w:styleId="805" w:customStyle="1">
    <w:name w:val="Заголовок №3 (3)"/>
    <w:basedOn w:val="797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806" w:customStyle="1">
    <w:name w:val="Заголовок №3 (3) + Не полужирный"/>
    <w:basedOn w:val="797"/>
    <w:rPr>
      <w:rFonts w:ascii="Bookman Old Style" w:hAnsi="Bookman Old Style" w:cs="Bookman Old Style" w:eastAsia="Times New Roman"/>
      <w:b/>
      <w:bCs/>
      <w:spacing w:val="0"/>
      <w:sz w:val="22"/>
      <w:szCs w:val="22"/>
    </w:rPr>
  </w:style>
  <w:style w:type="character" w:styleId="807" w:customStyle="1">
    <w:name w:val="Основной текст (35) + Не полужирный"/>
    <w:basedOn w:val="795"/>
    <w:rPr>
      <w:rFonts w:ascii="Bookman Old Style" w:hAnsi="Bookman Old Style" w:cs="Bookman Old Style" w:eastAsia="Times New Roman"/>
      <w:b/>
      <w:bCs/>
      <w:spacing w:val="0"/>
      <w:sz w:val="19"/>
      <w:szCs w:val="19"/>
    </w:rPr>
  </w:style>
  <w:style w:type="character" w:styleId="808" w:customStyle="1">
    <w:name w:val="Основной текст (36)"/>
    <w:basedOn w:val="796"/>
    <w:rPr>
      <w:rFonts w:ascii="Bookman Old Style" w:hAnsi="Bookman Old Style" w:cs="Bookman Old Style" w:eastAsia="Times New Roman"/>
      <w:spacing w:val="0"/>
      <w:sz w:val="19"/>
      <w:szCs w:val="19"/>
    </w:rPr>
  </w:style>
  <w:style w:type="character" w:styleId="809" w:customStyle="1">
    <w:name w:val="Основной текст (37)_"/>
    <w:basedOn w:val="680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810" w:customStyle="1">
    <w:name w:val="Основной текст (37)"/>
    <w:basedOn w:val="809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811" w:customStyle="1">
    <w:name w:val="Заголовок №3 (4)"/>
    <w:basedOn w:val="801"/>
    <w:rPr>
      <w:rFonts w:ascii="Bookman Old Style" w:hAnsi="Bookman Old Style" w:cs="Bookman Old Style" w:eastAsia="Times New Roman"/>
      <w:spacing w:val="0"/>
      <w:sz w:val="22"/>
      <w:szCs w:val="22"/>
    </w:rPr>
  </w:style>
  <w:style w:type="character" w:styleId="812" w:customStyle="1">
    <w:name w:val="Основной текст + Курсив1"/>
    <w:basedOn w:val="748"/>
    <w:rPr>
      <w:rFonts w:ascii="Times New Roman" w:hAnsi="Times New Roman" w:cs="Times New Roman" w:eastAsia="Times New Roman"/>
      <w:i/>
      <w:iCs/>
      <w:spacing w:val="10"/>
      <w:sz w:val="19"/>
      <w:szCs w:val="19"/>
      <w:shd w:val="clear" w:fill="FFFFFF" w:color="FFFFFF"/>
    </w:rPr>
  </w:style>
  <w:style w:type="paragraph" w:styleId="813" w:customStyle="1">
    <w:name w:val="Основной текст с отступом 31"/>
    <w:basedOn w:val="670"/>
    <w:next w:val="830"/>
    <w:link w:val="814"/>
    <w:uiPriority w:val="99"/>
    <w:semiHidden/>
    <w:unhideWhenUsed/>
    <w:rPr>
      <w:rFonts w:cs="Times New Roman"/>
      <w:sz w:val="16"/>
      <w:szCs w:val="16"/>
    </w:rPr>
    <w:pPr>
      <w:ind w:left="283"/>
      <w:spacing w:after="120"/>
    </w:pPr>
  </w:style>
  <w:style w:type="character" w:styleId="814" w:customStyle="1">
    <w:name w:val="Основной текст с отступом 3 Знак"/>
    <w:basedOn w:val="680"/>
    <w:link w:val="813"/>
    <w:uiPriority w:val="99"/>
    <w:semiHidden/>
    <w:rPr>
      <w:rFonts w:cs="Times New Roman"/>
      <w:sz w:val="16"/>
      <w:szCs w:val="16"/>
    </w:rPr>
  </w:style>
  <w:style w:type="paragraph" w:styleId="815" w:customStyle="1">
    <w:name w:val="Название1"/>
    <w:basedOn w:val="670"/>
    <w:next w:val="832"/>
    <w:link w:val="816"/>
    <w:qFormat/>
    <w:uiPriority w:val="99"/>
    <w:rPr>
      <w:rFonts w:ascii="Times New Roman" w:hAnsi="Times New Roman" w:cs="Times New Roman"/>
      <w:sz w:val="20"/>
      <w:szCs w:val="20"/>
    </w:rPr>
    <w:pPr>
      <w:ind w:firstLine="720"/>
      <w:jc w:val="center"/>
      <w:spacing w:lineRule="auto" w:line="360" w:after="0"/>
    </w:pPr>
  </w:style>
  <w:style w:type="character" w:styleId="816" w:customStyle="1">
    <w:name w:val="Название Знак"/>
    <w:basedOn w:val="680"/>
    <w:link w:val="815"/>
    <w:uiPriority w:val="99"/>
    <w:rPr>
      <w:rFonts w:ascii="Times New Roman" w:hAnsi="Times New Roman" w:cs="Times New Roman"/>
      <w:sz w:val="20"/>
      <w:szCs w:val="20"/>
    </w:rPr>
  </w:style>
  <w:style w:type="table" w:styleId="817" w:customStyle="1">
    <w:name w:val="Сетка таблицы3"/>
    <w:basedOn w:val="681"/>
    <w:next w:val="734"/>
    <w:uiPriority w:val="59"/>
    <w:rPr>
      <w:rFonts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18" w:customStyle="1">
    <w:name w:val="Без интервала1"/>
    <w:next w:val="834"/>
    <w:link w:val="819"/>
    <w:qFormat/>
    <w:uiPriority w:val="1"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819" w:customStyle="1">
    <w:name w:val="Без интервала Знак"/>
    <w:link w:val="818"/>
    <w:uiPriority w:val="1"/>
    <w:rPr>
      <w:rFonts w:ascii="Calibri" w:hAnsi="Calibri" w:cs="Times New Roman" w:eastAsia="Times New Roman"/>
      <w:lang w:eastAsia="ru-RU"/>
    </w:rPr>
  </w:style>
  <w:style w:type="table" w:styleId="820" w:customStyle="1">
    <w:name w:val="Сетка таблицы11"/>
    <w:basedOn w:val="681"/>
    <w:next w:val="73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21">
    <w:name w:val="annotation reference"/>
    <w:basedOn w:val="680"/>
    <w:uiPriority w:val="99"/>
    <w:semiHidden/>
    <w:unhideWhenUsed/>
    <w:rPr>
      <w:rFonts w:cs="Times New Roman"/>
      <w:sz w:val="16"/>
      <w:szCs w:val="16"/>
    </w:rPr>
  </w:style>
  <w:style w:type="paragraph" w:styleId="822" w:customStyle="1">
    <w:name w:val="Текст примечания1"/>
    <w:basedOn w:val="670"/>
    <w:next w:val="835"/>
    <w:link w:val="823"/>
    <w:uiPriority w:val="99"/>
    <w:semiHidden/>
    <w:unhideWhenUsed/>
    <w:rPr>
      <w:rFonts w:cs="Times New Roman"/>
      <w:sz w:val="20"/>
      <w:szCs w:val="20"/>
    </w:rPr>
    <w:pPr>
      <w:spacing w:lineRule="auto" w:line="240"/>
    </w:pPr>
  </w:style>
  <w:style w:type="character" w:styleId="823" w:customStyle="1">
    <w:name w:val="Текст примечания Знак"/>
    <w:basedOn w:val="680"/>
    <w:link w:val="822"/>
    <w:uiPriority w:val="99"/>
    <w:semiHidden/>
    <w:rPr>
      <w:rFonts w:cs="Times New Roman"/>
      <w:sz w:val="20"/>
      <w:szCs w:val="20"/>
    </w:rPr>
  </w:style>
  <w:style w:type="paragraph" w:styleId="824" w:customStyle="1">
    <w:name w:val="Тема примечания1"/>
    <w:basedOn w:val="835"/>
    <w:next w:val="835"/>
    <w:uiPriority w:val="99"/>
    <w:semiHidden/>
    <w:unhideWhenUsed/>
    <w:rPr>
      <w:rFonts w:cs="Times New Roman" w:eastAsia="Times New Roman"/>
      <w:b/>
      <w:bCs/>
      <w:lang w:eastAsia="ru-RU"/>
    </w:rPr>
  </w:style>
  <w:style w:type="character" w:styleId="825" w:customStyle="1">
    <w:name w:val="Тема примечания Знак"/>
    <w:basedOn w:val="823"/>
    <w:link w:val="837"/>
    <w:uiPriority w:val="99"/>
    <w:semiHidden/>
    <w:rPr>
      <w:rFonts w:cs="Times New Roman"/>
      <w:b/>
      <w:bCs/>
      <w:sz w:val="20"/>
      <w:szCs w:val="20"/>
    </w:rPr>
  </w:style>
  <w:style w:type="paragraph" w:styleId="826" w:customStyle="1">
    <w:name w:val="Подзаголовок1"/>
    <w:basedOn w:val="670"/>
    <w:next w:val="670"/>
    <w:qFormat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  <w:lang w:eastAsia="ru-RU"/>
    </w:rPr>
    <w:pPr>
      <w:numPr>
        <w:ilvl w:val="1"/>
      </w:numPr>
    </w:pPr>
  </w:style>
  <w:style w:type="character" w:styleId="827" w:customStyle="1">
    <w:name w:val="Подзаголовок Знак"/>
    <w:basedOn w:val="680"/>
    <w:link w:val="839"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</w:rPr>
  </w:style>
  <w:style w:type="character" w:styleId="828" w:customStyle="1">
    <w:name w:val="c0"/>
    <w:basedOn w:val="680"/>
    <w:rPr>
      <w:rFonts w:cs="Times New Roman"/>
    </w:rPr>
  </w:style>
  <w:style w:type="character" w:styleId="829" w:customStyle="1">
    <w:name w:val="Просмотренная гиперссылка1"/>
    <w:basedOn w:val="680"/>
    <w:uiPriority w:val="99"/>
    <w:semiHidden/>
    <w:unhideWhenUsed/>
    <w:rPr>
      <w:rFonts w:cs="Times New Roman"/>
      <w:color w:val="800080"/>
      <w:u w:val="single"/>
    </w:rPr>
  </w:style>
  <w:style w:type="paragraph" w:styleId="830">
    <w:name w:val="Body Text Indent 3"/>
    <w:basedOn w:val="670"/>
    <w:link w:val="831"/>
    <w:uiPriority w:val="99"/>
    <w:semiHidden/>
    <w:unhideWhenUsed/>
    <w:rPr>
      <w:sz w:val="16"/>
      <w:szCs w:val="16"/>
    </w:rPr>
    <w:pPr>
      <w:ind w:left="283"/>
      <w:spacing w:after="120"/>
    </w:pPr>
  </w:style>
  <w:style w:type="character" w:styleId="831" w:customStyle="1">
    <w:name w:val="Основной текст с отступом 3 Знак1"/>
    <w:basedOn w:val="680"/>
    <w:link w:val="830"/>
    <w:uiPriority w:val="99"/>
    <w:semiHidden/>
    <w:rPr>
      <w:sz w:val="16"/>
      <w:szCs w:val="16"/>
    </w:rPr>
  </w:style>
  <w:style w:type="paragraph" w:styleId="832">
    <w:name w:val="Title"/>
    <w:basedOn w:val="670"/>
    <w:next w:val="670"/>
    <w:link w:val="833"/>
    <w:qFormat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5B9BD5" w:sz="8" w:space="4" w:themeColor="accent1"/>
      </w:pBdr>
    </w:pPr>
  </w:style>
  <w:style w:type="character" w:styleId="833" w:customStyle="1">
    <w:name w:val="Название Знак1"/>
    <w:basedOn w:val="680"/>
    <w:link w:val="832"/>
    <w:uiPriority w:val="10"/>
    <w:rPr>
      <w:rFonts w:ascii="Calibri Light" w:hAnsi="Calibri Light" w:cs="Calibri Light" w:eastAsia="Calibri Light"/>
      <w:color w:val="323E4F" w:themeColor="text2" w:themeShade="BF"/>
      <w:spacing w:val="5"/>
      <w:sz w:val="52"/>
      <w:szCs w:val="52"/>
    </w:rPr>
  </w:style>
  <w:style w:type="paragraph" w:styleId="834">
    <w:name w:val="No Spacing"/>
    <w:qFormat/>
    <w:uiPriority w:val="99"/>
    <w:pPr>
      <w:spacing w:lineRule="auto" w:line="240" w:after="0"/>
    </w:pPr>
  </w:style>
  <w:style w:type="paragraph" w:styleId="835">
    <w:name w:val="annotation text"/>
    <w:basedOn w:val="670"/>
    <w:link w:val="836"/>
    <w:uiPriority w:val="99"/>
    <w:semiHidden/>
    <w:unhideWhenUsed/>
    <w:rPr>
      <w:sz w:val="20"/>
      <w:szCs w:val="20"/>
    </w:rPr>
    <w:pPr>
      <w:spacing w:lineRule="auto" w:line="240"/>
    </w:pPr>
  </w:style>
  <w:style w:type="character" w:styleId="836" w:customStyle="1">
    <w:name w:val="Текст примечания Знак1"/>
    <w:basedOn w:val="680"/>
    <w:link w:val="835"/>
    <w:uiPriority w:val="99"/>
    <w:semiHidden/>
    <w:rPr>
      <w:sz w:val="20"/>
      <w:szCs w:val="20"/>
    </w:rPr>
  </w:style>
  <w:style w:type="paragraph" w:styleId="837">
    <w:name w:val="annotation subject"/>
    <w:basedOn w:val="835"/>
    <w:next w:val="835"/>
    <w:link w:val="825"/>
    <w:uiPriority w:val="99"/>
    <w:semiHidden/>
    <w:unhideWhenUsed/>
    <w:rPr>
      <w:rFonts w:cs="Times New Roman"/>
      <w:b/>
      <w:bCs/>
    </w:rPr>
  </w:style>
  <w:style w:type="character" w:styleId="838" w:customStyle="1">
    <w:name w:val="Тема примечания Знак1"/>
    <w:basedOn w:val="836"/>
    <w:uiPriority w:val="99"/>
    <w:semiHidden/>
    <w:rPr>
      <w:b/>
      <w:bCs/>
      <w:sz w:val="20"/>
      <w:szCs w:val="20"/>
    </w:rPr>
  </w:style>
  <w:style w:type="paragraph" w:styleId="839">
    <w:name w:val="Subtitle"/>
    <w:basedOn w:val="670"/>
    <w:next w:val="670"/>
    <w:link w:val="827"/>
    <w:qFormat/>
    <w:uiPriority w:val="11"/>
    <w:rPr>
      <w:rFonts w:ascii="Cambria" w:hAnsi="Cambria" w:cs="Times New Roman" w:eastAsia="Times New Roman"/>
      <w:i/>
      <w:iCs/>
      <w:color w:val="4F81BD"/>
      <w:spacing w:val="15"/>
      <w:sz w:val="24"/>
      <w:szCs w:val="24"/>
    </w:rPr>
    <w:pPr>
      <w:numPr>
        <w:ilvl w:val="1"/>
      </w:numPr>
    </w:pPr>
  </w:style>
  <w:style w:type="character" w:styleId="840" w:customStyle="1">
    <w:name w:val="Подзаголовок Знак1"/>
    <w:basedOn w:val="680"/>
    <w:uiPriority w:val="11"/>
    <w:rPr>
      <w:rFonts w:eastAsia="Calibri"/>
      <w:color w:val="5A5A5A" w:themeColor="text1" w:themeTint="A5"/>
      <w:spacing w:val="15"/>
    </w:rPr>
  </w:style>
  <w:style w:type="character" w:styleId="841">
    <w:name w:val="FollowedHyperlink"/>
    <w:basedOn w:val="680"/>
    <w:uiPriority w:val="99"/>
    <w:semiHidden/>
    <w:unhideWhenUsed/>
    <w:rPr>
      <w:color w:val="954F72" w:themeColor="followedHyperlink"/>
      <w:u w:val="single"/>
    </w:rPr>
  </w:style>
  <w:style w:type="numbering" w:styleId="842" w:customStyle="1">
    <w:name w:val="List 227"/>
    <w:pPr>
      <w:numPr>
        <w:numId w:val="1"/>
      </w:numPr>
    </w:pPr>
  </w:style>
  <w:style w:type="numbering" w:styleId="843" w:customStyle="1">
    <w:name w:val="List 228"/>
    <w:pPr>
      <w:numPr>
        <w:numId w:val="2"/>
      </w:numPr>
    </w:pPr>
  </w:style>
  <w:style w:type="numbering" w:styleId="844" w:customStyle="1">
    <w:name w:val="List 229"/>
    <w:pPr>
      <w:numPr>
        <w:numId w:val="3"/>
      </w:numPr>
    </w:pPr>
  </w:style>
  <w:style w:type="numbering" w:styleId="845" w:customStyle="1">
    <w:name w:val="List 230"/>
    <w:pPr>
      <w:numPr>
        <w:numId w:val="4"/>
      </w:numPr>
    </w:pPr>
  </w:style>
  <w:style w:type="numbering" w:styleId="846" w:customStyle="1">
    <w:name w:val="List 231"/>
    <w:pPr>
      <w:numPr>
        <w:numId w:val="5"/>
      </w:numPr>
    </w:pPr>
  </w:style>
  <w:style w:type="numbering" w:styleId="847" w:customStyle="1">
    <w:name w:val="Нет списка5"/>
    <w:next w:val="682"/>
    <w:uiPriority w:val="99"/>
    <w:semiHidden/>
    <w:unhideWhenUsed/>
  </w:style>
  <w:style w:type="paragraph" w:styleId="848">
    <w:name w:val="Body Text 2"/>
    <w:basedOn w:val="670"/>
    <w:link w:val="849"/>
    <w:uiPriority w:val="99"/>
    <w:semiHidden/>
    <w:unhideWhenUsed/>
    <w:rPr>
      <w:rFonts w:ascii="Times New Roman" w:hAnsi="Times New Roman" w:cs="Times New Roman" w:eastAsia="Times New Roman"/>
      <w:sz w:val="24"/>
      <w:szCs w:val="20"/>
      <w:lang w:eastAsia="ru-RU"/>
    </w:rPr>
    <w:pPr>
      <w:spacing w:lineRule="auto" w:line="480" w:after="120"/>
    </w:pPr>
  </w:style>
  <w:style w:type="character" w:styleId="849" w:customStyle="1">
    <w:name w:val="Основной текст 2 Знак"/>
    <w:basedOn w:val="680"/>
    <w:link w:val="848"/>
    <w:uiPriority w:val="99"/>
    <w:semiHidden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0" w:customStyle="1">
    <w:name w:val="Default"/>
    <w:uiPriority w:val="99"/>
    <w:rPr>
      <w:rFonts w:ascii="Times New Roman" w:hAnsi="Times New Roman" w:cs="Times New Roman" w:eastAsia="Calibri"/>
      <w:color w:val="000000"/>
      <w:sz w:val="24"/>
      <w:szCs w:val="24"/>
    </w:rPr>
    <w:pPr>
      <w:spacing w:lineRule="auto" w:line="240" w:after="0"/>
    </w:pPr>
  </w:style>
  <w:style w:type="table" w:styleId="851" w:customStyle="1">
    <w:name w:val="Сетка таблицы4"/>
    <w:basedOn w:val="681"/>
    <w:next w:val="734"/>
    <w:uiPriority w:val="59"/>
    <w:rPr>
      <w:rFonts w:ascii="Times New Roman" w:hAnsi="Times New Roman" w:cs="Times New Roman" w:eastAsia="Times New Roman"/>
      <w:sz w:val="20"/>
      <w:szCs w:val="20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customStyle="1">
    <w:name w:val="List 2271"/>
    <w:pPr>
      <w:numPr>
        <w:numId w:val="6"/>
      </w:numPr>
    </w:pPr>
  </w:style>
  <w:style w:type="numbering" w:styleId="853" w:customStyle="1">
    <w:name w:val="List 2281"/>
    <w:pPr>
      <w:numPr>
        <w:numId w:val="8"/>
      </w:numPr>
    </w:pPr>
  </w:style>
  <w:style w:type="numbering" w:styleId="854" w:customStyle="1">
    <w:name w:val="List 2291"/>
    <w:pPr>
      <w:numPr>
        <w:numId w:val="7"/>
      </w:numPr>
    </w:pPr>
  </w:style>
  <w:style w:type="numbering" w:styleId="855" w:customStyle="1">
    <w:name w:val="List 2301"/>
    <w:pPr>
      <w:numPr>
        <w:numId w:val="10"/>
      </w:numPr>
    </w:pPr>
  </w:style>
  <w:style w:type="numbering" w:styleId="856" w:customStyle="1">
    <w:name w:val="List 2311"/>
    <w:pPr>
      <w:numPr>
        <w:numId w:val="9"/>
      </w:numPr>
    </w:pPr>
  </w:style>
  <w:style w:type="numbering" w:styleId="857" w:customStyle="1">
    <w:name w:val="Нет списка6"/>
    <w:next w:val="682"/>
    <w:uiPriority w:val="99"/>
    <w:semiHidden/>
    <w:unhideWhenUsed/>
  </w:style>
  <w:style w:type="paragraph" w:styleId="858" w:customStyle="1">
    <w:name w:val="заголовок столбца"/>
    <w:basedOn w:val="670"/>
    <w:rPr>
      <w:rFonts w:ascii="Calibri" w:hAnsi="Calibri" w:cs="Times New Roman" w:eastAsia="Times New Roman"/>
      <w:b/>
      <w:color w:val="000000"/>
      <w:sz w:val="16"/>
      <w:szCs w:val="20"/>
      <w:lang w:eastAsia="ru-RU"/>
    </w:rPr>
    <w:pPr>
      <w:jc w:val="center"/>
      <w:spacing w:lineRule="auto" w:line="240" w:after="120"/>
    </w:pPr>
  </w:style>
  <w:style w:type="character" w:styleId="859" w:customStyle="1">
    <w:name w:val="apple-converted-space"/>
  </w:style>
  <w:style w:type="paragraph" w:styleId="860" w:customStyle="1">
    <w:name w:val="c31"/>
    <w:basedOn w:val="670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61" w:customStyle="1">
    <w:name w:val="c4"/>
  </w:style>
  <w:style w:type="character" w:styleId="862" w:customStyle="1">
    <w:name w:val="c43"/>
    <w:uiPriority w:val="99"/>
  </w:style>
  <w:style w:type="table" w:styleId="863" w:customStyle="1">
    <w:name w:val="Сетка таблицы5"/>
    <w:basedOn w:val="681"/>
    <w:next w:val="734"/>
    <w:uiPriority w:val="9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customStyle="1">
    <w:name w:val="Нет списка7"/>
    <w:next w:val="682"/>
    <w:uiPriority w:val="99"/>
    <w:semiHidden/>
    <w:unhideWhenUsed/>
  </w:style>
  <w:style w:type="table" w:styleId="865" w:customStyle="1">
    <w:name w:val="Сетка таблицы6"/>
    <w:basedOn w:val="681"/>
    <w:next w:val="734"/>
    <w:uiPriority w:val="9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66">
    <w:name w:val="Body Text 3"/>
    <w:basedOn w:val="670"/>
    <w:link w:val="867"/>
    <w:uiPriority w:val="99"/>
    <w:unhideWhenUsed/>
    <w:rPr>
      <w:sz w:val="16"/>
      <w:szCs w:val="16"/>
    </w:rPr>
    <w:pPr>
      <w:spacing w:after="120"/>
    </w:pPr>
  </w:style>
  <w:style w:type="character" w:styleId="867" w:customStyle="1">
    <w:name w:val="Основной текст 3 Знак"/>
    <w:basedOn w:val="680"/>
    <w:link w:val="866"/>
    <w:uiPriority w:val="99"/>
    <w:rPr>
      <w:sz w:val="16"/>
      <w:szCs w:val="16"/>
    </w:rPr>
  </w:style>
  <w:style w:type="numbering" w:styleId="868" w:customStyle="1">
    <w:name w:val="Нет списка8"/>
    <w:next w:val="682"/>
    <w:uiPriority w:val="99"/>
    <w:semiHidden/>
    <w:unhideWhenUsed/>
  </w:style>
  <w:style w:type="paragraph" w:styleId="869">
    <w:name w:val="HTML Preformatted"/>
    <w:basedOn w:val="670"/>
    <w:link w:val="870"/>
    <w:uiPriority w:val="99"/>
    <w:semiHidden/>
    <w:unhideWhenUsed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70" w:customStyle="1">
    <w:name w:val="Стандартный HTML Знак"/>
    <w:basedOn w:val="680"/>
    <w:link w:val="869"/>
    <w:uiPriority w:val="99"/>
    <w:semiHidden/>
    <w:rPr>
      <w:rFonts w:ascii="Courier New" w:hAnsi="Courier New" w:cs="Courier New" w:eastAsia="Times New Roman"/>
      <w:sz w:val="20"/>
      <w:szCs w:val="20"/>
      <w:lang w:eastAsia="ru-RU"/>
    </w:rPr>
  </w:style>
  <w:style w:type="character" w:styleId="871" w:customStyle="1">
    <w:name w:val="Standard Знак1"/>
    <w:link w:val="872"/>
    <w:rPr>
      <w:rFonts w:ascii="Arial" w:hAnsi="Arial" w:cs="Mangal" w:eastAsia="SimSun"/>
      <w:sz w:val="24"/>
      <w:szCs w:val="24"/>
      <w:lang w:bidi="hi-IN" w:eastAsia="zh-CN"/>
    </w:rPr>
  </w:style>
  <w:style w:type="paragraph" w:styleId="872" w:customStyle="1">
    <w:name w:val="Standard"/>
    <w:link w:val="871"/>
    <w:rPr>
      <w:rFonts w:ascii="Arial" w:hAnsi="Arial" w:cs="Mangal" w:eastAsia="SimSun"/>
      <w:sz w:val="24"/>
      <w:szCs w:val="24"/>
      <w:lang w:bidi="hi-IN" w:eastAsia="zh-CN"/>
    </w:rPr>
    <w:pPr>
      <w:spacing w:lineRule="auto" w:line="240" w:after="0"/>
      <w:widowControl w:val="off"/>
    </w:pPr>
  </w:style>
  <w:style w:type="paragraph" w:styleId="873" w:customStyle="1">
    <w:name w:val="Text body"/>
    <w:basedOn w:val="872"/>
    <w:uiPriority w:val="99"/>
    <w:pPr>
      <w:spacing w:after="120"/>
    </w:pPr>
  </w:style>
  <w:style w:type="table" w:styleId="874" w:customStyle="1">
    <w:name w:val="Сетка таблицы7"/>
    <w:basedOn w:val="681"/>
    <w:next w:val="734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75" w:customStyle="1">
    <w:name w:val="Нет списка9"/>
    <w:next w:val="682"/>
    <w:uiPriority w:val="99"/>
    <w:semiHidden/>
    <w:unhideWhenUsed/>
  </w:style>
  <w:style w:type="table" w:styleId="876" w:customStyle="1">
    <w:name w:val="Сетка таблицы8"/>
    <w:basedOn w:val="681"/>
    <w:next w:val="734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Сетка таблицы9"/>
    <w:basedOn w:val="681"/>
    <w:next w:val="734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customStyle="1">
    <w:name w:val="Нет списка10"/>
    <w:next w:val="682"/>
    <w:uiPriority w:val="99"/>
    <w:semiHidden/>
    <w:unhideWhenUsed/>
  </w:style>
  <w:style w:type="paragraph" w:styleId="879" w:customStyle="1">
    <w:name w:val="Style2"/>
    <w:basedOn w:val="670"/>
    <w:rPr>
      <w:rFonts w:ascii="Arial" w:hAnsi="Arial" w:cs="Arial" w:eastAsia="Times New Roman"/>
      <w:sz w:val="24"/>
      <w:szCs w:val="24"/>
      <w:lang w:eastAsia="ar-SA"/>
    </w:rPr>
    <w:pPr>
      <w:ind w:firstLine="288"/>
      <w:spacing w:lineRule="exact" w:line="314" w:after="0"/>
      <w:widowControl w:val="off"/>
    </w:pPr>
  </w:style>
  <w:style w:type="paragraph" w:styleId="880" w:customStyle="1">
    <w:name w:val="Абзац списка2"/>
    <w:basedOn w:val="670"/>
    <w:rPr>
      <w:rFonts w:ascii="Calibri" w:hAnsi="Calibri" w:cs="Times New Roman" w:eastAsia="Times New Roman"/>
      <w:lang w:eastAsia="ar-SA"/>
    </w:rPr>
    <w:pPr>
      <w:ind w:left="720"/>
    </w:pPr>
  </w:style>
  <w:style w:type="character" w:styleId="881" w:customStyle="1">
    <w:name w:val="Font Style14"/>
    <w:rPr>
      <w:rFonts w:ascii="Times New Roman" w:hAnsi="Times New Roman" w:cs="Times New Roman" w:hint="default"/>
      <w:sz w:val="24"/>
      <w:szCs w:val="24"/>
    </w:rPr>
  </w:style>
  <w:style w:type="character" w:styleId="882" w:customStyle="1">
    <w:name w:val="Font Style12"/>
    <w:rPr>
      <w:rFonts w:ascii="Times New Roman" w:hAnsi="Times New Roman" w:cs="Times New Roman" w:hint="default"/>
      <w:sz w:val="22"/>
      <w:szCs w:val="22"/>
    </w:rPr>
  </w:style>
  <w:style w:type="table" w:styleId="883" w:customStyle="1">
    <w:name w:val="Сетка таблицы10"/>
    <w:basedOn w:val="681"/>
    <w:next w:val="734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84" w:customStyle="1">
    <w:name w:val="Нет списка11"/>
    <w:next w:val="682"/>
    <w:uiPriority w:val="99"/>
    <w:semiHidden/>
    <w:unhideWhenUsed/>
  </w:style>
  <w:style w:type="paragraph" w:styleId="885" w:customStyle="1">
    <w:name w:val="Заголовок 11"/>
    <w:basedOn w:val="670"/>
    <w:next w:val="670"/>
    <w:qFormat/>
    <w:uiPriority w:val="9"/>
    <w:rPr>
      <w:rFonts w:ascii="Cambria" w:hAnsi="Cambria" w:cs="Times New Roman" w:eastAsia="Times New Roman"/>
      <w:b/>
      <w:bCs/>
      <w:color w:val="365F91"/>
      <w:sz w:val="28"/>
      <w:szCs w:val="28"/>
      <w:lang w:eastAsia="ru-RU"/>
    </w:rPr>
    <w:pPr>
      <w:keepLines/>
      <w:keepNext/>
      <w:spacing w:after="0" w:before="480"/>
      <w:outlineLvl w:val="0"/>
    </w:pPr>
  </w:style>
  <w:style w:type="paragraph" w:styleId="886" w:customStyle="1">
    <w:name w:val="Заголовок 21"/>
    <w:basedOn w:val="670"/>
    <w:next w:val="670"/>
    <w:qFormat/>
    <w:uiPriority w:val="9"/>
    <w:rPr>
      <w:rFonts w:ascii="Cambria" w:hAnsi="Cambria" w:cs="Times New Roman" w:eastAsia="Times New Roman"/>
      <w:b/>
      <w:bCs/>
      <w:color w:val="4F81BD"/>
      <w:sz w:val="26"/>
      <w:szCs w:val="26"/>
      <w:lang w:eastAsia="ru-RU"/>
    </w:rPr>
    <w:pPr>
      <w:keepLines/>
      <w:keepNext/>
      <w:spacing w:after="0" w:before="200"/>
      <w:outlineLvl w:val="1"/>
    </w:pPr>
  </w:style>
  <w:style w:type="paragraph" w:styleId="887" w:customStyle="1">
    <w:name w:val="Заголовок 31"/>
    <w:basedOn w:val="670"/>
    <w:next w:val="670"/>
    <w:qFormat/>
    <w:uiPriority w:val="9"/>
    <w:rPr>
      <w:rFonts w:ascii="Cambria" w:hAnsi="Cambria" w:cs="Times New Roman" w:eastAsia="Times New Roman"/>
      <w:b/>
      <w:bCs/>
      <w:color w:val="4F81BD"/>
      <w:lang w:eastAsia="ru-RU"/>
    </w:rPr>
    <w:pPr>
      <w:keepLines/>
      <w:keepNext/>
      <w:spacing w:after="0" w:before="200"/>
      <w:outlineLvl w:val="2"/>
    </w:pPr>
  </w:style>
  <w:style w:type="paragraph" w:styleId="888" w:customStyle="1">
    <w:name w:val="Заголовок 41"/>
    <w:basedOn w:val="670"/>
    <w:next w:val="670"/>
    <w:qFormat/>
    <w:uiPriority w:val="9"/>
    <w:semiHidden/>
    <w:rPr>
      <w:rFonts w:ascii="Cambria" w:hAnsi="Cambria" w:cs="Times New Roman" w:eastAsia="Times New Roman"/>
      <w:i/>
      <w:iCs/>
      <w:color w:val="365F91"/>
      <w:lang w:eastAsia="ru-RU"/>
    </w:rPr>
    <w:pPr>
      <w:keepLines/>
      <w:keepNext/>
      <w:spacing w:after="0" w:before="40"/>
      <w:outlineLvl w:val="3"/>
    </w:pPr>
  </w:style>
  <w:style w:type="paragraph" w:styleId="889" w:customStyle="1">
    <w:name w:val="program body"/>
    <w:uiPriority w:val="99"/>
    <w:rPr>
      <w:rFonts w:ascii="NewBaskervilleExpOdC" w:hAnsi="NewBaskervilleExpOdC" w:cs="NewBaskervilleExpOdC" w:eastAsia="Times New Roman"/>
      <w:color w:val="000000"/>
      <w:sz w:val="21"/>
      <w:szCs w:val="21"/>
      <w:lang w:eastAsia="ar-SA"/>
    </w:rPr>
    <w:pPr>
      <w:ind w:firstLine="567"/>
      <w:jc w:val="both"/>
      <w:spacing w:lineRule="atLeast" w:line="260" w:after="0"/>
    </w:pPr>
  </w:style>
  <w:style w:type="paragraph" w:styleId="890" w:customStyle="1">
    <w:name w:val="Абзац списка3"/>
    <w:basedOn w:val="670"/>
    <w:rPr>
      <w:rFonts w:ascii="Times New Roman" w:hAnsi="Times New Roman" w:cs="Arial Unicode MS" w:eastAsia="Arial Unicode MS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character" w:styleId="891" w:customStyle="1">
    <w:name w:val="color_24"/>
    <w:basedOn w:val="680"/>
  </w:style>
  <w:style w:type="character" w:styleId="892" w:customStyle="1">
    <w:name w:val="color_2"/>
    <w:basedOn w:val="680"/>
  </w:style>
  <w:style w:type="character" w:styleId="893" w:customStyle="1">
    <w:name w:val="fontstyle23"/>
    <w:basedOn w:val="680"/>
  </w:style>
  <w:style w:type="character" w:styleId="894" w:customStyle="1">
    <w:name w:val="fontstyle24"/>
    <w:basedOn w:val="680"/>
  </w:style>
  <w:style w:type="character" w:styleId="895" w:customStyle="1">
    <w:name w:val="c3"/>
    <w:basedOn w:val="680"/>
  </w:style>
  <w:style w:type="character" w:styleId="896" w:customStyle="1">
    <w:name w:val="c5"/>
    <w:basedOn w:val="680"/>
  </w:style>
  <w:style w:type="character" w:styleId="897" w:customStyle="1">
    <w:name w:val="Zag_11"/>
    <w:uiPriority w:val="99"/>
  </w:style>
  <w:style w:type="character" w:styleId="898" w:customStyle="1">
    <w:name w:val="Заголовок 1 Знак1"/>
    <w:basedOn w:val="680"/>
    <w:uiPriority w:val="9"/>
    <w:rPr>
      <w:rFonts w:ascii="Calibri Light" w:hAnsi="Calibri Light" w:cs="Times New Roman" w:eastAsia="Times New Roman" w:hint="default"/>
      <w:color w:val="2E74B5"/>
      <w:sz w:val="32"/>
      <w:szCs w:val="32"/>
    </w:rPr>
  </w:style>
  <w:style w:type="character" w:styleId="899" w:customStyle="1">
    <w:name w:val="Заголовок 2 Знак1"/>
    <w:basedOn w:val="680"/>
    <w:uiPriority w:val="9"/>
    <w:semiHidden/>
    <w:rPr>
      <w:rFonts w:ascii="Calibri Light" w:hAnsi="Calibri Light" w:cs="Times New Roman" w:eastAsia="Times New Roman" w:hint="default"/>
      <w:color w:val="2E74B5"/>
      <w:sz w:val="26"/>
      <w:szCs w:val="26"/>
    </w:rPr>
  </w:style>
  <w:style w:type="character" w:styleId="900" w:customStyle="1">
    <w:name w:val="Заголовок 3 Знак1"/>
    <w:basedOn w:val="680"/>
    <w:uiPriority w:val="9"/>
    <w:semiHidden/>
    <w:rPr>
      <w:rFonts w:ascii="Calibri Light" w:hAnsi="Calibri Light" w:cs="Times New Roman" w:eastAsia="Times New Roman" w:hint="default"/>
      <w:color w:val="1F4D78"/>
      <w:sz w:val="24"/>
      <w:szCs w:val="24"/>
    </w:rPr>
  </w:style>
  <w:style w:type="character" w:styleId="901" w:customStyle="1">
    <w:name w:val="Заголовок 4 Знак1"/>
    <w:basedOn w:val="680"/>
    <w:uiPriority w:val="9"/>
    <w:semiHidden/>
    <w:rPr>
      <w:rFonts w:ascii="Calibri Light" w:hAnsi="Calibri Light" w:cs="Times New Roman" w:eastAsia="Times New Roman" w:hint="default"/>
      <w:i/>
      <w:iCs/>
      <w:color w:val="2E74B5"/>
    </w:rPr>
  </w:style>
  <w:style w:type="table" w:styleId="902" w:customStyle="1">
    <w:name w:val="Сетка таблицы12"/>
    <w:basedOn w:val="681"/>
    <w:next w:val="734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Сетка таблицы13"/>
    <w:basedOn w:val="681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Сетка таблицы14"/>
    <w:basedOn w:val="681"/>
    <w:next w:val="734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05" w:customStyle="1">
    <w:name w:val="Нет списка12"/>
    <w:next w:val="682"/>
    <w:uiPriority w:val="99"/>
    <w:semiHidden/>
    <w:unhideWhenUsed/>
  </w:style>
  <w:style w:type="paragraph" w:styleId="906" w:customStyle="1">
    <w:name w:val="Абзац списка4"/>
    <w:basedOn w:val="670"/>
    <w:rPr>
      <w:rFonts w:ascii="Calibri" w:hAnsi="Calibri" w:cs="Times New Roman" w:eastAsia="Times New Roman"/>
      <w:lang w:eastAsia="ar-SA"/>
    </w:rPr>
    <w:pPr>
      <w:ind w:left="720"/>
    </w:pPr>
  </w:style>
  <w:style w:type="paragraph" w:styleId="907">
    <w:name w:val="Revision"/>
    <w:uiPriority w:val="99"/>
    <w:hidden/>
    <w:semiHidden/>
    <w:pPr>
      <w:spacing w:lineRule="auto" w:line="240" w:after="0"/>
    </w:pPr>
  </w:style>
  <w:style w:type="numbering" w:styleId="908" w:customStyle="1">
    <w:name w:val="Нет списка13"/>
    <w:next w:val="682"/>
    <w:uiPriority w:val="99"/>
    <w:semiHidden/>
    <w:unhideWhenUsed/>
  </w:style>
  <w:style w:type="paragraph" w:styleId="909" w:customStyle="1">
    <w:name w:val="Абзац списка5"/>
    <w:basedOn w:val="670"/>
    <w:rPr>
      <w:rFonts w:ascii="Calibri" w:hAnsi="Calibri" w:cs="Times New Roman" w:eastAsia="Times New Roman"/>
      <w:lang w:eastAsia="ar-SA"/>
    </w:rPr>
    <w:pPr>
      <w:ind w:left="720"/>
    </w:pPr>
  </w:style>
  <w:style w:type="numbering" w:styleId="910" w:customStyle="1">
    <w:name w:val="Нет списка14"/>
    <w:next w:val="682"/>
    <w:uiPriority w:val="99"/>
    <w:semiHidden/>
    <w:unhideWhenUsed/>
  </w:style>
  <w:style w:type="numbering" w:styleId="911" w:customStyle="1">
    <w:name w:val="Нет списка15"/>
    <w:next w:val="682"/>
    <w:uiPriority w:val="99"/>
    <w:semiHidden/>
    <w:unhideWhenUsed/>
  </w:style>
  <w:style w:type="paragraph" w:styleId="912" w:customStyle="1">
    <w:name w:val="p1"/>
    <w:basedOn w:val="670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913" w:customStyle="1">
    <w:name w:val="Сетка таблицы15"/>
    <w:basedOn w:val="681"/>
    <w:next w:val="734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14">
    <w:name w:val="Strong"/>
    <w:basedOn w:val="680"/>
    <w:qFormat/>
    <w:uiPriority w:val="22"/>
    <w:rPr>
      <w:b/>
      <w:bCs/>
    </w:rPr>
  </w:style>
  <w:style w:type="numbering" w:styleId="915" w:customStyle="1">
    <w:name w:val="Нет списка16"/>
    <w:next w:val="682"/>
    <w:uiPriority w:val="99"/>
    <w:semiHidden/>
    <w:unhideWhenUsed/>
  </w:style>
  <w:style w:type="paragraph" w:styleId="916" w:customStyle="1">
    <w:name w:val="c8"/>
    <w:basedOn w:val="670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table" w:styleId="917" w:customStyle="1">
    <w:name w:val="Сетка таблицы16"/>
    <w:basedOn w:val="681"/>
    <w:next w:val="734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18" w:customStyle="1">
    <w:name w:val="Нет списка17"/>
    <w:next w:val="682"/>
    <w:uiPriority w:val="99"/>
    <w:semiHidden/>
    <w:unhideWhenUsed/>
  </w:style>
  <w:style w:type="table" w:styleId="919" w:customStyle="1">
    <w:name w:val="Сетка таблицы17"/>
    <w:basedOn w:val="681"/>
    <w:next w:val="734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20" w:customStyle="1">
    <w:name w:val="Нет списка18"/>
    <w:next w:val="682"/>
    <w:uiPriority w:val="99"/>
    <w:semiHidden/>
    <w:unhideWhenUsed/>
  </w:style>
  <w:style w:type="numbering" w:styleId="921" w:customStyle="1">
    <w:name w:val="Нет списка19"/>
    <w:next w:val="682"/>
    <w:uiPriority w:val="99"/>
    <w:semiHidden/>
    <w:unhideWhenUsed/>
  </w:style>
  <w:style w:type="numbering" w:styleId="922" w:customStyle="1">
    <w:name w:val="Нет списка20"/>
    <w:next w:val="682"/>
    <w:uiPriority w:val="99"/>
    <w:semiHidden/>
    <w:unhideWhenUsed/>
  </w:style>
  <w:style w:type="table" w:styleId="923" w:customStyle="1">
    <w:name w:val="Сетка таблицы18"/>
    <w:basedOn w:val="681"/>
    <w:next w:val="734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24" w:customStyle="1">
    <w:name w:val="Абзац списка6"/>
    <w:basedOn w:val="670"/>
    <w:uiPriority w:val="99"/>
    <w:rPr>
      <w:rFonts w:ascii="Times New Roman" w:hAnsi="Times New Roman" w:cs="Times New Roman" w:eastAsia="Times New Roman"/>
      <w:lang w:eastAsia="ru-RU"/>
    </w:rPr>
    <w:pPr>
      <w:contextualSpacing w:val="true"/>
      <w:ind w:left="720"/>
    </w:pPr>
  </w:style>
  <w:style w:type="numbering" w:styleId="925" w:customStyle="1">
    <w:name w:val="Нет списка21"/>
    <w:next w:val="682"/>
    <w:uiPriority w:val="99"/>
    <w:semiHidden/>
    <w:unhideWhenUsed/>
  </w:style>
  <w:style w:type="table" w:styleId="926" w:customStyle="1">
    <w:name w:val="Сетка таблицы19"/>
    <w:basedOn w:val="681"/>
    <w:next w:val="734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27" w:customStyle="1">
    <w:name w:val="slide-number"/>
    <w:basedOn w:val="680"/>
  </w:style>
  <w:style w:type="numbering" w:styleId="928" w:customStyle="1">
    <w:name w:val="Нет списка22"/>
    <w:next w:val="682"/>
    <w:uiPriority w:val="99"/>
    <w:semiHidden/>
    <w:unhideWhenUsed/>
  </w:style>
  <w:style w:type="table" w:styleId="929" w:customStyle="1">
    <w:name w:val="Сетка таблицы20"/>
    <w:basedOn w:val="681"/>
    <w:next w:val="734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30" w:customStyle="1">
    <w:name w:val="Нет списка23"/>
    <w:next w:val="682"/>
    <w:uiPriority w:val="99"/>
    <w:semiHidden/>
    <w:unhideWhenUsed/>
  </w:style>
  <w:style w:type="table" w:styleId="931" w:customStyle="1">
    <w:name w:val="Сетка таблицы21"/>
    <w:basedOn w:val="681"/>
    <w:next w:val="734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2" w:customStyle="1">
    <w:name w:val="Сетка таблицы110"/>
    <w:basedOn w:val="681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33" w:customStyle="1">
    <w:name w:val="Нет списка24"/>
    <w:next w:val="682"/>
    <w:uiPriority w:val="99"/>
    <w:semiHidden/>
    <w:unhideWhenUsed/>
  </w:style>
  <w:style w:type="table" w:styleId="934" w:customStyle="1">
    <w:name w:val="Сетка таблицы22"/>
    <w:basedOn w:val="681"/>
    <w:next w:val="734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35" w:customStyle="1">
    <w:name w:val="Нет списка25"/>
    <w:next w:val="682"/>
    <w:uiPriority w:val="99"/>
    <w:semiHidden/>
    <w:unhideWhenUsed/>
  </w:style>
  <w:style w:type="table" w:styleId="936" w:customStyle="1">
    <w:name w:val="Сетка таблицы23"/>
    <w:basedOn w:val="681"/>
    <w:next w:val="734"/>
    <w:uiPriority w:val="59"/>
    <w:rPr>
      <w:rFonts w:ascii="Calibri" w:hAnsi="Calibri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37" w:customStyle="1">
    <w:name w:val="Нет списка26"/>
    <w:next w:val="682"/>
    <w:uiPriority w:val="99"/>
    <w:semiHidden/>
    <w:unhideWhenUsed/>
  </w:style>
  <w:style w:type="table" w:styleId="938" w:customStyle="1">
    <w:name w:val="Сетка таблицы24"/>
    <w:basedOn w:val="681"/>
    <w:next w:val="734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39" w:customStyle="1">
    <w:name w:val="Нет списка27"/>
    <w:next w:val="682"/>
    <w:uiPriority w:val="99"/>
    <w:semiHidden/>
    <w:unhideWhenUsed/>
  </w:style>
  <w:style w:type="numbering" w:styleId="940" w:customStyle="1">
    <w:name w:val="Нет списка110"/>
    <w:next w:val="682"/>
    <w:uiPriority w:val="99"/>
    <w:semiHidden/>
    <w:unhideWhenUsed/>
  </w:style>
  <w:style w:type="table" w:styleId="941" w:customStyle="1">
    <w:name w:val="Сетка таблицы111"/>
    <w:basedOn w:val="681"/>
    <w:next w:val="734"/>
    <w:uiPriority w:val="59"/>
    <w:rPr>
      <w:rFonts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42">
    <w:name w:val="Emphasis"/>
    <w:basedOn w:val="680"/>
    <w:qFormat/>
    <w:uiPriority w:val="20"/>
    <w:rPr>
      <w:i/>
      <w:iCs/>
    </w:rPr>
  </w:style>
  <w:style w:type="table" w:styleId="943" w:customStyle="1">
    <w:name w:val="Сетка таблицы25"/>
    <w:basedOn w:val="681"/>
    <w:next w:val="7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4" w:customStyle="1">
    <w:name w:val="Сетка таблицы26"/>
    <w:basedOn w:val="681"/>
    <w:next w:val="734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45" w:customStyle="1">
    <w:name w:val="Сетка таблицы27"/>
    <w:basedOn w:val="681"/>
    <w:next w:val="734"/>
    <w:uiPriority w:val="59"/>
    <w:rPr>
      <w:rFonts w:ascii="Calibri" w:hAnsi="Calibri" w:cs="Times New Roman" w:eastAsia="Calibri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46" w:customStyle="1">
    <w:name w:val="Нет списка28"/>
    <w:next w:val="682"/>
    <w:uiPriority w:val="99"/>
    <w:semiHidden/>
    <w:unhideWhenUsed/>
  </w:style>
  <w:style w:type="paragraph" w:styleId="947">
    <w:name w:val="Caption"/>
    <w:basedOn w:val="670"/>
    <w:next w:val="670"/>
    <w:qFormat/>
    <w:uiPriority w:val="35"/>
    <w:semiHidden/>
    <w:unhideWhenUsed/>
    <w:rPr>
      <w:rFonts w:ascii="Times New Roman" w:hAnsi="Times New Roman" w:cs="Arial Unicode MS" w:eastAsia="Arial Unicode MS"/>
      <w:b/>
      <w:bCs/>
      <w:color w:val="5B9BD5" w:themeColor="accent1"/>
      <w:sz w:val="18"/>
      <w:szCs w:val="18"/>
      <w:lang w:bidi="hi-IN" w:eastAsia="hi-IN"/>
    </w:rPr>
    <w:pPr>
      <w:spacing w:lineRule="auto" w:line="240" w:after="0"/>
      <w:widowControl w:val="off"/>
    </w:pPr>
  </w:style>
  <w:style w:type="paragraph" w:styleId="948">
    <w:name w:val="Quote"/>
    <w:basedOn w:val="670"/>
    <w:next w:val="670"/>
    <w:link w:val="949"/>
    <w:qFormat/>
    <w:uiPriority w:val="29"/>
    <w:rPr>
      <w:rFonts w:ascii="Times New Roman" w:hAnsi="Times New Roman" w:cs="Arial Unicode MS" w:eastAsia="Arial Unicode MS"/>
      <w:i/>
      <w:iCs/>
      <w:color w:val="000000" w:themeColor="text1"/>
      <w:sz w:val="24"/>
      <w:szCs w:val="24"/>
      <w:lang w:bidi="hi-IN" w:eastAsia="hi-IN"/>
    </w:rPr>
    <w:pPr>
      <w:spacing w:lineRule="auto" w:line="240" w:after="0"/>
      <w:widowControl w:val="off"/>
    </w:pPr>
  </w:style>
  <w:style w:type="character" w:styleId="949" w:customStyle="1">
    <w:name w:val="Цитата 2 Знак"/>
    <w:basedOn w:val="680"/>
    <w:link w:val="948"/>
    <w:uiPriority w:val="29"/>
    <w:rPr>
      <w:rFonts w:ascii="Times New Roman" w:hAnsi="Times New Roman" w:cs="Arial Unicode MS" w:eastAsia="Arial Unicode MS"/>
      <w:i/>
      <w:iCs/>
      <w:color w:val="000000" w:themeColor="text1"/>
      <w:sz w:val="24"/>
      <w:szCs w:val="24"/>
      <w:lang w:bidi="hi-IN" w:eastAsia="hi-IN"/>
    </w:rPr>
  </w:style>
  <w:style w:type="paragraph" w:styleId="950">
    <w:name w:val="Intense Quote"/>
    <w:basedOn w:val="670"/>
    <w:next w:val="670"/>
    <w:link w:val="951"/>
    <w:qFormat/>
    <w:uiPriority w:val="30"/>
    <w:rPr>
      <w:rFonts w:ascii="Times New Roman" w:hAnsi="Times New Roman" w:cs="Arial Unicode MS" w:eastAsia="Arial Unicode MS"/>
      <w:b/>
      <w:bCs/>
      <w:i/>
      <w:iCs/>
      <w:color w:val="5B9BD5" w:themeColor="accent1"/>
      <w:sz w:val="24"/>
      <w:szCs w:val="24"/>
      <w:lang w:bidi="hi-IN" w:eastAsia="hi-IN"/>
    </w:rPr>
    <w:pPr>
      <w:ind w:left="936" w:right="936"/>
      <w:spacing w:lineRule="auto" w:line="240" w:after="280" w:before="200"/>
      <w:widowControl w:val="off"/>
      <w:pBdr>
        <w:bottom w:val="single" w:color="5B9BD5" w:sz="4" w:space="4" w:themeColor="accent1"/>
      </w:pBdr>
    </w:pPr>
  </w:style>
  <w:style w:type="character" w:styleId="951" w:customStyle="1">
    <w:name w:val="Выделенная цитата Знак"/>
    <w:basedOn w:val="680"/>
    <w:link w:val="950"/>
    <w:uiPriority w:val="30"/>
    <w:rPr>
      <w:rFonts w:ascii="Times New Roman" w:hAnsi="Times New Roman" w:cs="Arial Unicode MS" w:eastAsia="Arial Unicode MS"/>
      <w:b/>
      <w:bCs/>
      <w:i/>
      <w:iCs/>
      <w:color w:val="5B9BD5" w:themeColor="accent1"/>
      <w:sz w:val="24"/>
      <w:szCs w:val="24"/>
      <w:lang w:bidi="hi-IN" w:eastAsia="hi-IN"/>
    </w:rPr>
  </w:style>
  <w:style w:type="character" w:styleId="952">
    <w:name w:val="Subtle Emphasis"/>
    <w:basedOn w:val="680"/>
    <w:qFormat/>
    <w:uiPriority w:val="19"/>
    <w:rPr>
      <w:i/>
      <w:iCs/>
      <w:color w:val="808080" w:themeColor="text1" w:themeTint="7F"/>
    </w:rPr>
  </w:style>
  <w:style w:type="character" w:styleId="953">
    <w:name w:val="Intense Emphasis"/>
    <w:basedOn w:val="680"/>
    <w:qFormat/>
    <w:uiPriority w:val="21"/>
    <w:rPr>
      <w:b/>
      <w:bCs/>
      <w:i/>
      <w:iCs/>
      <w:color w:val="5B9BD5" w:themeColor="accent1"/>
    </w:rPr>
  </w:style>
  <w:style w:type="character" w:styleId="954">
    <w:name w:val="Subtle Reference"/>
    <w:basedOn w:val="680"/>
    <w:qFormat/>
    <w:uiPriority w:val="31"/>
    <w:rPr>
      <w:smallCaps/>
      <w:color w:val="ED7D31" w:themeColor="accent2"/>
      <w:u w:val="single"/>
    </w:rPr>
  </w:style>
  <w:style w:type="character" w:styleId="955">
    <w:name w:val="Intense Reference"/>
    <w:basedOn w:val="680"/>
    <w:qFormat/>
    <w:uiPriority w:val="32"/>
    <w:rPr>
      <w:b/>
      <w:bCs/>
      <w:smallCaps/>
      <w:color w:val="ED7D31" w:themeColor="accent2"/>
      <w:spacing w:val="5"/>
      <w:u w:val="single"/>
    </w:rPr>
  </w:style>
  <w:style w:type="character" w:styleId="956">
    <w:name w:val="Book Title"/>
    <w:basedOn w:val="680"/>
    <w:qFormat/>
    <w:uiPriority w:val="33"/>
    <w:rPr>
      <w:b/>
      <w:bCs/>
      <w:smallCaps/>
      <w:spacing w:val="5"/>
    </w:rPr>
  </w:style>
  <w:style w:type="numbering" w:styleId="957" w:customStyle="1">
    <w:name w:val="Нет списка29"/>
    <w:next w:val="682"/>
    <w:uiPriority w:val="99"/>
    <w:semiHidden/>
    <w:unhideWhenUsed/>
  </w:style>
  <w:style w:type="numbering" w:styleId="958" w:customStyle="1">
    <w:name w:val="Нет списка30"/>
    <w:next w:val="682"/>
    <w:uiPriority w:val="99"/>
    <w:semiHidden/>
    <w:unhideWhenUsed/>
  </w:style>
  <w:style w:type="character" w:styleId="959" w:customStyle="1">
    <w:name w:val="Основной текст Знак1"/>
    <w:basedOn w:val="680"/>
    <w:uiPriority w:val="99"/>
    <w:rPr>
      <w:rFonts w:ascii="Times New Roman" w:hAnsi="Times New Roman" w:cs="Times New Roman" w:hint="default"/>
      <w:sz w:val="21"/>
      <w:szCs w:val="21"/>
      <w:shd w:val="clear" w:fill="FFFFFF" w:color="FFFFFF"/>
    </w:rPr>
  </w:style>
  <w:style w:type="table" w:styleId="960" w:customStyle="1">
    <w:name w:val="Сетка таблицы28"/>
    <w:basedOn w:val="681"/>
    <w:next w:val="734"/>
    <w:uiPriority w:val="9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61" w:customStyle="1">
    <w:name w:val="Нет списка31"/>
    <w:next w:val="682"/>
    <w:uiPriority w:val="99"/>
    <w:semiHidden/>
    <w:unhideWhenUsed/>
  </w:style>
  <w:style w:type="paragraph" w:styleId="962" w:customStyle="1">
    <w:name w:val="book"/>
    <w:basedOn w:val="67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963" w:customStyle="1">
    <w:name w:val="Style7"/>
    <w:basedOn w:val="67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character" w:styleId="964" w:customStyle="1">
    <w:name w:val="Font Style58"/>
    <w:basedOn w:val="680"/>
    <w:rPr>
      <w:rFonts w:ascii="Times New Roman" w:hAnsi="Times New Roman" w:cs="Times New Roman" w:hint="default"/>
      <w:spacing w:val="10"/>
      <w:sz w:val="20"/>
      <w:szCs w:val="20"/>
    </w:rPr>
  </w:style>
  <w:style w:type="table" w:styleId="965" w:customStyle="1">
    <w:name w:val="Сетка таблицы29"/>
    <w:basedOn w:val="681"/>
    <w:next w:val="734"/>
    <w:uiPriority w:val="59"/>
    <w:rPr>
      <w:rFonts w:ascii="Times New Roman" w:hAnsi="Times New Roman" w:cs="Times New Roman" w:eastAsia="Times New Roman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66" w:customStyle="1">
    <w:name w:val="Нет списка32"/>
    <w:next w:val="682"/>
    <w:uiPriority w:val="99"/>
    <w:semiHidden/>
    <w:unhideWhenUsed/>
  </w:style>
  <w:style w:type="table" w:styleId="967" w:customStyle="1">
    <w:name w:val="Сетка таблицы30"/>
    <w:basedOn w:val="681"/>
    <w:next w:val="734"/>
    <w:uiPriority w:val="59"/>
    <w:rPr>
      <w:rFonts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68" w:customStyle="1">
    <w:name w:val="Нет списка33"/>
    <w:next w:val="682"/>
    <w:uiPriority w:val="99"/>
    <w:semiHidden/>
    <w:unhideWhenUsed/>
  </w:style>
  <w:style w:type="paragraph" w:styleId="969">
    <w:name w:val="List"/>
    <w:basedOn w:val="736"/>
    <w:uiPriority w:val="99"/>
    <w:semiHidden/>
    <w:unhideWhenUsed/>
    <w:rPr>
      <w:rFonts w:cs="Arial Unicode MS" w:eastAsia="Arial Unicode MS"/>
      <w:color w:val="auto"/>
      <w:sz w:val="24"/>
      <w:szCs w:val="24"/>
      <w:lang w:bidi="hi-IN" w:eastAsia="hi-IN"/>
    </w:rPr>
    <w:pPr>
      <w:shd w:val="clear" w:color="auto" w:fill="auto"/>
      <w:widowControl w:val="off"/>
    </w:pPr>
  </w:style>
  <w:style w:type="paragraph" w:styleId="970" w:customStyle="1">
    <w:name w:val="Заголовок1"/>
    <w:basedOn w:val="670"/>
    <w:next w:val="736"/>
    <w:uiPriority w:val="99"/>
    <w:rPr>
      <w:rFonts w:ascii="Arial" w:hAnsi="Arial" w:cs="Arial Unicode MS" w:eastAsia="Arial Unicode MS"/>
      <w:sz w:val="28"/>
      <w:szCs w:val="28"/>
      <w:lang w:bidi="hi-IN" w:eastAsia="hi-IN"/>
    </w:rPr>
    <w:pPr>
      <w:keepNext/>
      <w:spacing w:lineRule="auto" w:line="240" w:after="120" w:before="240"/>
      <w:widowControl w:val="off"/>
    </w:pPr>
  </w:style>
  <w:style w:type="paragraph" w:styleId="971" w:customStyle="1">
    <w:name w:val="Указатель1"/>
    <w:basedOn w:val="670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paragraph" w:styleId="972" w:customStyle="1">
    <w:name w:val="program paragraph"/>
    <w:basedOn w:val="889"/>
    <w:next w:val="889"/>
    <w:uiPriority w:val="99"/>
    <w:rPr>
      <w:b/>
      <w:bCs/>
      <w:i/>
      <w:iCs/>
      <w:color w:val="auto"/>
    </w:rPr>
    <w:pPr>
      <w:ind w:firstLine="0"/>
      <w:jc w:val="center"/>
    </w:pPr>
  </w:style>
  <w:style w:type="paragraph" w:styleId="973" w:customStyle="1">
    <w:name w:val="program subhead"/>
    <w:uiPriority w:val="99"/>
    <w:rPr>
      <w:rFonts w:ascii="NewBaskervilleExpOdC" w:hAnsi="NewBaskervilleExpOdC" w:cs="NewBaskervilleExpOdC" w:eastAsia="Times New Roman"/>
      <w:b/>
      <w:bCs/>
      <w:lang w:eastAsia="ar-SA"/>
    </w:rPr>
    <w:pPr>
      <w:jc w:val="center"/>
      <w:spacing w:lineRule="atLeast" w:line="260" w:after="136" w:before="142"/>
    </w:pPr>
  </w:style>
  <w:style w:type="paragraph" w:styleId="974" w:customStyle="1">
    <w:name w:val="program citation"/>
    <w:uiPriority w:val="99"/>
    <w:rPr>
      <w:rFonts w:ascii="NewBaskervilleExpOdC" w:hAnsi="NewBaskervilleExpOdC" w:cs="NewBaskervilleExpOdC" w:eastAsia="Times New Roman"/>
      <w:sz w:val="19"/>
      <w:szCs w:val="19"/>
      <w:lang w:eastAsia="ar-SA"/>
    </w:rPr>
    <w:pPr>
      <w:ind w:left="567" w:right="567"/>
      <w:jc w:val="both"/>
      <w:spacing w:lineRule="atLeast" w:line="260" w:after="0"/>
    </w:pPr>
  </w:style>
  <w:style w:type="paragraph" w:styleId="975" w:customStyle="1">
    <w:name w:val="program contense"/>
    <w:basedOn w:val="889"/>
    <w:next w:val="889"/>
    <w:uiPriority w:val="99"/>
    <w:rPr>
      <w:color w:val="auto"/>
    </w:rPr>
    <w:pPr>
      <w:ind w:firstLine="0"/>
      <w:jc w:val="left"/>
      <w:tabs>
        <w:tab w:val="right" w:pos="5556" w:leader="dot"/>
      </w:tabs>
    </w:pPr>
  </w:style>
  <w:style w:type="paragraph" w:styleId="976" w:customStyle="1">
    <w:name w:val="program head"/>
    <w:uiPriority w:val="99"/>
    <w:rPr>
      <w:rFonts w:ascii="NewBaskervilleExpScC" w:hAnsi="NewBaskervilleExpScC" w:cs="NewBaskervilleExpScC" w:eastAsia="Times New Roman"/>
      <w:spacing w:val="200"/>
      <w:sz w:val="20"/>
      <w:szCs w:val="24"/>
      <w:lang w:eastAsia="ar-SA"/>
    </w:rPr>
    <w:pPr>
      <w:jc w:val="center"/>
      <w:spacing w:lineRule="atLeast" w:line="360" w:after="0" w:before="164"/>
    </w:pPr>
  </w:style>
  <w:style w:type="paragraph" w:styleId="977" w:customStyle="1">
    <w:name w:val="Содержимое таблицы"/>
    <w:basedOn w:val="670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spacing w:lineRule="auto" w:line="240" w:after="0"/>
      <w:widowControl w:val="off"/>
      <w:suppressLineNumbers/>
    </w:pPr>
  </w:style>
  <w:style w:type="paragraph" w:styleId="978" w:customStyle="1">
    <w:name w:val="Заголовок таблицы"/>
    <w:basedOn w:val="977"/>
    <w:uiPriority w:val="99"/>
    <w:rPr>
      <w:b/>
      <w:bCs/>
    </w:rPr>
    <w:pPr>
      <w:jc w:val="center"/>
    </w:pPr>
  </w:style>
  <w:style w:type="paragraph" w:styleId="979" w:customStyle="1">
    <w:name w:val="Абзац списка7"/>
    <w:basedOn w:val="670"/>
    <w:uiPriority w:val="99"/>
    <w:rPr>
      <w:rFonts w:ascii="Times New Roman" w:hAnsi="Times New Roman" w:cs="Arial Unicode MS" w:eastAsia="Arial Unicode MS"/>
      <w:sz w:val="24"/>
      <w:szCs w:val="24"/>
      <w:lang w:bidi="hi-IN" w:eastAsia="hi-IN"/>
    </w:rPr>
    <w:pPr>
      <w:ind w:left="720"/>
      <w:spacing w:lineRule="auto" w:line="240" w:after="0"/>
      <w:widowControl w:val="off"/>
    </w:pPr>
  </w:style>
  <w:style w:type="paragraph" w:styleId="980" w:customStyle="1">
    <w:name w:val="Con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character" w:styleId="981" w:customStyle="1">
    <w:name w:val="footnote description Char"/>
    <w:link w:val="982"/>
    <w:rPr>
      <w:color w:val="000000"/>
    </w:rPr>
  </w:style>
  <w:style w:type="paragraph" w:styleId="982" w:customStyle="1">
    <w:name w:val="footnote description"/>
    <w:next w:val="670"/>
    <w:link w:val="981"/>
    <w:rPr>
      <w:color w:val="000000"/>
    </w:rPr>
    <w:pPr>
      <w:ind w:left="7" w:right="53"/>
      <w:jc w:val="both"/>
      <w:spacing w:lineRule="auto" w:line="266" w:after="0"/>
    </w:pPr>
  </w:style>
  <w:style w:type="character" w:styleId="983" w:customStyle="1">
    <w:name w:val="ListLabel 1"/>
    <w:rPr>
      <w:rFonts w:ascii="Times New Roman" w:hAnsi="Times New Roman" w:cs="Times New Roman" w:hint="default"/>
      <w:b/>
      <w:bCs w:val="false"/>
      <w:i w:val="false"/>
      <w:iCs w:val="false"/>
      <w:color w:val="00000A"/>
      <w:sz w:val="24"/>
      <w:szCs w:val="24"/>
    </w:rPr>
  </w:style>
  <w:style w:type="character" w:styleId="984" w:customStyle="1">
    <w:name w:val="ListLabel 4"/>
    <w:rPr>
      <w:rFonts w:ascii="Courier New" w:hAnsi="Courier New" w:cs="Courier New" w:hint="default"/>
    </w:rPr>
  </w:style>
  <w:style w:type="character" w:styleId="985" w:customStyle="1">
    <w:name w:val="rit_referenceauthors"/>
    <w:basedOn w:val="680"/>
  </w:style>
  <w:style w:type="character" w:styleId="986" w:customStyle="1">
    <w:name w:val="rit_referencetitle"/>
    <w:basedOn w:val="680"/>
  </w:style>
  <w:style w:type="character" w:styleId="987" w:customStyle="1">
    <w:name w:val="footnote mark"/>
    <w:rPr>
      <w:rFonts w:ascii="Times New Roman" w:hAnsi="Times New Roman" w:cs="Times New Roman" w:eastAsia="Times New Roman" w:hint="default"/>
      <w:color w:val="000000"/>
      <w:sz w:val="20"/>
      <w:vertAlign w:val="superscript"/>
    </w:rPr>
  </w:style>
  <w:style w:type="table" w:styleId="988" w:customStyle="1">
    <w:name w:val="Сетка таблицы31"/>
    <w:basedOn w:val="681"/>
    <w:next w:val="734"/>
    <w:uiPriority w:val="3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89" w:customStyle="1">
    <w:name w:val="Нет списка34"/>
    <w:next w:val="682"/>
    <w:uiPriority w:val="99"/>
    <w:semiHidden/>
    <w:unhideWhenUsed/>
  </w:style>
  <w:style w:type="table" w:styleId="990" w:customStyle="1">
    <w:name w:val="Сетка таблицы32"/>
    <w:basedOn w:val="681"/>
    <w:next w:val="73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91" w:customStyle="1">
    <w:name w:val="Нет списка35"/>
    <w:next w:val="682"/>
    <w:uiPriority w:val="99"/>
    <w:semiHidden/>
    <w:unhideWhenUsed/>
  </w:style>
  <w:style w:type="table" w:styleId="992" w:customStyle="1">
    <w:name w:val="Сетка таблицы33"/>
    <w:basedOn w:val="681"/>
    <w:next w:val="734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  <w:widowControl w:val="off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93" w:customStyle="1">
    <w:name w:val="Нет списка36"/>
    <w:next w:val="682"/>
    <w:uiPriority w:val="99"/>
    <w:semiHidden/>
    <w:unhideWhenUsed/>
  </w:style>
  <w:style w:type="table" w:styleId="994" w:customStyle="1">
    <w:name w:val="Сетка таблицы34"/>
    <w:basedOn w:val="681"/>
    <w:next w:val="734"/>
    <w:uiPriority w:val="59"/>
    <w:rPr>
      <w:rFonts w:ascii="Calibri" w:hAnsi="Calibri" w:cs="Times New Roman" w:eastAsia="Times New Roman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95" w:customStyle="1">
    <w:name w:val="Нет списка37"/>
    <w:next w:val="682"/>
    <w:uiPriority w:val="99"/>
    <w:semiHidden/>
    <w:unhideWhenUsed/>
  </w:style>
  <w:style w:type="table" w:styleId="996" w:customStyle="1">
    <w:name w:val="Сетка таблицы35"/>
    <w:basedOn w:val="681"/>
    <w:next w:val="734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997" w:customStyle="1">
    <w:name w:val="Нет списка38"/>
    <w:next w:val="682"/>
    <w:uiPriority w:val="99"/>
    <w:semiHidden/>
    <w:unhideWhenUsed/>
  </w:style>
  <w:style w:type="numbering" w:styleId="998" w:customStyle="1">
    <w:name w:val="Нет списка39"/>
    <w:next w:val="682"/>
    <w:semiHidden/>
  </w:style>
  <w:style w:type="table" w:styleId="999" w:customStyle="1">
    <w:name w:val="Сетка таблицы36"/>
    <w:basedOn w:val="681"/>
    <w:next w:val="734"/>
    <w:rPr>
      <w:rFonts w:ascii="Times New Roman" w:hAnsi="Times New Roman" w:cs="Times New Roman" w:eastAsia="SimSun"/>
      <w:sz w:val="20"/>
      <w:szCs w:val="20"/>
      <w:lang w:eastAsia="ru-RU"/>
    </w:rPr>
    <w:pPr>
      <w:spacing w:lineRule="auto" w:line="276" w:after="20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1000" w:customStyle="1">
    <w:name w:val="Нет списка40"/>
    <w:next w:val="682"/>
    <w:uiPriority w:val="99"/>
    <w:semiHidden/>
    <w:unhideWhenUsed/>
  </w:style>
  <w:style w:type="table" w:styleId="1001" w:customStyle="1">
    <w:name w:val="Сетка таблицы37"/>
    <w:basedOn w:val="681"/>
    <w:next w:val="734"/>
    <w:uiPriority w:val="59"/>
    <w:rPr>
      <w:rFonts w:ascii="Calibri" w:hAnsi="Calibri" w:cs="Times New Roman" w:eastAsia="Calibri"/>
      <w:sz w:val="20"/>
      <w:szCs w:val="20"/>
      <w:lang w:eastAsia="ru-RU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2" w:customStyle="1">
    <w:name w:val="Сетка таблицы38"/>
    <w:basedOn w:val="681"/>
    <w:next w:val="7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03" w:customStyle="1">
    <w:name w:val="Сетка таблицы39"/>
    <w:basedOn w:val="681"/>
    <w:next w:val="73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Грачева</cp:lastModifiedBy>
  <cp:revision>1</cp:revision>
  <dcterms:modified xsi:type="dcterms:W3CDTF">2021-05-24T10:14:39Z</dcterms:modified>
</cp:coreProperties>
</file>