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E1" w:rsidRDefault="002747E1" w:rsidP="002747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общеобразовательное учреждение Ярославской области</w:t>
      </w:r>
    </w:p>
    <w:p w:rsidR="002747E1" w:rsidRDefault="002747E1" w:rsidP="002747E1">
      <w:pPr>
        <w:jc w:val="center"/>
        <w:rPr>
          <w:sz w:val="24"/>
          <w:szCs w:val="24"/>
        </w:rPr>
      </w:pPr>
      <w:r>
        <w:rPr>
          <w:sz w:val="24"/>
          <w:szCs w:val="24"/>
        </w:rPr>
        <w:t>«Ярославская школа №38»</w:t>
      </w:r>
    </w:p>
    <w:p w:rsidR="002747E1" w:rsidRDefault="002747E1" w:rsidP="002747E1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Рассмотрено на </w:t>
      </w:r>
      <w:proofErr w:type="spellStart"/>
      <w:r>
        <w:rPr>
          <w:sz w:val="24"/>
          <w:szCs w:val="24"/>
        </w:rPr>
        <w:t>ПМПк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Утверждено</w:t>
      </w:r>
      <w:proofErr w:type="gramEnd"/>
      <w:r>
        <w:rPr>
          <w:sz w:val="24"/>
          <w:szCs w:val="24"/>
        </w:rPr>
        <w:t xml:space="preserve"> приказом</w:t>
      </w:r>
    </w:p>
    <w:p w:rsidR="002747E1" w:rsidRDefault="002747E1" w:rsidP="002747E1">
      <w:pPr>
        <w:spacing w:after="0"/>
        <w:rPr>
          <w:sz w:val="24"/>
          <w:szCs w:val="24"/>
        </w:rPr>
      </w:pPr>
      <w:r>
        <w:rPr>
          <w:sz w:val="24"/>
          <w:szCs w:val="24"/>
        </w:rPr>
        <w:t>№ 26 от 15.10.2020                                                                                                                                                                                № 01-10/466 от 15.10.2020</w:t>
      </w:r>
    </w:p>
    <w:p w:rsidR="002747E1" w:rsidRDefault="002747E1" w:rsidP="002747E1">
      <w:pPr>
        <w:spacing w:after="0"/>
        <w:jc w:val="right"/>
      </w:pPr>
      <w:r>
        <w:t xml:space="preserve">директор школы №38______ </w:t>
      </w:r>
      <w:proofErr w:type="spellStart"/>
      <w:r>
        <w:t>Е.Г.Кислова</w:t>
      </w:r>
      <w:proofErr w:type="spellEnd"/>
    </w:p>
    <w:p w:rsidR="002747E1" w:rsidRDefault="002747E1" w:rsidP="002747E1">
      <w:pPr>
        <w:spacing w:after="0"/>
        <w:rPr>
          <w:sz w:val="24"/>
          <w:szCs w:val="24"/>
        </w:rPr>
      </w:pPr>
    </w:p>
    <w:p w:rsidR="005708D2" w:rsidRDefault="005708D2" w:rsidP="005708D2">
      <w:pPr>
        <w:spacing w:after="0"/>
        <w:jc w:val="center"/>
        <w:rPr>
          <w:sz w:val="24"/>
          <w:szCs w:val="24"/>
        </w:rPr>
      </w:pPr>
    </w:p>
    <w:p w:rsidR="005708D2" w:rsidRDefault="005708D2" w:rsidP="005708D2">
      <w:pPr>
        <w:spacing w:after="0"/>
        <w:jc w:val="center"/>
        <w:rPr>
          <w:sz w:val="24"/>
          <w:szCs w:val="24"/>
        </w:rPr>
      </w:pPr>
    </w:p>
    <w:p w:rsidR="005708D2" w:rsidRDefault="005708D2" w:rsidP="005708D2">
      <w:pPr>
        <w:spacing w:after="0"/>
        <w:jc w:val="center"/>
        <w:rPr>
          <w:sz w:val="24"/>
          <w:szCs w:val="24"/>
        </w:rPr>
      </w:pPr>
    </w:p>
    <w:p w:rsidR="005708D2" w:rsidRDefault="005708D2" w:rsidP="005708D2">
      <w:pPr>
        <w:spacing w:after="0"/>
        <w:jc w:val="center"/>
        <w:rPr>
          <w:sz w:val="24"/>
          <w:szCs w:val="24"/>
        </w:rPr>
      </w:pPr>
    </w:p>
    <w:p w:rsidR="005708D2" w:rsidRPr="00D429BE" w:rsidRDefault="005708D2" w:rsidP="005708D2">
      <w:pPr>
        <w:jc w:val="center"/>
        <w:rPr>
          <w:sz w:val="28"/>
          <w:szCs w:val="28"/>
        </w:rPr>
      </w:pPr>
      <w:r w:rsidRPr="00D429BE">
        <w:rPr>
          <w:sz w:val="28"/>
          <w:szCs w:val="28"/>
        </w:rPr>
        <w:t>Рабочая программа</w:t>
      </w:r>
    </w:p>
    <w:p w:rsidR="005708D2" w:rsidRPr="00D429BE" w:rsidRDefault="005708D2" w:rsidP="005708D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предмету «Музыка» в 4А</w:t>
      </w:r>
      <w:r w:rsidRPr="00D429BE">
        <w:rPr>
          <w:sz w:val="28"/>
          <w:szCs w:val="28"/>
        </w:rPr>
        <w:t xml:space="preserve"> классе</w:t>
      </w:r>
    </w:p>
    <w:p w:rsidR="005708D2" w:rsidRDefault="005708D2" w:rsidP="005708D2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191512" w:rsidRDefault="00A55076" w:rsidP="00A550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191512">
        <w:rPr>
          <w:sz w:val="24"/>
          <w:szCs w:val="24"/>
        </w:rPr>
        <w:t>Горохова Т.Д.                                                ______________</w:t>
      </w:r>
    </w:p>
    <w:p w:rsidR="00191512" w:rsidRDefault="00191512" w:rsidP="0019151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(ФИО учителя)                                 (подпись)         </w:t>
      </w:r>
    </w:p>
    <w:p w:rsidR="00191512" w:rsidRDefault="00191512" w:rsidP="0019151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Грачева Е.Ю.</w:t>
      </w:r>
    </w:p>
    <w:p w:rsidR="00191512" w:rsidRDefault="00191512" w:rsidP="0019151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(подпись руководителя МПТГ)</w:t>
      </w:r>
    </w:p>
    <w:p w:rsidR="00191512" w:rsidRDefault="00191512" w:rsidP="0019151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Осипова И.Н.</w:t>
      </w:r>
    </w:p>
    <w:p w:rsidR="00191512" w:rsidRDefault="00191512" w:rsidP="0019151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(подпись зам. директора по УВР)  </w:t>
      </w:r>
    </w:p>
    <w:p w:rsidR="00191512" w:rsidRDefault="00191512" w:rsidP="00191512">
      <w:pPr>
        <w:spacing w:after="0"/>
        <w:jc w:val="both"/>
        <w:rPr>
          <w:sz w:val="24"/>
          <w:szCs w:val="24"/>
        </w:rPr>
      </w:pPr>
    </w:p>
    <w:p w:rsidR="00191512" w:rsidRDefault="00191512" w:rsidP="00191512">
      <w:pPr>
        <w:spacing w:after="0"/>
        <w:jc w:val="both"/>
        <w:rPr>
          <w:sz w:val="24"/>
          <w:szCs w:val="24"/>
        </w:rPr>
      </w:pPr>
    </w:p>
    <w:p w:rsidR="00191512" w:rsidRDefault="00191512" w:rsidP="00191512">
      <w:pPr>
        <w:spacing w:after="0"/>
        <w:jc w:val="both"/>
        <w:rPr>
          <w:sz w:val="24"/>
          <w:szCs w:val="24"/>
        </w:rPr>
      </w:pPr>
    </w:p>
    <w:p w:rsidR="00191512" w:rsidRDefault="00191512" w:rsidP="00191512">
      <w:pPr>
        <w:spacing w:after="0"/>
        <w:jc w:val="both"/>
        <w:rPr>
          <w:sz w:val="24"/>
          <w:szCs w:val="24"/>
        </w:rPr>
      </w:pPr>
    </w:p>
    <w:p w:rsidR="00191512" w:rsidRDefault="00191512" w:rsidP="00191512">
      <w:pPr>
        <w:spacing w:after="0"/>
        <w:jc w:val="both"/>
        <w:rPr>
          <w:sz w:val="24"/>
          <w:szCs w:val="24"/>
        </w:rPr>
      </w:pPr>
    </w:p>
    <w:p w:rsidR="00191512" w:rsidRDefault="00191512" w:rsidP="00191512">
      <w:pPr>
        <w:jc w:val="center"/>
        <w:rPr>
          <w:sz w:val="24"/>
          <w:szCs w:val="24"/>
        </w:rPr>
      </w:pPr>
      <w:r>
        <w:rPr>
          <w:sz w:val="24"/>
          <w:szCs w:val="24"/>
        </w:rPr>
        <w:t>г. Ярославль</w:t>
      </w:r>
    </w:p>
    <w:p w:rsidR="00191512" w:rsidRDefault="00191512" w:rsidP="00191512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_______2020 – 2021__учебный год</w:t>
      </w:r>
    </w:p>
    <w:p w:rsidR="005708D2" w:rsidRDefault="005708D2" w:rsidP="00E23096">
      <w:pPr>
        <w:spacing w:after="0" w:line="240" w:lineRule="auto"/>
        <w:ind w:left="-540" w:firstLine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ectPr w:rsidR="005708D2" w:rsidSect="005708D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E23096" w:rsidRPr="00E23096" w:rsidRDefault="00E23096" w:rsidP="00E23096">
      <w:pPr>
        <w:spacing w:after="0" w:line="240" w:lineRule="auto"/>
        <w:ind w:left="-540" w:firstLine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2309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E23096" w:rsidRPr="00E23096" w:rsidRDefault="00E23096" w:rsidP="00E23096">
      <w:pPr>
        <w:spacing w:after="0" w:line="240" w:lineRule="auto"/>
        <w:ind w:left="-540" w:firstLine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23096" w:rsidRPr="00E23096" w:rsidRDefault="00E23096" w:rsidP="00E23096">
      <w:pPr>
        <w:spacing w:after="0" w:line="240" w:lineRule="auto"/>
        <w:ind w:left="-540" w:firstLine="360"/>
        <w:jc w:val="both"/>
        <w:rPr>
          <w:rFonts w:ascii="Times New Roman" w:hAnsi="Times New Roman"/>
          <w:color w:val="04070C"/>
          <w:sz w:val="24"/>
          <w:szCs w:val="24"/>
          <w:shd w:val="clear" w:color="auto" w:fill="FFFFFF"/>
        </w:rPr>
      </w:pPr>
      <w:proofErr w:type="gramStart"/>
      <w:r w:rsidRPr="00E23096">
        <w:rPr>
          <w:rFonts w:ascii="Times New Roman" w:hAnsi="Times New Roman"/>
          <w:color w:val="04070C"/>
          <w:sz w:val="24"/>
          <w:szCs w:val="24"/>
          <w:shd w:val="clear" w:color="auto" w:fill="FFFFFF"/>
        </w:rPr>
        <w:t xml:space="preserve">Рабочая программа курса «Музыка» для обучающихся 4А  класса составлена в соответствии с требованиями ФГОС образования обучающихся с легкой степенью умственной отсталости (интеллектуальными нарушениями), АООП школы (вариант 1), учебного плана и годового календарного графика на 2020 - 2021 учебный год. </w:t>
      </w:r>
      <w:proofErr w:type="gramEnd"/>
    </w:p>
    <w:p w:rsidR="00E23096" w:rsidRPr="00E23096" w:rsidRDefault="00E23096" w:rsidP="00E23096">
      <w:pPr>
        <w:pStyle w:val="a4"/>
        <w:ind w:left="-426" w:firstLine="246"/>
        <w:jc w:val="both"/>
        <w:rPr>
          <w:rFonts w:ascii="Times New Roman" w:eastAsiaTheme="minorHAnsi" w:hAnsi="Times New Roman"/>
          <w:sz w:val="24"/>
          <w:szCs w:val="24"/>
        </w:rPr>
      </w:pPr>
      <w:r w:rsidRPr="00E23096">
        <w:rPr>
          <w:rFonts w:ascii="Times New Roman" w:eastAsiaTheme="minorHAnsi" w:hAnsi="Times New Roman"/>
          <w:sz w:val="24"/>
          <w:szCs w:val="24"/>
        </w:rPr>
        <w:t xml:space="preserve">В учебном плане коррекционный курс «музыка» </w:t>
      </w:r>
      <w:r w:rsidRPr="00E23096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представлен с 1 по 5 год </w:t>
      </w:r>
      <w:r w:rsidRPr="00E23096">
        <w:rPr>
          <w:rFonts w:ascii="Times New Roman" w:eastAsiaTheme="minorHAnsi" w:hAnsi="Times New Roman"/>
          <w:sz w:val="24"/>
          <w:szCs w:val="24"/>
        </w:rPr>
        <w:t>обучения. В 4 классе на 34 часа (1 час в неделю).</w:t>
      </w:r>
    </w:p>
    <w:p w:rsidR="00E23096" w:rsidRPr="00E23096" w:rsidRDefault="00E23096" w:rsidP="00E23096">
      <w:pPr>
        <w:pStyle w:val="a4"/>
        <w:ind w:left="-426"/>
        <w:jc w:val="both"/>
        <w:rPr>
          <w:rFonts w:ascii="Times New Roman" w:eastAsiaTheme="minorHAnsi" w:hAnsi="Times New Roman"/>
          <w:sz w:val="24"/>
          <w:szCs w:val="24"/>
        </w:rPr>
      </w:pPr>
      <w:r w:rsidRPr="00E23096">
        <w:rPr>
          <w:rFonts w:ascii="Times New Roman" w:eastAsiaTheme="minorHAnsi" w:hAnsi="Times New Roman"/>
          <w:b/>
          <w:sz w:val="24"/>
          <w:szCs w:val="24"/>
        </w:rPr>
        <w:t xml:space="preserve">        Цель обучения</w:t>
      </w:r>
      <w:r w:rsidRPr="00E2309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  <w:r w:rsidRPr="00E230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23096">
        <w:rPr>
          <w:rFonts w:ascii="Times New Roman" w:hAnsi="Times New Roman"/>
          <w:sz w:val="24"/>
          <w:szCs w:val="24"/>
        </w:rPr>
        <w:t>развитие эмоциональной и личностной сферы как средства социализации и самореализации ребенка</w:t>
      </w:r>
    </w:p>
    <w:p w:rsidR="00E23096" w:rsidRPr="00E23096" w:rsidRDefault="00E23096" w:rsidP="00E2309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30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Задачи обучения:</w:t>
      </w:r>
    </w:p>
    <w:p w:rsidR="00E23096" w:rsidRPr="00E23096" w:rsidRDefault="00E23096" w:rsidP="00E2309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096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Задачи образовательные:</w:t>
      </w:r>
    </w:p>
    <w:p w:rsidR="00E23096" w:rsidRPr="00E23096" w:rsidRDefault="00E23096" w:rsidP="00E2309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0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-формировать знания о музыке с помощью изучения произведений различных жанров, а также в процессе собственной музыкально-исполнительской деятельности;</w:t>
      </w:r>
    </w:p>
    <w:p w:rsidR="00E23096" w:rsidRPr="00E23096" w:rsidRDefault="00E23096" w:rsidP="00E2309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0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-формировать музыкально-эстетический словарь;</w:t>
      </w:r>
    </w:p>
    <w:p w:rsidR="00E23096" w:rsidRPr="00E23096" w:rsidRDefault="00E23096" w:rsidP="00E2309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0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-формировать ориентировку в средствах музыкальной выразительности;</w:t>
      </w:r>
    </w:p>
    <w:p w:rsidR="00E23096" w:rsidRPr="00E23096" w:rsidRDefault="00E23096" w:rsidP="00E2309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0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-совершенствовать певческие навыки;</w:t>
      </w:r>
    </w:p>
    <w:p w:rsidR="00E23096" w:rsidRPr="00E23096" w:rsidRDefault="00E23096" w:rsidP="00E2309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0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-развивать чувство ритма, речевую активность, </w:t>
      </w:r>
      <w:proofErr w:type="spellStart"/>
      <w:r w:rsidRPr="00E230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звуковысотный</w:t>
      </w:r>
      <w:proofErr w:type="spellEnd"/>
      <w:r w:rsidRPr="00E230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слух, музыкальную память и способность реагировать на музыку, музыкально-исполнительские навыки.</w:t>
      </w:r>
    </w:p>
    <w:p w:rsidR="00E23096" w:rsidRPr="00E23096" w:rsidRDefault="00E23096" w:rsidP="00E2309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096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Задачи воспитывающие</w:t>
      </w:r>
      <w:r w:rsidRPr="00E2309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E23096" w:rsidRPr="00E23096" w:rsidRDefault="00E23096" w:rsidP="00E2309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0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помочь самовыражению </w:t>
      </w:r>
      <w:proofErr w:type="gramStart"/>
      <w:r w:rsidRPr="00E230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230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ограниченными возможностями здоровья через занятия музыкальной деятельностью;</w:t>
      </w:r>
    </w:p>
    <w:p w:rsidR="00E23096" w:rsidRPr="00E23096" w:rsidRDefault="00E23096" w:rsidP="00E2309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0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-способствовать преодолению неадекватных форм поведения, снятию эмоционального напряжения;</w:t>
      </w:r>
    </w:p>
    <w:p w:rsidR="00E23096" w:rsidRPr="00E23096" w:rsidRDefault="00E23096" w:rsidP="00E2309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0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способствовать приобретению навыков искреннего, глубокого и свободного общения с окружающими, развивать эмоциональную отзывчивость;</w:t>
      </w:r>
    </w:p>
    <w:p w:rsidR="00E23096" w:rsidRPr="00E23096" w:rsidRDefault="00E23096" w:rsidP="00E2309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0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активизировать творческие способности.</w:t>
      </w:r>
    </w:p>
    <w:p w:rsidR="00E23096" w:rsidRPr="00E23096" w:rsidRDefault="00E23096" w:rsidP="00E2309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096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Задачи коррекционно-развивающие:</w:t>
      </w:r>
    </w:p>
    <w:p w:rsidR="00E23096" w:rsidRPr="00E23096" w:rsidRDefault="00E23096" w:rsidP="00E2309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0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корригировать отклонения в интеллектуальном развитии;</w:t>
      </w:r>
    </w:p>
    <w:p w:rsidR="00E23096" w:rsidRPr="00E23096" w:rsidRDefault="00E23096" w:rsidP="00E230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E230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корригировать нарушения </w:t>
      </w:r>
      <w:proofErr w:type="spellStart"/>
      <w:r w:rsidRPr="00E230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звукопроизносительной</w:t>
      </w:r>
      <w:proofErr w:type="spellEnd"/>
      <w:r w:rsidRPr="00E230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стороны речи.</w:t>
      </w:r>
    </w:p>
    <w:p w:rsidR="00E23096" w:rsidRPr="00E23096" w:rsidRDefault="00E23096" w:rsidP="00E23096">
      <w:pPr>
        <w:pStyle w:val="a4"/>
        <w:ind w:left="-567"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E23096">
        <w:rPr>
          <w:rFonts w:ascii="Times New Roman" w:hAnsi="Times New Roman"/>
          <w:sz w:val="24"/>
          <w:szCs w:val="24"/>
        </w:rPr>
        <w:t xml:space="preserve">Музыкальное развитие направлено на </w:t>
      </w:r>
      <w:r w:rsidRPr="00E23096">
        <w:rPr>
          <w:rFonts w:ascii="Times New Roman" w:hAnsi="Times New Roman"/>
          <w:color w:val="000000"/>
          <w:sz w:val="24"/>
          <w:szCs w:val="24"/>
        </w:rPr>
        <w:t>формирование музыкальной культуры школьников, развитие эмоционального, осознанного восприятия музыки как в процессе активного участия в хоровом и сольном исполнении, так и во время слушания музыкальных произведений.</w:t>
      </w:r>
    </w:p>
    <w:p w:rsidR="00E23096" w:rsidRPr="00E23096" w:rsidRDefault="00E23096" w:rsidP="00E23096">
      <w:pPr>
        <w:pStyle w:val="a4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E23096">
        <w:rPr>
          <w:rFonts w:ascii="Times New Roman" w:eastAsiaTheme="minorHAnsi" w:hAnsi="Times New Roman"/>
          <w:sz w:val="24"/>
          <w:szCs w:val="24"/>
        </w:rPr>
        <w:t>Программно-методический материал включает 4 раздела:</w:t>
      </w:r>
    </w:p>
    <w:p w:rsidR="00E23096" w:rsidRPr="00E23096" w:rsidRDefault="00E23096" w:rsidP="00E2309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  <w:r w:rsidRPr="00E2309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 w:rsidRPr="00E23096">
        <w:rPr>
          <w:rFonts w:ascii="Times New Roman" w:hAnsi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Слушание</w:t>
      </w:r>
      <w:r w:rsidRPr="00E23096">
        <w:rPr>
          <w:rFonts w:ascii="Times New Roman" w:hAnsi="Times New Roman"/>
          <w:i/>
          <w:iCs/>
          <w:color w:val="0D0D0D" w:themeColor="text1" w:themeTint="F2"/>
          <w:sz w:val="24"/>
          <w:szCs w:val="24"/>
          <w:lang w:eastAsia="ru-RU"/>
        </w:rPr>
        <w:t> </w:t>
      </w:r>
      <w:r w:rsidRPr="00E23096">
        <w:rPr>
          <w:rFonts w:ascii="Times New Roman" w:hAnsi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музыки»</w:t>
      </w:r>
    </w:p>
    <w:p w:rsidR="00E23096" w:rsidRPr="00E23096" w:rsidRDefault="00E23096" w:rsidP="00E23096">
      <w:pPr>
        <w:pStyle w:val="a3"/>
        <w:shd w:val="clear" w:color="auto" w:fill="FFFFFF"/>
        <w:spacing w:before="0" w:beforeAutospacing="0" w:after="150" w:afterAutospacing="0"/>
        <w:rPr>
          <w:color w:val="0D0D0D" w:themeColor="text1" w:themeTint="F2"/>
        </w:rPr>
      </w:pPr>
      <w:r w:rsidRPr="00E23096">
        <w:rPr>
          <w:color w:val="0D0D0D" w:themeColor="text1" w:themeTint="F2"/>
          <w:shd w:val="clear" w:color="auto" w:fill="FFFFFF"/>
        </w:rPr>
        <w:t xml:space="preserve">включает в себя прослушивание и дальнейшее обсуждение 1-3 произведений. Наряду с известными произведениями звучат новые музыкальные сочинения. </w:t>
      </w:r>
      <w:r w:rsidRPr="00E23096">
        <w:rPr>
          <w:color w:val="0D0D0D" w:themeColor="text1" w:themeTint="F2"/>
        </w:rPr>
        <w:t>Слушание музыкальных фрагментов на определение тихого, громкого звучания (форте, пиано), слушание и различение музыкальных инструментов. Прослушивание сказочных сюжетов в музыке. Прослушивание и определение музыкальных сред</w:t>
      </w:r>
      <w:r w:rsidRPr="00E23096">
        <w:rPr>
          <w:color w:val="0D0D0D" w:themeColor="text1" w:themeTint="F2"/>
        </w:rPr>
        <w:softHyphen/>
        <w:t xml:space="preserve">ств, с помощью которых создаются </w:t>
      </w:r>
      <w:proofErr w:type="spellStart"/>
      <w:r w:rsidRPr="00E23096">
        <w:rPr>
          <w:color w:val="0D0D0D" w:themeColor="text1" w:themeTint="F2"/>
        </w:rPr>
        <w:t>образы</w:t>
      </w:r>
      <w:proofErr w:type="gramStart"/>
      <w:r w:rsidRPr="00E23096">
        <w:rPr>
          <w:color w:val="0D0D0D" w:themeColor="text1" w:themeTint="F2"/>
        </w:rPr>
        <w:t>.Р</w:t>
      </w:r>
      <w:proofErr w:type="gramEnd"/>
      <w:r w:rsidRPr="00E23096">
        <w:rPr>
          <w:color w:val="0D0D0D" w:themeColor="text1" w:themeTint="F2"/>
        </w:rPr>
        <w:t>азвитие</w:t>
      </w:r>
      <w:proofErr w:type="spellEnd"/>
      <w:r w:rsidRPr="00E23096">
        <w:rPr>
          <w:color w:val="0D0D0D" w:themeColor="text1" w:themeTint="F2"/>
        </w:rPr>
        <w:t xml:space="preserve"> умения различать марши (военный, спортив</w:t>
      </w:r>
      <w:r w:rsidRPr="00E23096">
        <w:rPr>
          <w:color w:val="0D0D0D" w:themeColor="text1" w:themeTint="F2"/>
        </w:rPr>
        <w:softHyphen/>
        <w:t>ный, праздничный, шуточный, траурный), танцы (вальс, полька, полонез, танго, хоровод). Формирование элементарных представлений о многофун</w:t>
      </w:r>
      <w:r w:rsidRPr="00E23096">
        <w:rPr>
          <w:color w:val="0D0D0D" w:themeColor="text1" w:themeTint="F2"/>
        </w:rPr>
        <w:softHyphen/>
        <w:t>кциональности музыки (развлекательная, спортивная, му</w:t>
      </w:r>
      <w:r w:rsidRPr="00E23096">
        <w:rPr>
          <w:color w:val="0D0D0D" w:themeColor="text1" w:themeTint="F2"/>
        </w:rPr>
        <w:softHyphen/>
        <w:t xml:space="preserve">зыка для отдыха, релаксации). Формирование </w:t>
      </w:r>
      <w:r w:rsidRPr="00E23096">
        <w:rPr>
          <w:color w:val="0D0D0D" w:themeColor="text1" w:themeTint="F2"/>
        </w:rPr>
        <w:lastRenderedPageBreak/>
        <w:t>представлений о составе и звучании ор</w:t>
      </w:r>
      <w:r w:rsidRPr="00E23096">
        <w:rPr>
          <w:color w:val="0D0D0D" w:themeColor="text1" w:themeTint="F2"/>
        </w:rPr>
        <w:softHyphen/>
        <w:t xml:space="preserve">кестра народных инструментов. </w:t>
      </w:r>
      <w:proofErr w:type="gramStart"/>
      <w:r w:rsidRPr="00E23096">
        <w:rPr>
          <w:color w:val="0D0D0D" w:themeColor="text1" w:themeTint="F2"/>
        </w:rPr>
        <w:t>Народные музыкальные ин</w:t>
      </w:r>
      <w:r w:rsidRPr="00E23096">
        <w:rPr>
          <w:color w:val="0D0D0D" w:themeColor="text1" w:themeTint="F2"/>
        </w:rPr>
        <w:softHyphen/>
        <w:t>струменты: домра, мандолина, баян, гусли, свирель, гар</w:t>
      </w:r>
      <w:r w:rsidRPr="00E23096">
        <w:rPr>
          <w:color w:val="0D0D0D" w:themeColor="text1" w:themeTint="F2"/>
        </w:rPr>
        <w:softHyphen/>
        <w:t>монь, трещотка, деревянные ложки, бас-балалайка и др.</w:t>
      </w:r>
      <w:proofErr w:type="gramEnd"/>
    </w:p>
    <w:p w:rsidR="00E23096" w:rsidRPr="00E23096" w:rsidRDefault="00E23096" w:rsidP="00E2309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2309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«Пение»</w:t>
      </w:r>
    </w:p>
    <w:p w:rsidR="00E23096" w:rsidRPr="00E23096" w:rsidRDefault="00E23096" w:rsidP="00E2309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0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Закрепление певческих навыков и умений на материале, пройденном в предыдущих классах, а также на новом </w:t>
      </w:r>
      <w:proofErr w:type="spellStart"/>
      <w:r w:rsidRPr="00E230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материале</w:t>
      </w:r>
      <w:proofErr w:type="gramStart"/>
      <w:r w:rsidRPr="00E230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Pr="00E230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азвитие</w:t>
      </w:r>
      <w:proofErr w:type="spellEnd"/>
      <w:r w:rsidRPr="00E230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умения петь без сопровождения инструмента несложные, хорошо знакомые </w:t>
      </w:r>
      <w:proofErr w:type="spellStart"/>
      <w:r w:rsidRPr="00E230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песни.Работа</w:t>
      </w:r>
      <w:proofErr w:type="spellEnd"/>
      <w:r w:rsidRPr="00E230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над кантиленой. Дифференцирование звуков по высоте и направлению движения мелодии: звуки высокие, низкие, средние: восходящее, нисходящее движении мелодии и на одной высоте. Развитие умения определять сильную долю на слух. Формирование элементарных представлений о выразительном значении динамических оттенков (форте – громко, пиано – тихо).</w:t>
      </w:r>
    </w:p>
    <w:p w:rsidR="00E23096" w:rsidRPr="00E23096" w:rsidRDefault="00E23096" w:rsidP="00E23096">
      <w:pPr>
        <w:spacing w:line="240" w:lineRule="auto"/>
        <w:rPr>
          <w:rFonts w:ascii="Times New Roman" w:hAnsi="Times New Roman"/>
          <w:sz w:val="24"/>
          <w:szCs w:val="24"/>
        </w:rPr>
      </w:pPr>
      <w:r w:rsidRPr="00E23096">
        <w:rPr>
          <w:rStyle w:val="c3"/>
          <w:rFonts w:ascii="Times New Roman" w:hAnsi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 «Элементы музыкальной грамоты»</w:t>
      </w:r>
      <w:r w:rsidRPr="00E23096">
        <w:rPr>
          <w:rStyle w:val="c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сводится к минимуму. Это связано с ограниченными возможностями усвоения умственно отсталыми детьми отвлеченных понятий, таких, как изображение музыкального материала на письме и др., опирающихся на абстрактно-логическое мышление. В раздел входят </w:t>
      </w:r>
      <w:r w:rsidRPr="00E23096">
        <w:rPr>
          <w:rFonts w:ascii="Times New Roman" w:hAnsi="Times New Roman"/>
          <w:color w:val="000000"/>
          <w:sz w:val="24"/>
          <w:szCs w:val="24"/>
        </w:rPr>
        <w:t>ознакомление с высотой звука  (высокий, средний, низкий). Различение долгого и короткого звука. Элементарные сведения о нотной записи: расположение нот на нотном стане. Формирование понятий о музыкальных формах (</w:t>
      </w:r>
      <w:proofErr w:type="gramStart"/>
      <w:r w:rsidRPr="00E23096">
        <w:rPr>
          <w:rFonts w:ascii="Times New Roman" w:hAnsi="Times New Roman"/>
          <w:color w:val="000000"/>
          <w:sz w:val="24"/>
          <w:szCs w:val="24"/>
        </w:rPr>
        <w:t>одночастная</w:t>
      </w:r>
      <w:proofErr w:type="gramEnd"/>
      <w:r w:rsidRPr="00E23096">
        <w:rPr>
          <w:rFonts w:ascii="Times New Roman" w:hAnsi="Times New Roman"/>
          <w:color w:val="000000"/>
          <w:sz w:val="24"/>
          <w:szCs w:val="24"/>
        </w:rPr>
        <w:t>, двухчастная).</w:t>
      </w:r>
    </w:p>
    <w:p w:rsidR="00E23096" w:rsidRPr="00E23096" w:rsidRDefault="00E23096" w:rsidP="00E23096">
      <w:pPr>
        <w:spacing w:line="240" w:lineRule="auto"/>
        <w:rPr>
          <w:rFonts w:ascii="Times New Roman" w:hAnsi="Times New Roman"/>
          <w:sz w:val="24"/>
          <w:szCs w:val="24"/>
        </w:rPr>
      </w:pPr>
      <w:r w:rsidRPr="00E2309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«Игра на музыкальных инструментах»</w:t>
      </w:r>
      <w:r w:rsidRPr="00E23096">
        <w:rPr>
          <w:rFonts w:ascii="Times New Roman" w:hAnsi="Times New Roman"/>
          <w:sz w:val="24"/>
          <w:szCs w:val="24"/>
        </w:rPr>
        <w:t xml:space="preserve"> </w:t>
      </w:r>
      <w:r w:rsidRPr="00E230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Узнавание (различение) контрастных (сходных) по звучанию музыкальных инструментов. </w:t>
      </w:r>
      <w:proofErr w:type="gramStart"/>
      <w:r w:rsidRPr="00E23096">
        <w:rPr>
          <w:rFonts w:ascii="Times New Roman" w:hAnsi="Times New Roman"/>
          <w:color w:val="000000"/>
          <w:sz w:val="24"/>
          <w:szCs w:val="24"/>
          <w:lang w:eastAsia="ru-RU"/>
        </w:rPr>
        <w:t>Освоение приемов игры на музыкальных инструментах, не имеющих звукоряд (погремушки, маракас, бубен, треугольник); тихая (громкая) игра на музыкальном инструменте.</w:t>
      </w:r>
      <w:proofErr w:type="gramEnd"/>
    </w:p>
    <w:p w:rsidR="00E23096" w:rsidRPr="00E23096" w:rsidRDefault="00E23096" w:rsidP="00E23096">
      <w:pPr>
        <w:spacing w:after="0" w:line="240" w:lineRule="auto"/>
        <w:ind w:left="-142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23096" w:rsidRPr="00E23096" w:rsidRDefault="00E23096" w:rsidP="00E230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3096">
        <w:rPr>
          <w:rFonts w:ascii="Times New Roman" w:hAnsi="Times New Roman"/>
          <w:b/>
          <w:sz w:val="24"/>
          <w:szCs w:val="24"/>
          <w:lang w:eastAsia="ru-RU"/>
        </w:rPr>
        <w:t>Личностными результатами</w:t>
      </w:r>
      <w:r w:rsidRPr="00E23096">
        <w:rPr>
          <w:rFonts w:ascii="Times New Roman" w:hAnsi="Times New Roman"/>
          <w:sz w:val="24"/>
          <w:szCs w:val="24"/>
          <w:lang w:eastAsia="ru-RU"/>
        </w:rPr>
        <w:t xml:space="preserve"> изучения курса в  4а  классе является:</w:t>
      </w:r>
    </w:p>
    <w:p w:rsidR="00E23096" w:rsidRPr="00E23096" w:rsidRDefault="00E23096" w:rsidP="00E230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3096">
        <w:rPr>
          <w:rFonts w:ascii="Times New Roman" w:hAnsi="Times New Roman"/>
          <w:sz w:val="24"/>
          <w:szCs w:val="24"/>
          <w:lang w:eastAsia="ru-RU"/>
        </w:rPr>
        <w:t>- Принятие контакта, инициированного взрослым;</w:t>
      </w:r>
    </w:p>
    <w:p w:rsidR="00E23096" w:rsidRPr="00E23096" w:rsidRDefault="00E23096" w:rsidP="00E230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3096">
        <w:rPr>
          <w:rFonts w:ascii="Times New Roman" w:hAnsi="Times New Roman"/>
          <w:sz w:val="24"/>
          <w:szCs w:val="24"/>
          <w:lang w:eastAsia="ru-RU"/>
        </w:rPr>
        <w:t>- Установление контакта с основным педагогом и другими педагогами, участвующими в организации учебного процесса;</w:t>
      </w:r>
    </w:p>
    <w:p w:rsidR="00E23096" w:rsidRPr="00E23096" w:rsidRDefault="00E23096" w:rsidP="00E230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3096">
        <w:rPr>
          <w:rFonts w:ascii="Times New Roman" w:hAnsi="Times New Roman"/>
          <w:sz w:val="24"/>
          <w:szCs w:val="24"/>
          <w:lang w:eastAsia="ru-RU"/>
        </w:rPr>
        <w:t>- Подержание правильной позы;</w:t>
      </w:r>
    </w:p>
    <w:p w:rsidR="00E23096" w:rsidRPr="00E23096" w:rsidRDefault="00E23096" w:rsidP="00E230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3096">
        <w:rPr>
          <w:rFonts w:ascii="Times New Roman" w:hAnsi="Times New Roman"/>
          <w:sz w:val="24"/>
          <w:szCs w:val="24"/>
          <w:lang w:eastAsia="ru-RU"/>
        </w:rPr>
        <w:t>- Направление взгляда на лицо взрослого;</w:t>
      </w:r>
    </w:p>
    <w:p w:rsidR="00E23096" w:rsidRPr="00E23096" w:rsidRDefault="00E23096" w:rsidP="00E230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3096">
        <w:rPr>
          <w:rFonts w:ascii="Times New Roman" w:hAnsi="Times New Roman"/>
          <w:sz w:val="24"/>
          <w:szCs w:val="24"/>
          <w:lang w:eastAsia="ru-RU"/>
        </w:rPr>
        <w:t>- Направление взгляда на выполняемое задание;</w:t>
      </w:r>
    </w:p>
    <w:p w:rsidR="00E23096" w:rsidRPr="00E23096" w:rsidRDefault="00E23096" w:rsidP="00E230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3096">
        <w:rPr>
          <w:rFonts w:ascii="Times New Roman" w:hAnsi="Times New Roman"/>
          <w:sz w:val="24"/>
          <w:szCs w:val="24"/>
          <w:lang w:eastAsia="ru-RU"/>
        </w:rPr>
        <w:t>- Подражание простым действиям;</w:t>
      </w:r>
    </w:p>
    <w:p w:rsidR="00E23096" w:rsidRPr="00E23096" w:rsidRDefault="00E23096" w:rsidP="00E230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3096">
        <w:rPr>
          <w:rFonts w:ascii="Times New Roman" w:hAnsi="Times New Roman"/>
          <w:sz w:val="24"/>
          <w:szCs w:val="24"/>
          <w:lang w:eastAsia="ru-RU"/>
        </w:rPr>
        <w:t>- Подражания действий с предметами;</w:t>
      </w:r>
    </w:p>
    <w:p w:rsidR="00E23096" w:rsidRPr="00E23096" w:rsidRDefault="00E23096" w:rsidP="00E230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3096">
        <w:rPr>
          <w:rFonts w:ascii="Times New Roman" w:hAnsi="Times New Roman"/>
          <w:sz w:val="24"/>
          <w:szCs w:val="24"/>
          <w:lang w:eastAsia="ru-RU"/>
        </w:rPr>
        <w:t xml:space="preserve">- Выполнение </w:t>
      </w:r>
      <w:proofErr w:type="gramStart"/>
      <w:r w:rsidRPr="00E23096">
        <w:rPr>
          <w:rFonts w:ascii="Times New Roman" w:hAnsi="Times New Roman"/>
          <w:sz w:val="24"/>
          <w:szCs w:val="24"/>
          <w:lang w:eastAsia="ru-RU"/>
        </w:rPr>
        <w:t>простых</w:t>
      </w:r>
      <w:proofErr w:type="gramEnd"/>
      <w:r w:rsidRPr="00E23096">
        <w:rPr>
          <w:rFonts w:ascii="Times New Roman" w:hAnsi="Times New Roman"/>
          <w:sz w:val="24"/>
          <w:szCs w:val="24"/>
          <w:lang w:eastAsia="ru-RU"/>
        </w:rPr>
        <w:t xml:space="preserve"> речевых инструкция;</w:t>
      </w:r>
    </w:p>
    <w:p w:rsidR="00E23096" w:rsidRPr="00E23096" w:rsidRDefault="00E23096" w:rsidP="00E230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3096">
        <w:rPr>
          <w:rFonts w:ascii="Times New Roman" w:hAnsi="Times New Roman"/>
          <w:sz w:val="24"/>
          <w:szCs w:val="24"/>
          <w:lang w:eastAsia="ru-RU"/>
        </w:rPr>
        <w:t>- Принятие помощи взрослого;</w:t>
      </w:r>
    </w:p>
    <w:p w:rsidR="00E23096" w:rsidRPr="00E23096" w:rsidRDefault="00E23096" w:rsidP="00E230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3096">
        <w:rPr>
          <w:rFonts w:ascii="Times New Roman" w:hAnsi="Times New Roman"/>
          <w:sz w:val="24"/>
          <w:szCs w:val="24"/>
          <w:lang w:eastAsia="ru-RU"/>
        </w:rPr>
        <w:t xml:space="preserve">- Выполнение действий с </w:t>
      </w:r>
      <w:r w:rsidRPr="00E23096">
        <w:rPr>
          <w:rFonts w:ascii="Times New Roman" w:hAnsi="Times New Roman"/>
          <w:b/>
          <w:sz w:val="24"/>
          <w:szCs w:val="24"/>
          <w:lang w:eastAsia="ru-RU"/>
        </w:rPr>
        <w:t>несколькими</w:t>
      </w:r>
      <w:r w:rsidRPr="00E23096">
        <w:rPr>
          <w:rFonts w:ascii="Times New Roman" w:hAnsi="Times New Roman"/>
          <w:sz w:val="24"/>
          <w:szCs w:val="24"/>
          <w:lang w:eastAsia="ru-RU"/>
        </w:rPr>
        <w:t xml:space="preserve"> предметами;</w:t>
      </w:r>
    </w:p>
    <w:p w:rsidR="00E23096" w:rsidRPr="00E23096" w:rsidRDefault="00E23096" w:rsidP="00E2309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23096">
        <w:rPr>
          <w:rFonts w:ascii="Times New Roman" w:hAnsi="Times New Roman"/>
          <w:b/>
          <w:sz w:val="24"/>
          <w:szCs w:val="24"/>
          <w:lang w:eastAsia="ru-RU"/>
        </w:rPr>
        <w:t>- Выполнение действий с предметами и картинками;</w:t>
      </w:r>
    </w:p>
    <w:p w:rsidR="00E23096" w:rsidRPr="00E23096" w:rsidRDefault="00E23096" w:rsidP="00E2309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23096">
        <w:rPr>
          <w:rFonts w:ascii="Times New Roman" w:hAnsi="Times New Roman"/>
          <w:b/>
          <w:sz w:val="24"/>
          <w:szCs w:val="24"/>
          <w:lang w:eastAsia="ru-RU"/>
        </w:rPr>
        <w:t>- Сидеть за столом в течени</w:t>
      </w:r>
      <w:proofErr w:type="gramStart"/>
      <w:r w:rsidRPr="00E23096">
        <w:rPr>
          <w:rFonts w:ascii="Times New Roman" w:hAnsi="Times New Roman"/>
          <w:b/>
          <w:sz w:val="24"/>
          <w:szCs w:val="24"/>
          <w:lang w:eastAsia="ru-RU"/>
        </w:rPr>
        <w:t>и</w:t>
      </w:r>
      <w:proofErr w:type="gramEnd"/>
      <w:r w:rsidRPr="00E23096">
        <w:rPr>
          <w:rFonts w:ascii="Times New Roman" w:hAnsi="Times New Roman"/>
          <w:b/>
          <w:sz w:val="24"/>
          <w:szCs w:val="24"/>
          <w:lang w:eastAsia="ru-RU"/>
        </w:rPr>
        <w:t xml:space="preserve"> определенного времени;</w:t>
      </w:r>
    </w:p>
    <w:p w:rsidR="00E23096" w:rsidRPr="00E23096" w:rsidRDefault="00E23096" w:rsidP="00E230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3096">
        <w:rPr>
          <w:rFonts w:ascii="Times New Roman" w:hAnsi="Times New Roman"/>
          <w:sz w:val="24"/>
          <w:szCs w:val="24"/>
          <w:lang w:eastAsia="ru-RU"/>
        </w:rPr>
        <w:t>- Выполнение действий с предметами по подражанию и по образцу;</w:t>
      </w:r>
    </w:p>
    <w:p w:rsidR="00E23096" w:rsidRPr="00E23096" w:rsidRDefault="00E23096" w:rsidP="00E230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3096">
        <w:rPr>
          <w:rFonts w:ascii="Times New Roman" w:hAnsi="Times New Roman"/>
          <w:sz w:val="24"/>
          <w:szCs w:val="24"/>
          <w:lang w:eastAsia="ru-RU"/>
        </w:rPr>
        <w:t>- Принятие помощи учителя на групповом занятии.</w:t>
      </w:r>
    </w:p>
    <w:p w:rsidR="00E23096" w:rsidRPr="00E23096" w:rsidRDefault="00E23096" w:rsidP="00E230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3096">
        <w:rPr>
          <w:rFonts w:ascii="Times New Roman" w:hAnsi="Times New Roman"/>
          <w:b/>
          <w:sz w:val="24"/>
          <w:szCs w:val="24"/>
        </w:rPr>
        <w:t>Предметные результаты.</w:t>
      </w:r>
      <w:r w:rsidRPr="00E23096">
        <w:rPr>
          <w:rFonts w:ascii="Times New Roman" w:hAnsi="Times New Roman"/>
          <w:sz w:val="24"/>
          <w:szCs w:val="24"/>
        </w:rPr>
        <w:t xml:space="preserve">     Программа представляет два уровня овладения предметными результатами: минимальный и достаточный. Минимальный уровень является обязательным для всех обучающихся с умственной отсталостью. Вместе с тем, отсутствие достижений этого уровня отдельными обучающимися по отдельным предметам не является препятствием к получению ими образования по этому варианту программы.</w:t>
      </w:r>
    </w:p>
    <w:p w:rsidR="00E23096" w:rsidRPr="00E23096" w:rsidRDefault="00E23096" w:rsidP="00E230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3096">
        <w:rPr>
          <w:rFonts w:ascii="Times New Roman" w:hAnsi="Times New Roman"/>
          <w:b/>
          <w:sz w:val="24"/>
          <w:szCs w:val="24"/>
        </w:rPr>
        <w:t>Минимальный уровень:</w:t>
      </w:r>
    </w:p>
    <w:p w:rsidR="00E23096" w:rsidRPr="00E23096" w:rsidRDefault="00E23096" w:rsidP="00E23096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</w:rPr>
      </w:pPr>
      <w:r w:rsidRPr="00E23096">
        <w:t xml:space="preserve">- </w:t>
      </w:r>
      <w:r w:rsidRPr="00E23096">
        <w:rPr>
          <w:color w:val="000000"/>
        </w:rPr>
        <w:t xml:space="preserve">различать народные музыкальные инструменты и их звучание: домра, мандолина, балалайка, баян, гусли, свирель, гармонь, </w:t>
      </w:r>
      <w:proofErr w:type="spellStart"/>
      <w:r w:rsidRPr="00E23096">
        <w:rPr>
          <w:color w:val="000000"/>
        </w:rPr>
        <w:t>трещётки</w:t>
      </w:r>
      <w:proofErr w:type="spellEnd"/>
      <w:r w:rsidRPr="00E23096">
        <w:rPr>
          <w:color w:val="000000"/>
        </w:rPr>
        <w:t>, деревянные ложки, ба</w:t>
      </w:r>
      <w:proofErr w:type="gramStart"/>
      <w:r w:rsidRPr="00E23096">
        <w:rPr>
          <w:color w:val="000000"/>
        </w:rPr>
        <w:t>с-</w:t>
      </w:r>
      <w:proofErr w:type="gramEnd"/>
      <w:r w:rsidRPr="00E23096">
        <w:rPr>
          <w:color w:val="000000"/>
        </w:rPr>
        <w:t xml:space="preserve"> балалайка</w:t>
      </w:r>
    </w:p>
    <w:p w:rsidR="00E23096" w:rsidRPr="00E23096" w:rsidRDefault="00E23096" w:rsidP="00E23096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</w:rPr>
      </w:pPr>
      <w:r w:rsidRPr="00E23096">
        <w:rPr>
          <w:color w:val="000000"/>
        </w:rPr>
        <w:lastRenderedPageBreak/>
        <w:t>- подпевать знакомые песни</w:t>
      </w:r>
    </w:p>
    <w:p w:rsidR="00E23096" w:rsidRPr="00E23096" w:rsidRDefault="00E23096" w:rsidP="00E23096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</w:rPr>
      </w:pPr>
      <w:r w:rsidRPr="00E23096">
        <w:rPr>
          <w:color w:val="000000"/>
        </w:rPr>
        <w:t>- узнавать различные танцы</w:t>
      </w:r>
    </w:p>
    <w:p w:rsidR="00E23096" w:rsidRPr="00E23096" w:rsidRDefault="00E23096" w:rsidP="00E23096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</w:rPr>
      </w:pPr>
    </w:p>
    <w:p w:rsidR="00E23096" w:rsidRPr="00E23096" w:rsidRDefault="00E23096" w:rsidP="00E230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3096">
        <w:rPr>
          <w:rFonts w:ascii="Times New Roman" w:hAnsi="Times New Roman"/>
          <w:b/>
          <w:sz w:val="24"/>
          <w:szCs w:val="24"/>
        </w:rPr>
        <w:t xml:space="preserve">  Достаточный уровень:</w:t>
      </w:r>
    </w:p>
    <w:p w:rsidR="00E23096" w:rsidRPr="00E23096" w:rsidRDefault="00E23096" w:rsidP="00E2309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23096">
        <w:rPr>
          <w:rStyle w:val="c1"/>
          <w:color w:val="000000"/>
        </w:rPr>
        <w:t xml:space="preserve">- </w:t>
      </w:r>
      <w:r w:rsidRPr="00E23096">
        <w:rPr>
          <w:color w:val="000000"/>
        </w:rPr>
        <w:t>     знать современные детские песни для самостоятельного исполнения;</w:t>
      </w:r>
    </w:p>
    <w:p w:rsidR="00E23096" w:rsidRPr="00E23096" w:rsidRDefault="00E23096" w:rsidP="00E2309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0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  значение динамических оттенков (</w:t>
      </w:r>
      <w:r w:rsidRPr="00E2309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форте — громко, пиано — тихо</w:t>
      </w:r>
      <w:r w:rsidRPr="00E230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E23096" w:rsidRPr="00E23096" w:rsidRDefault="00E23096" w:rsidP="00E2309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230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   народные музыкальные инструменты и их звучание (домра, мандолина, баян, гусли, свирель, гармонь, трещотка, деревянные ложки, бас-балалайка);</w:t>
      </w:r>
      <w:proofErr w:type="gramEnd"/>
    </w:p>
    <w:p w:rsidR="00E23096" w:rsidRPr="00E23096" w:rsidRDefault="00E23096" w:rsidP="00E2309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0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 особенности мелодического голосоведения (плавно, отрывисто, скачкообразно);</w:t>
      </w:r>
    </w:p>
    <w:p w:rsidR="00E23096" w:rsidRPr="00E23096" w:rsidRDefault="00E23096" w:rsidP="00E2309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0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 особенности музыкального языка современной детской песни, ее идейное и художественное содержание.</w:t>
      </w:r>
    </w:p>
    <w:p w:rsidR="00E23096" w:rsidRPr="00E23096" w:rsidRDefault="00E23096" w:rsidP="00E2309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0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  уметь петь хором, выполняя требования художественного исполнения;</w:t>
      </w:r>
    </w:p>
    <w:p w:rsidR="00E23096" w:rsidRPr="00E23096" w:rsidRDefault="00E23096" w:rsidP="00E2309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0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 ясно и четко произносить слова </w:t>
      </w:r>
      <w:proofErr w:type="gramStart"/>
      <w:r w:rsidRPr="00E230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 w:rsidRPr="00E230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песнях подвижного характера;</w:t>
      </w:r>
    </w:p>
    <w:p w:rsidR="00E23096" w:rsidRPr="00E23096" w:rsidRDefault="00E23096" w:rsidP="00E2309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0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исполнять хорошо выученные песни без сопровождения, самостоятельно;</w:t>
      </w:r>
    </w:p>
    <w:p w:rsidR="00E23096" w:rsidRPr="00E23096" w:rsidRDefault="00E23096" w:rsidP="00E2309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0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различать разнообразные по характеру </w:t>
      </w:r>
      <w:proofErr w:type="spellStart"/>
      <w:r w:rsidRPr="00E230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извучанию</w:t>
      </w:r>
      <w:proofErr w:type="spellEnd"/>
      <w:r w:rsidRPr="00E230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марши, танцы</w:t>
      </w:r>
    </w:p>
    <w:p w:rsidR="00E23096" w:rsidRPr="00E23096" w:rsidRDefault="00E23096" w:rsidP="00E23096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</w:p>
    <w:p w:rsidR="00E23096" w:rsidRPr="00E23096" w:rsidRDefault="00E23096" w:rsidP="00E23096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E23096">
        <w:rPr>
          <w:rFonts w:ascii="Times New Roman" w:eastAsiaTheme="minorHAnsi" w:hAnsi="Times New Roman"/>
          <w:b/>
          <w:sz w:val="24"/>
          <w:szCs w:val="24"/>
        </w:rPr>
        <w:t xml:space="preserve">Система контроля и критерии оценки уровня </w:t>
      </w:r>
      <w:proofErr w:type="spellStart"/>
      <w:r w:rsidRPr="00E23096">
        <w:rPr>
          <w:rFonts w:ascii="Times New Roman" w:eastAsiaTheme="minorHAnsi" w:hAnsi="Times New Roman"/>
          <w:b/>
          <w:sz w:val="24"/>
          <w:szCs w:val="24"/>
        </w:rPr>
        <w:t>обученности</w:t>
      </w:r>
      <w:proofErr w:type="spellEnd"/>
      <w:r w:rsidRPr="00E23096">
        <w:rPr>
          <w:rFonts w:ascii="Times New Roman" w:eastAsiaTheme="minorHAnsi" w:hAnsi="Times New Roman"/>
          <w:b/>
          <w:sz w:val="24"/>
          <w:szCs w:val="24"/>
        </w:rPr>
        <w:t xml:space="preserve"> учащихся:</w:t>
      </w:r>
    </w:p>
    <w:p w:rsidR="00E23096" w:rsidRPr="00E23096" w:rsidRDefault="00E23096" w:rsidP="00E2309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4070C"/>
          <w:sz w:val="24"/>
          <w:szCs w:val="24"/>
          <w:lang w:eastAsia="ru-RU"/>
        </w:rPr>
      </w:pPr>
      <w:r w:rsidRPr="00E23096">
        <w:rPr>
          <w:rFonts w:ascii="Times New Roman" w:eastAsia="Times New Roman" w:hAnsi="Times New Roman"/>
          <w:color w:val="04070C"/>
          <w:sz w:val="24"/>
          <w:szCs w:val="24"/>
          <w:lang w:eastAsia="ru-RU"/>
        </w:rPr>
        <w:t xml:space="preserve">Курс имеет </w:t>
      </w:r>
      <w:proofErr w:type="spellStart"/>
      <w:r w:rsidRPr="00E23096">
        <w:rPr>
          <w:rFonts w:ascii="Times New Roman" w:eastAsia="Times New Roman" w:hAnsi="Times New Roman"/>
          <w:color w:val="04070C"/>
          <w:sz w:val="24"/>
          <w:szCs w:val="24"/>
          <w:lang w:eastAsia="ru-RU"/>
        </w:rPr>
        <w:t>безотметочную</w:t>
      </w:r>
      <w:proofErr w:type="spellEnd"/>
      <w:r w:rsidRPr="00E23096">
        <w:rPr>
          <w:rFonts w:ascii="Times New Roman" w:eastAsia="Times New Roman" w:hAnsi="Times New Roman"/>
          <w:color w:val="04070C"/>
          <w:sz w:val="24"/>
          <w:szCs w:val="24"/>
          <w:lang w:eastAsia="ru-RU"/>
        </w:rPr>
        <w:t xml:space="preserve">  систему прохождения материала.</w:t>
      </w:r>
    </w:p>
    <w:p w:rsidR="00E23096" w:rsidRPr="00E23096" w:rsidRDefault="00E23096" w:rsidP="00E23096">
      <w:pPr>
        <w:spacing w:after="0" w:line="240" w:lineRule="auto"/>
        <w:ind w:left="1004"/>
        <w:contextualSpacing/>
        <w:jc w:val="both"/>
        <w:rPr>
          <w:rFonts w:ascii="Times New Roman" w:eastAsia="Times New Roman" w:hAnsi="Times New Roman"/>
          <w:color w:val="04070C"/>
          <w:sz w:val="24"/>
          <w:szCs w:val="24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23096" w:rsidRPr="00E23096" w:rsidTr="008B54D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096" w:rsidRPr="00E23096" w:rsidRDefault="00E23096" w:rsidP="008B54D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3096">
              <w:rPr>
                <w:rFonts w:ascii="Times New Roman" w:eastAsiaTheme="minorHAnsi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096" w:rsidRPr="00E23096" w:rsidRDefault="00E23096" w:rsidP="008B54D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3096">
              <w:rPr>
                <w:rFonts w:ascii="Times New Roman" w:eastAsiaTheme="minorHAnsi" w:hAnsi="Times New Roman"/>
                <w:sz w:val="24"/>
                <w:szCs w:val="24"/>
              </w:rPr>
              <w:t>Форма и методы контроля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096" w:rsidRPr="00E23096" w:rsidRDefault="00E23096" w:rsidP="008B54D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3096">
              <w:rPr>
                <w:rFonts w:ascii="Times New Roman" w:eastAsiaTheme="minorHAnsi" w:hAnsi="Times New Roman"/>
                <w:sz w:val="24"/>
                <w:szCs w:val="24"/>
              </w:rPr>
              <w:t>Сроки проведения</w:t>
            </w:r>
          </w:p>
        </w:tc>
      </w:tr>
      <w:tr w:rsidR="00E23096" w:rsidRPr="00E23096" w:rsidTr="008B54DF">
        <w:trPr>
          <w:trHeight w:val="1375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096" w:rsidRPr="00E23096" w:rsidRDefault="00E23096" w:rsidP="008B54D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3096">
              <w:rPr>
                <w:rFonts w:ascii="Times New Roman" w:eastAsiaTheme="minorHAnsi" w:hAnsi="Times New Roman"/>
                <w:sz w:val="24"/>
                <w:szCs w:val="24"/>
              </w:rPr>
              <w:t>Текущий</w:t>
            </w:r>
          </w:p>
          <w:p w:rsidR="00E23096" w:rsidRPr="00E23096" w:rsidRDefault="00E23096" w:rsidP="008B54D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096" w:rsidRPr="00E23096" w:rsidRDefault="00E23096" w:rsidP="008B54D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3096">
              <w:rPr>
                <w:rFonts w:ascii="Times New Roman" w:eastAsiaTheme="minorHAnsi" w:hAnsi="Times New Roman"/>
                <w:sz w:val="24"/>
                <w:szCs w:val="24"/>
              </w:rPr>
              <w:t>Творческие и практические работы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096" w:rsidRPr="00E23096" w:rsidRDefault="00E23096" w:rsidP="008B54D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3096">
              <w:rPr>
                <w:rFonts w:ascii="Times New Roman" w:eastAsiaTheme="minorHAnsi" w:hAnsi="Times New Roman"/>
                <w:sz w:val="24"/>
                <w:szCs w:val="24"/>
              </w:rPr>
              <w:t>Первое полугодие учебного года</w:t>
            </w:r>
          </w:p>
        </w:tc>
      </w:tr>
      <w:tr w:rsidR="00E23096" w:rsidRPr="00E23096" w:rsidTr="008B54DF">
        <w:trPr>
          <w:trHeight w:val="1375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096" w:rsidRPr="00E23096" w:rsidRDefault="00E23096" w:rsidP="008B54D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3096">
              <w:rPr>
                <w:rFonts w:ascii="Times New Roman" w:eastAsiaTheme="minorHAnsi" w:hAnsi="Times New Roman"/>
                <w:sz w:val="24"/>
                <w:szCs w:val="24"/>
              </w:rPr>
              <w:t>Промежуточный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096" w:rsidRPr="00E23096" w:rsidRDefault="00E23096" w:rsidP="008B54D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3096">
              <w:rPr>
                <w:rFonts w:ascii="Times New Roman" w:eastAsiaTheme="minorHAnsi" w:hAnsi="Times New Roman"/>
                <w:sz w:val="24"/>
                <w:szCs w:val="24"/>
              </w:rPr>
              <w:t>Творческие и практические работы. Выполнение инструкции  педагога в хоровой деятельности, игре на музыкальных инструментах, при выполнении движении.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096" w:rsidRPr="00E23096" w:rsidRDefault="00E23096" w:rsidP="008B54D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3096">
              <w:rPr>
                <w:rFonts w:ascii="Times New Roman" w:eastAsiaTheme="minorHAnsi" w:hAnsi="Times New Roman"/>
                <w:sz w:val="24"/>
                <w:szCs w:val="24"/>
              </w:rPr>
              <w:t>Второе полугодие учебного года</w:t>
            </w:r>
          </w:p>
        </w:tc>
      </w:tr>
    </w:tbl>
    <w:p w:rsidR="00E23096" w:rsidRPr="00E23096" w:rsidRDefault="00E23096" w:rsidP="00E23096">
      <w:pPr>
        <w:pStyle w:val="a4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E2309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23096" w:rsidRPr="00E23096" w:rsidRDefault="00E23096" w:rsidP="00E23096">
      <w:pPr>
        <w:pStyle w:val="a4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E23096">
        <w:rPr>
          <w:rFonts w:ascii="Times New Roman" w:hAnsi="Times New Roman"/>
          <w:i/>
          <w:sz w:val="24"/>
          <w:szCs w:val="24"/>
          <w:lang w:eastAsia="ru-RU"/>
        </w:rPr>
        <w:t xml:space="preserve">Промежуточная </w:t>
      </w:r>
      <w:r w:rsidRPr="00E23096">
        <w:rPr>
          <w:rFonts w:ascii="Times New Roman" w:hAnsi="Times New Roman"/>
          <w:sz w:val="24"/>
          <w:szCs w:val="24"/>
          <w:lang w:eastAsia="ru-RU"/>
        </w:rPr>
        <w:t>(годовая) аттестация представляет собой оценку результатов освоения курса «Музыка» и развития жизненных компетенций ребенка по итогам учебного года.</w:t>
      </w:r>
    </w:p>
    <w:p w:rsidR="00E23096" w:rsidRPr="00E23096" w:rsidRDefault="00E23096" w:rsidP="00E23096">
      <w:pPr>
        <w:spacing w:after="0" w:line="240" w:lineRule="auto"/>
        <w:ind w:left="-540" w:firstLine="360"/>
        <w:jc w:val="both"/>
        <w:rPr>
          <w:rFonts w:ascii="Times New Roman" w:eastAsiaTheme="minorHAnsi" w:hAnsi="Times New Roman"/>
          <w:color w:val="0D0D0D" w:themeColor="text1" w:themeTint="F2"/>
          <w:sz w:val="24"/>
          <w:szCs w:val="24"/>
        </w:rPr>
      </w:pPr>
      <w:r w:rsidRPr="00E23096">
        <w:rPr>
          <w:rFonts w:ascii="Times New Roman" w:eastAsiaTheme="minorHAnsi" w:hAnsi="Times New Roman"/>
          <w:color w:val="0D0D0D" w:themeColor="text1" w:themeTint="F2"/>
          <w:sz w:val="24"/>
          <w:szCs w:val="24"/>
        </w:rPr>
        <w:t>Для реализации курса необходимо специальное материально-техническое оснащение, включающее:</w:t>
      </w:r>
    </w:p>
    <w:p w:rsidR="00E23096" w:rsidRPr="00E23096" w:rsidRDefault="00E23096" w:rsidP="00E23096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E23096">
        <w:rPr>
          <w:rFonts w:ascii="Times New Roman" w:hAnsi="Times New Roman"/>
          <w:b/>
          <w:color w:val="0D0D0D" w:themeColor="text1" w:themeTint="F2"/>
          <w:sz w:val="24"/>
          <w:szCs w:val="24"/>
        </w:rPr>
        <w:t>Печатные пособия:</w:t>
      </w:r>
    </w:p>
    <w:p w:rsidR="00E23096" w:rsidRPr="00E23096" w:rsidRDefault="00E23096" w:rsidP="00E23096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23096">
        <w:rPr>
          <w:rFonts w:ascii="Times New Roman" w:hAnsi="Times New Roman"/>
          <w:color w:val="0D0D0D" w:themeColor="text1" w:themeTint="F2"/>
          <w:sz w:val="24"/>
          <w:szCs w:val="24"/>
        </w:rPr>
        <w:t>- портреты композиторов</w:t>
      </w:r>
    </w:p>
    <w:p w:rsidR="00E23096" w:rsidRPr="00E23096" w:rsidRDefault="00E23096" w:rsidP="00E23096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23096">
        <w:rPr>
          <w:rFonts w:ascii="Times New Roman" w:hAnsi="Times New Roman"/>
          <w:color w:val="0D0D0D" w:themeColor="text1" w:themeTint="F2"/>
          <w:sz w:val="24"/>
          <w:szCs w:val="24"/>
        </w:rPr>
        <w:t>- портреты исполнителей и дирижеров</w:t>
      </w:r>
    </w:p>
    <w:p w:rsidR="00E23096" w:rsidRPr="00E23096" w:rsidRDefault="00E23096" w:rsidP="00E23096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23096">
        <w:rPr>
          <w:rFonts w:ascii="Times New Roman" w:hAnsi="Times New Roman"/>
          <w:color w:val="0D0D0D" w:themeColor="text1" w:themeTint="F2"/>
          <w:sz w:val="24"/>
          <w:szCs w:val="24"/>
        </w:rPr>
        <w:t>- демонстрационный комплект: музыкальные инструменты</w:t>
      </w:r>
    </w:p>
    <w:p w:rsidR="00E23096" w:rsidRPr="00E23096" w:rsidRDefault="00E23096" w:rsidP="00E23096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23096">
        <w:rPr>
          <w:rFonts w:ascii="Times New Roman" w:hAnsi="Times New Roman"/>
          <w:color w:val="0D0D0D" w:themeColor="text1" w:themeTint="F2"/>
          <w:sz w:val="24"/>
          <w:szCs w:val="24"/>
        </w:rPr>
        <w:t>- дидактический раздаточный материал</w:t>
      </w:r>
    </w:p>
    <w:p w:rsidR="00E23096" w:rsidRPr="00E23096" w:rsidRDefault="00E23096" w:rsidP="00E23096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23096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- наглядные пособия и наглядно-дидактические материалы: нотоносец и карточки с изображением нот, ритмическое лото, музыкальные ребусы.</w:t>
      </w:r>
    </w:p>
    <w:p w:rsidR="00E23096" w:rsidRPr="00E23096" w:rsidRDefault="00E23096" w:rsidP="00E23096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E23096">
        <w:rPr>
          <w:rFonts w:ascii="Times New Roman" w:hAnsi="Times New Roman"/>
          <w:b/>
          <w:color w:val="0D0D0D" w:themeColor="text1" w:themeTint="F2"/>
          <w:sz w:val="24"/>
          <w:szCs w:val="24"/>
        </w:rPr>
        <w:t>Информационно-коммуникативные средства обучения:</w:t>
      </w:r>
    </w:p>
    <w:p w:rsidR="00E23096" w:rsidRPr="00E23096" w:rsidRDefault="00E23096" w:rsidP="00E23096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23096">
        <w:rPr>
          <w:rFonts w:ascii="Times New Roman" w:hAnsi="Times New Roman"/>
          <w:color w:val="0D0D0D" w:themeColor="text1" w:themeTint="F2"/>
          <w:sz w:val="24"/>
          <w:szCs w:val="24"/>
        </w:rPr>
        <w:t>- информационные сайты, интернет ресурсы</w:t>
      </w:r>
    </w:p>
    <w:p w:rsidR="00E23096" w:rsidRPr="00E23096" w:rsidRDefault="00E23096" w:rsidP="00E23096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23096">
        <w:rPr>
          <w:rFonts w:ascii="Times New Roman" w:hAnsi="Times New Roman"/>
          <w:color w:val="0D0D0D" w:themeColor="text1" w:themeTint="F2"/>
          <w:sz w:val="24"/>
          <w:szCs w:val="24"/>
        </w:rPr>
        <w:t>- мультимедийный энциклопедии</w:t>
      </w:r>
    </w:p>
    <w:p w:rsidR="00E23096" w:rsidRPr="00E23096" w:rsidRDefault="00E23096" w:rsidP="00E23096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23096">
        <w:rPr>
          <w:rFonts w:ascii="Times New Roman" w:hAnsi="Times New Roman"/>
          <w:color w:val="0D0D0D" w:themeColor="text1" w:themeTint="F2"/>
          <w:sz w:val="24"/>
          <w:szCs w:val="24"/>
        </w:rPr>
        <w:t>- аудиозаписи</w:t>
      </w:r>
    </w:p>
    <w:p w:rsidR="00E23096" w:rsidRPr="00E23096" w:rsidRDefault="00E23096" w:rsidP="00E23096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23096">
        <w:rPr>
          <w:rFonts w:ascii="Times New Roman" w:hAnsi="Times New Roman"/>
          <w:color w:val="0D0D0D" w:themeColor="text1" w:themeTint="F2"/>
          <w:sz w:val="24"/>
          <w:szCs w:val="24"/>
        </w:rPr>
        <w:t>- видеофильмы с записью фрагментов из балетных спектаклей</w:t>
      </w:r>
    </w:p>
    <w:p w:rsidR="00E23096" w:rsidRPr="00E23096" w:rsidRDefault="00E23096" w:rsidP="00E23096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23096">
        <w:rPr>
          <w:rFonts w:ascii="Times New Roman" w:hAnsi="Times New Roman"/>
          <w:color w:val="0D0D0D" w:themeColor="text1" w:themeTint="F2"/>
          <w:sz w:val="24"/>
          <w:szCs w:val="24"/>
        </w:rPr>
        <w:t>- видеофильмы с записью известных оркестровых коллективов</w:t>
      </w:r>
    </w:p>
    <w:p w:rsidR="00E23096" w:rsidRPr="00E23096" w:rsidRDefault="00E23096" w:rsidP="00E23096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23096">
        <w:rPr>
          <w:rFonts w:ascii="Times New Roman" w:hAnsi="Times New Roman"/>
          <w:color w:val="0D0D0D" w:themeColor="text1" w:themeTint="F2"/>
          <w:sz w:val="24"/>
          <w:szCs w:val="24"/>
        </w:rPr>
        <w:t>- видеофильмы с записью известных хоровых коллективов</w:t>
      </w:r>
    </w:p>
    <w:p w:rsidR="00E23096" w:rsidRPr="00E23096" w:rsidRDefault="00E23096" w:rsidP="00E23096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E23096">
        <w:rPr>
          <w:rFonts w:ascii="Times New Roman" w:hAnsi="Times New Roman"/>
          <w:b/>
          <w:color w:val="0D0D0D" w:themeColor="text1" w:themeTint="F2"/>
          <w:sz w:val="24"/>
          <w:szCs w:val="24"/>
        </w:rPr>
        <w:t>Технические средства обучения:</w:t>
      </w:r>
    </w:p>
    <w:p w:rsidR="00E23096" w:rsidRPr="00E23096" w:rsidRDefault="00E23096" w:rsidP="00E23096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23096">
        <w:rPr>
          <w:rFonts w:ascii="Times New Roman" w:hAnsi="Times New Roman"/>
          <w:color w:val="0D0D0D" w:themeColor="text1" w:themeTint="F2"/>
          <w:sz w:val="24"/>
          <w:szCs w:val="24"/>
        </w:rPr>
        <w:t>- компьютер</w:t>
      </w:r>
    </w:p>
    <w:p w:rsidR="00E23096" w:rsidRPr="00E23096" w:rsidRDefault="00E23096" w:rsidP="00E23096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23096">
        <w:rPr>
          <w:rFonts w:ascii="Times New Roman" w:hAnsi="Times New Roman"/>
          <w:color w:val="0D0D0D" w:themeColor="text1" w:themeTint="F2"/>
          <w:sz w:val="24"/>
          <w:szCs w:val="24"/>
        </w:rPr>
        <w:t>- мультимедийный проектор</w:t>
      </w:r>
    </w:p>
    <w:p w:rsidR="00E23096" w:rsidRPr="00E23096" w:rsidRDefault="00E23096" w:rsidP="00E23096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23096">
        <w:rPr>
          <w:rFonts w:ascii="Times New Roman" w:hAnsi="Times New Roman"/>
          <w:color w:val="0D0D0D" w:themeColor="text1" w:themeTint="F2"/>
          <w:sz w:val="24"/>
          <w:szCs w:val="24"/>
        </w:rPr>
        <w:t>- экран</w:t>
      </w:r>
    </w:p>
    <w:p w:rsidR="00E23096" w:rsidRPr="00E23096" w:rsidRDefault="00E23096" w:rsidP="00E23096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23096">
        <w:rPr>
          <w:rFonts w:ascii="Times New Roman" w:hAnsi="Times New Roman"/>
          <w:color w:val="0D0D0D" w:themeColor="text1" w:themeTint="F2"/>
          <w:sz w:val="24"/>
          <w:szCs w:val="24"/>
        </w:rPr>
        <w:t>- музыкальный центр</w:t>
      </w:r>
    </w:p>
    <w:p w:rsidR="00E23096" w:rsidRPr="00E23096" w:rsidRDefault="00E23096" w:rsidP="00E23096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E23096">
        <w:rPr>
          <w:rFonts w:ascii="Times New Roman" w:hAnsi="Times New Roman"/>
          <w:b/>
          <w:color w:val="0D0D0D" w:themeColor="text1" w:themeTint="F2"/>
          <w:sz w:val="24"/>
          <w:szCs w:val="24"/>
        </w:rPr>
        <w:t>Учебно-практическое оборудование:</w:t>
      </w:r>
    </w:p>
    <w:p w:rsidR="00E23096" w:rsidRPr="00E23096" w:rsidRDefault="00E23096" w:rsidP="00E23096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23096">
        <w:rPr>
          <w:rFonts w:ascii="Times New Roman" w:hAnsi="Times New Roman"/>
          <w:color w:val="0D0D0D" w:themeColor="text1" w:themeTint="F2"/>
          <w:sz w:val="24"/>
          <w:szCs w:val="24"/>
        </w:rPr>
        <w:t>- аудиторная доска с магнитной поверхностью и набором приспособлений для крепления демонстрационного материала</w:t>
      </w:r>
    </w:p>
    <w:p w:rsidR="00E23096" w:rsidRPr="00E23096" w:rsidRDefault="00E23096" w:rsidP="00E23096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23096">
        <w:rPr>
          <w:rFonts w:ascii="Times New Roman" w:hAnsi="Times New Roman"/>
          <w:color w:val="0D0D0D" w:themeColor="text1" w:themeTint="F2"/>
          <w:sz w:val="24"/>
          <w:szCs w:val="24"/>
        </w:rPr>
        <w:t>- музыкальный инструмент (фортепиано), клавишный синтезатор</w:t>
      </w:r>
    </w:p>
    <w:p w:rsidR="00E23096" w:rsidRPr="00E23096" w:rsidRDefault="00E23096" w:rsidP="00E23096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E23096" w:rsidRPr="00E23096" w:rsidRDefault="00E23096" w:rsidP="00E2309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2309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Список литературы</w:t>
      </w:r>
    </w:p>
    <w:p w:rsidR="00E23096" w:rsidRPr="00E23096" w:rsidRDefault="00E23096" w:rsidP="00E23096">
      <w:pPr>
        <w:spacing w:after="0" w:line="240" w:lineRule="auto"/>
        <w:ind w:left="600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Ind w:w="-509" w:type="dxa"/>
        <w:tblLook w:val="04A0" w:firstRow="1" w:lastRow="0" w:firstColumn="1" w:lastColumn="0" w:noHBand="0" w:noVBand="1"/>
      </w:tblPr>
      <w:tblGrid>
        <w:gridCol w:w="2906"/>
        <w:gridCol w:w="1170"/>
        <w:gridCol w:w="2113"/>
        <w:gridCol w:w="2438"/>
        <w:gridCol w:w="1257"/>
      </w:tblGrid>
      <w:tr w:rsidR="00E23096" w:rsidRPr="00E23096" w:rsidTr="008B54DF">
        <w:trPr>
          <w:trHeight w:val="724"/>
        </w:trPr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096" w:rsidRPr="00E23096" w:rsidRDefault="00E23096" w:rsidP="008B54DF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4070C"/>
                <w:sz w:val="24"/>
                <w:szCs w:val="24"/>
                <w:lang w:eastAsia="ru-RU"/>
              </w:rPr>
            </w:pPr>
            <w:r w:rsidRPr="00E23096">
              <w:rPr>
                <w:rFonts w:ascii="Times New Roman" w:eastAsia="Times New Roman" w:hAnsi="Times New Roman"/>
                <w:b/>
                <w:color w:val="04070C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096" w:rsidRPr="00E23096" w:rsidRDefault="00E23096" w:rsidP="008B54DF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4070C"/>
                <w:sz w:val="24"/>
                <w:szCs w:val="24"/>
                <w:lang w:eastAsia="ru-RU"/>
              </w:rPr>
            </w:pPr>
            <w:r w:rsidRPr="00E23096">
              <w:rPr>
                <w:rFonts w:ascii="Times New Roman" w:eastAsia="Times New Roman" w:hAnsi="Times New Roman"/>
                <w:b/>
                <w:color w:val="04070C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096" w:rsidRPr="00E23096" w:rsidRDefault="00E23096" w:rsidP="008B54DF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4070C"/>
                <w:sz w:val="24"/>
                <w:szCs w:val="24"/>
                <w:lang w:eastAsia="ru-RU"/>
              </w:rPr>
            </w:pPr>
            <w:r w:rsidRPr="00E23096">
              <w:rPr>
                <w:rFonts w:ascii="Times New Roman" w:eastAsia="Times New Roman" w:hAnsi="Times New Roman"/>
                <w:b/>
                <w:color w:val="04070C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096" w:rsidRPr="00E23096" w:rsidRDefault="00E23096" w:rsidP="008B54DF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4070C"/>
                <w:sz w:val="24"/>
                <w:szCs w:val="24"/>
                <w:lang w:eastAsia="ru-RU"/>
              </w:rPr>
            </w:pPr>
            <w:r w:rsidRPr="00E23096">
              <w:rPr>
                <w:rFonts w:ascii="Times New Roman" w:eastAsia="Times New Roman" w:hAnsi="Times New Roman"/>
                <w:b/>
                <w:color w:val="04070C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096" w:rsidRPr="00E23096" w:rsidRDefault="00E23096" w:rsidP="008B54DF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4070C"/>
                <w:sz w:val="24"/>
                <w:szCs w:val="24"/>
                <w:lang w:eastAsia="ru-RU"/>
              </w:rPr>
            </w:pPr>
            <w:r w:rsidRPr="00E23096">
              <w:rPr>
                <w:rFonts w:ascii="Times New Roman" w:eastAsia="Times New Roman" w:hAnsi="Times New Roman"/>
                <w:b/>
                <w:color w:val="04070C"/>
                <w:sz w:val="24"/>
                <w:szCs w:val="24"/>
                <w:lang w:eastAsia="ru-RU"/>
              </w:rPr>
              <w:t>Год издания</w:t>
            </w:r>
          </w:p>
        </w:tc>
      </w:tr>
      <w:tr w:rsidR="00E23096" w:rsidRPr="00E23096" w:rsidTr="008B54DF">
        <w:trPr>
          <w:trHeight w:val="2159"/>
        </w:trPr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096" w:rsidRPr="00E23096" w:rsidRDefault="00E23096" w:rsidP="008B54DF">
            <w:pPr>
              <w:pStyle w:val="a4"/>
              <w:rPr>
                <w:rFonts w:ascii="Times New Roman" w:hAnsi="Times New Roman"/>
                <w:b/>
                <w:color w:val="04070C"/>
                <w:sz w:val="24"/>
                <w:szCs w:val="24"/>
                <w:lang w:eastAsia="ru-RU"/>
              </w:rPr>
            </w:pPr>
            <w:r w:rsidRPr="00E230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Сто музыкальных игр для развития дошкольников. Старшая и подготовительная группы 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096" w:rsidRPr="00E23096" w:rsidRDefault="00E23096" w:rsidP="008B54DF">
            <w:pPr>
              <w:pStyle w:val="a4"/>
              <w:jc w:val="center"/>
              <w:rPr>
                <w:rFonts w:ascii="Times New Roman" w:hAnsi="Times New Roman"/>
                <w:b/>
                <w:color w:val="04070C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096" w:rsidRPr="00E23096" w:rsidRDefault="00E23096" w:rsidP="008B54DF">
            <w:pPr>
              <w:pStyle w:val="a4"/>
              <w:rPr>
                <w:rFonts w:ascii="Times New Roman" w:hAnsi="Times New Roman"/>
                <w:b/>
                <w:color w:val="04070C"/>
                <w:sz w:val="24"/>
                <w:szCs w:val="24"/>
                <w:lang w:eastAsia="ru-RU"/>
              </w:rPr>
            </w:pPr>
            <w:r w:rsidRPr="00E230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Анисимова, Г.И.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096" w:rsidRPr="00E23096" w:rsidRDefault="00E23096" w:rsidP="008B54DF">
            <w:pPr>
              <w:pStyle w:val="a4"/>
              <w:rPr>
                <w:rFonts w:ascii="Times New Roman" w:hAnsi="Times New Roman"/>
                <w:b/>
                <w:color w:val="04070C"/>
                <w:sz w:val="24"/>
                <w:szCs w:val="24"/>
                <w:lang w:eastAsia="ru-RU"/>
              </w:rPr>
            </w:pPr>
            <w:r w:rsidRPr="00E230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Ярославль: Академия развития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096" w:rsidRPr="00E23096" w:rsidRDefault="00E23096" w:rsidP="008B54DF">
            <w:pPr>
              <w:pStyle w:val="a4"/>
              <w:jc w:val="center"/>
              <w:rPr>
                <w:rFonts w:ascii="Times New Roman" w:hAnsi="Times New Roman"/>
                <w:color w:val="04070C"/>
                <w:sz w:val="24"/>
                <w:szCs w:val="24"/>
                <w:lang w:eastAsia="ru-RU"/>
              </w:rPr>
            </w:pPr>
            <w:r w:rsidRPr="00E23096">
              <w:rPr>
                <w:rFonts w:ascii="Palatino Linotype" w:hAnsi="Palatino Linotype"/>
                <w:color w:val="000000"/>
                <w:sz w:val="24"/>
                <w:szCs w:val="24"/>
                <w:shd w:val="clear" w:color="auto" w:fill="FFFFFF"/>
              </w:rPr>
              <w:t>2005.</w:t>
            </w:r>
          </w:p>
        </w:tc>
      </w:tr>
      <w:tr w:rsidR="00E23096" w:rsidRPr="00E23096" w:rsidTr="008B54DF">
        <w:trPr>
          <w:trHeight w:val="1623"/>
        </w:trPr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096" w:rsidRPr="00E23096" w:rsidRDefault="00E23096" w:rsidP="008B54D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0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Музыкальные игры для детей 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096" w:rsidRPr="00E23096" w:rsidRDefault="00E23096" w:rsidP="008B54DF">
            <w:pPr>
              <w:pStyle w:val="a4"/>
              <w:jc w:val="center"/>
              <w:rPr>
                <w:rFonts w:ascii="Times New Roman" w:hAnsi="Times New Roman"/>
                <w:b/>
                <w:color w:val="04070C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096" w:rsidRPr="00E23096" w:rsidRDefault="00E23096" w:rsidP="008B54D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0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Образцова, Т.Н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096" w:rsidRPr="00E23096" w:rsidRDefault="00E23096" w:rsidP="008B54D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0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М.: ООО «ИКТЦ «ЛАДА» », ООО «</w:t>
            </w:r>
            <w:proofErr w:type="spellStart"/>
            <w:r w:rsidRPr="00E230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Этрол</w:t>
            </w:r>
            <w:proofErr w:type="spellEnd"/>
            <w:r w:rsidRPr="00E230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», ООО «Гамма Пресс 2000», 2005. - 277с.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096" w:rsidRPr="00E23096" w:rsidRDefault="00E23096" w:rsidP="008B54DF">
            <w:pPr>
              <w:pStyle w:val="a4"/>
              <w:rPr>
                <w:rFonts w:ascii="Times New Roman" w:hAnsi="Times New Roman"/>
                <w:color w:val="04070C"/>
                <w:sz w:val="24"/>
                <w:szCs w:val="24"/>
                <w:lang w:eastAsia="ru-RU"/>
              </w:rPr>
            </w:pPr>
            <w:r w:rsidRPr="00E23096">
              <w:rPr>
                <w:rFonts w:ascii="Times New Roman" w:hAnsi="Times New Roman"/>
                <w:color w:val="04070C"/>
                <w:sz w:val="24"/>
                <w:szCs w:val="24"/>
                <w:lang w:eastAsia="ru-RU"/>
              </w:rPr>
              <w:t>2005</w:t>
            </w:r>
          </w:p>
        </w:tc>
      </w:tr>
    </w:tbl>
    <w:p w:rsidR="00E23096" w:rsidRDefault="00E23096" w:rsidP="00DA53CC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  <w:sectPr w:rsidR="00E23096" w:rsidSect="00E230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53CC" w:rsidRPr="00647560" w:rsidRDefault="00DA53CC" w:rsidP="00DA53CC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7560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Календарно-тематическое планирование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"/>
        <w:gridCol w:w="1103"/>
        <w:gridCol w:w="2314"/>
        <w:gridCol w:w="1599"/>
        <w:gridCol w:w="2614"/>
        <w:gridCol w:w="2287"/>
        <w:gridCol w:w="2243"/>
        <w:gridCol w:w="2113"/>
      </w:tblGrid>
      <w:tr w:rsidR="00DA53CC" w:rsidRPr="00647560" w:rsidTr="008472C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CC" w:rsidRPr="00647560" w:rsidRDefault="00DA53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CC" w:rsidRPr="00647560" w:rsidRDefault="00DA53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CC" w:rsidRPr="00647560" w:rsidRDefault="00DA53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CC" w:rsidRPr="00647560" w:rsidRDefault="00DA53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CC" w:rsidRPr="00647560" w:rsidRDefault="00DA53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Хоровое пение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CC" w:rsidRPr="00647560" w:rsidRDefault="00DA53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Слушание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CC" w:rsidRPr="00647560" w:rsidRDefault="00DA53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Элементы музыкальной грамоты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CC" w:rsidRPr="00647560" w:rsidRDefault="00DA53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 на музыкальных инструментах</w:t>
            </w:r>
          </w:p>
        </w:tc>
      </w:tr>
      <w:tr w:rsidR="00DA53CC" w:rsidRPr="00647560" w:rsidTr="00DA53CC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CC" w:rsidRPr="00647560" w:rsidRDefault="00DA53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 w:rsidR="004B7963" w:rsidRPr="006475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ЧЕТВЕРТЬ (9</w:t>
            </w:r>
            <w:r w:rsidRPr="006475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часов)</w:t>
            </w:r>
          </w:p>
        </w:tc>
      </w:tr>
      <w:tr w:rsidR="008A6BF0" w:rsidRPr="00647560" w:rsidTr="008472C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F0" w:rsidRPr="00647560" w:rsidRDefault="008A6B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F0" w:rsidRPr="00647560" w:rsidRDefault="006301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0" w:rsidRPr="00647560" w:rsidRDefault="008A6BF0" w:rsidP="009A0A7C">
            <w:pPr>
              <w:spacing w:after="150" w:line="9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Композитор. Исполнитель. Слушатель.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F0" w:rsidRPr="00647560" w:rsidRDefault="008A6B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0" w:rsidRPr="00647560" w:rsidRDefault="008A6BF0" w:rsidP="009A0A7C">
            <w:pPr>
              <w:spacing w:after="150" w:line="9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«Без труда не проживёшь» муз. В. </w:t>
            </w:r>
            <w:proofErr w:type="spellStart"/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Агафонникова</w:t>
            </w:r>
            <w:proofErr w:type="spellEnd"/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сл. В. Викторова и Л. Кондрашенко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0" w:rsidRPr="00647560" w:rsidRDefault="008A6BF0" w:rsidP="009A0A7C">
            <w:pPr>
              <w:spacing w:after="150" w:line="9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Н.К. Римский – Корсаков «Песня индийского гостя» из оперы «Садко»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F0" w:rsidRPr="00647560" w:rsidRDefault="008A6B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F0" w:rsidRPr="00647560" w:rsidRDefault="008A6B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A6BF0" w:rsidRPr="00647560" w:rsidTr="008472C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F0" w:rsidRPr="00647560" w:rsidRDefault="008A6B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F0" w:rsidRPr="00647560" w:rsidRDefault="006301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0" w:rsidRPr="00647560" w:rsidRDefault="008A6BF0" w:rsidP="009A0A7C">
            <w:pPr>
              <w:spacing w:after="150" w:line="9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Волшебные ступеньки</w:t>
            </w:r>
            <w:r w:rsidR="00C81587"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F0" w:rsidRPr="00647560" w:rsidRDefault="008A6B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0" w:rsidRPr="00647560" w:rsidRDefault="008A6BF0" w:rsidP="009A0A7C">
            <w:pPr>
              <w:spacing w:after="150" w:line="9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«Без труда не проживёшь» муз. В. </w:t>
            </w:r>
            <w:proofErr w:type="spellStart"/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Агафонникова</w:t>
            </w:r>
            <w:proofErr w:type="spellEnd"/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сл. В. Викторова и Л. Кондрашенко</w:t>
            </w:r>
            <w:r w:rsidR="00C81587"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0" w:rsidRPr="00647560" w:rsidRDefault="008A6BF0" w:rsidP="009A0A7C">
            <w:pPr>
              <w:spacing w:after="150" w:line="9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Н.К. Римский – Корсаков «Песня индийского гостя» из оперы «Садко»</w:t>
            </w:r>
            <w:r w:rsidR="00C81587"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F0" w:rsidRPr="00647560" w:rsidRDefault="00B845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Определение высоты звука (</w:t>
            </w:r>
            <w:proofErr w:type="gramStart"/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высокий</w:t>
            </w:r>
            <w:proofErr w:type="gramEnd"/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средний, низкий)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F0" w:rsidRPr="00647560" w:rsidRDefault="008A6B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 на музыкальных инструментах – ложки.</w:t>
            </w:r>
          </w:p>
        </w:tc>
      </w:tr>
      <w:tr w:rsidR="008A6BF0" w:rsidRPr="00647560" w:rsidTr="008472C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F0" w:rsidRPr="00647560" w:rsidRDefault="008A6B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F0" w:rsidRPr="00647560" w:rsidRDefault="006301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0" w:rsidRPr="00647560" w:rsidRDefault="00B427C4" w:rsidP="009A0A7C">
            <w:pPr>
              <w:spacing w:after="150" w:line="9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маршей</w:t>
            </w:r>
            <w:r w:rsidR="008F7491" w:rsidRPr="00647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(военный, спортивный, праздничный, шуточный, траурный)</w:t>
            </w:r>
            <w:r w:rsidR="00765519" w:rsidRPr="00647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F0" w:rsidRPr="00647560" w:rsidRDefault="008A6B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0" w:rsidRPr="00647560" w:rsidRDefault="008A6BF0" w:rsidP="009A0A7C">
            <w:pPr>
              <w:spacing w:after="150" w:line="9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«Золотистая пшеница» муз. </w:t>
            </w:r>
            <w:proofErr w:type="spellStart"/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Попатенко</w:t>
            </w:r>
            <w:proofErr w:type="spellEnd"/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сл.Н</w:t>
            </w:r>
            <w:proofErr w:type="spellEnd"/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Найденовой</w:t>
            </w:r>
            <w:r w:rsidR="00C81587"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0" w:rsidRPr="00647560" w:rsidRDefault="00AB06E9" w:rsidP="009A0A7C">
            <w:pPr>
              <w:spacing w:after="150" w:line="9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F0" w:rsidRPr="00647560" w:rsidRDefault="00B845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Выделение сильной доли на слух.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F0" w:rsidRPr="00647560" w:rsidRDefault="008A6BF0" w:rsidP="00B845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Игра на музыкальных инструментах </w:t>
            </w:r>
            <w:r w:rsidR="00EB0738"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84507"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барабан.</w:t>
            </w:r>
          </w:p>
        </w:tc>
      </w:tr>
      <w:tr w:rsidR="008A6BF0" w:rsidRPr="00647560" w:rsidTr="008472C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F0" w:rsidRPr="00647560" w:rsidRDefault="008A6B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F0" w:rsidRPr="00647560" w:rsidRDefault="006301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0" w:rsidRPr="00647560" w:rsidRDefault="008A6BF0" w:rsidP="009A0A7C">
            <w:pPr>
              <w:spacing w:after="150" w:line="9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Какие бывают песни</w:t>
            </w:r>
            <w:r w:rsidR="00C81587"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F0" w:rsidRPr="00647560" w:rsidRDefault="008A6B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0" w:rsidRPr="00647560" w:rsidRDefault="008A6BF0" w:rsidP="009A0A7C">
            <w:pPr>
              <w:spacing w:after="150" w:line="9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«Золотистая пшеница» муз. </w:t>
            </w:r>
            <w:proofErr w:type="spellStart"/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Попатенко</w:t>
            </w:r>
            <w:proofErr w:type="spellEnd"/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сл.Н</w:t>
            </w:r>
            <w:proofErr w:type="spellEnd"/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Найденовой</w:t>
            </w:r>
            <w:r w:rsidR="00EB0738"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0" w:rsidRPr="00647560" w:rsidRDefault="008A6BF0" w:rsidP="009A0A7C">
            <w:pPr>
              <w:spacing w:after="150" w:line="9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Ж. Оффенбах «Канкан» из оперетты «Парижские радости»</w:t>
            </w:r>
            <w:r w:rsidR="00EB0738"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F0" w:rsidRPr="00647560" w:rsidRDefault="008A6B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F0" w:rsidRPr="00647560" w:rsidRDefault="008A6B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Игра на музыкальных инструментах </w:t>
            </w:r>
            <w:r w:rsidR="00EB0738"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маракас</w:t>
            </w:r>
            <w:r w:rsidR="00EB0738"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A6BF0" w:rsidRPr="00647560" w:rsidTr="008472C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F0" w:rsidRPr="00647560" w:rsidRDefault="008A6B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F0" w:rsidRPr="00647560" w:rsidRDefault="006301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05.10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0" w:rsidRPr="00647560" w:rsidRDefault="00B427C4" w:rsidP="009A0A7C">
            <w:pPr>
              <w:spacing w:after="150" w:line="9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Виды </w:t>
            </w:r>
            <w:r w:rsidR="008A6BF0"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танцы</w:t>
            </w:r>
            <w:r w:rsidR="008F7491" w:rsidRPr="00647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(вальс полька, полонез, танго, хоровод).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F0" w:rsidRPr="00647560" w:rsidRDefault="008A6B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0" w:rsidRPr="00647560" w:rsidRDefault="008A6BF0" w:rsidP="009A0A7C">
            <w:pPr>
              <w:spacing w:after="150" w:line="9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«Осень» муз. Ц. Кюи, сл. А. Плещеева</w:t>
            </w:r>
            <w:r w:rsidR="00EB0738"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0" w:rsidRPr="00647560" w:rsidRDefault="00AB06E9" w:rsidP="009A0A7C">
            <w:pPr>
              <w:spacing w:after="150" w:line="9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F0" w:rsidRPr="00647560" w:rsidRDefault="00B845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Восходящая и нисходящая мелодии.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F0" w:rsidRPr="00647560" w:rsidRDefault="008A6B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 на музыкальных инструментах - маракас</w:t>
            </w:r>
          </w:p>
        </w:tc>
      </w:tr>
      <w:tr w:rsidR="008A6BF0" w:rsidRPr="00647560" w:rsidTr="008472C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F0" w:rsidRPr="00647560" w:rsidRDefault="008A6B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F0" w:rsidRPr="00647560" w:rsidRDefault="006301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12.10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0" w:rsidRPr="00647560" w:rsidRDefault="008A6BF0" w:rsidP="009A0A7C">
            <w:pPr>
              <w:spacing w:after="150" w:line="9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 для отдыха</w:t>
            </w:r>
            <w:r w:rsidR="00EB0738"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F0" w:rsidRPr="00647560" w:rsidRDefault="008A6B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0" w:rsidRPr="00647560" w:rsidRDefault="008A6BF0" w:rsidP="009A0A7C">
            <w:pPr>
              <w:spacing w:after="150" w:line="9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«Осень» муз. Ц. Кюи, сл. А. Плещеева</w:t>
            </w:r>
            <w:r w:rsidR="00EB0738"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0" w:rsidRPr="00647560" w:rsidRDefault="008A6BF0" w:rsidP="009A0A7C">
            <w:pPr>
              <w:spacing w:after="150" w:line="9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Монти «Чардаш»</w:t>
            </w:r>
            <w:r w:rsidR="00EB0738"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F0" w:rsidRPr="00647560" w:rsidRDefault="00B845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Восходящая и нисходящая мелодии.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F0" w:rsidRPr="00647560" w:rsidRDefault="008A6B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Игра на музыкальном инструменте – бубен. Учить </w:t>
            </w: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ударять в бубен, встряхивать его.</w:t>
            </w:r>
          </w:p>
        </w:tc>
      </w:tr>
      <w:tr w:rsidR="008A6BF0" w:rsidRPr="00647560" w:rsidTr="008472C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F0" w:rsidRPr="00647560" w:rsidRDefault="008A6B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F0" w:rsidRPr="00647560" w:rsidRDefault="006301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19.10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0" w:rsidRPr="00F432CE" w:rsidRDefault="008A6BF0" w:rsidP="009A0A7C">
            <w:pPr>
              <w:spacing w:after="150" w:line="90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432C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Спортивная музыка</w:t>
            </w:r>
            <w:r w:rsidR="00EB0738" w:rsidRPr="00F432C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F0" w:rsidRPr="00F432CE" w:rsidRDefault="008A6BF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432CE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0" w:rsidRPr="00F432CE" w:rsidRDefault="008A6BF0" w:rsidP="009A0A7C">
            <w:pPr>
              <w:spacing w:after="150" w:line="90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432C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«Настоящий друг» муз. Б. Савельева, сл. М. </w:t>
            </w:r>
            <w:proofErr w:type="spellStart"/>
            <w:r w:rsidRPr="00F432C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Пляцковского</w:t>
            </w:r>
            <w:proofErr w:type="spellEnd"/>
            <w:r w:rsidR="00EB0738" w:rsidRPr="00F432C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0" w:rsidRPr="00647560" w:rsidRDefault="008A6BF0" w:rsidP="009A0A7C">
            <w:pPr>
              <w:spacing w:after="150" w:line="9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Моцарт «Турецкое рондо» из сонаты для фортепиано ля минор</w:t>
            </w:r>
            <w:r w:rsidR="00EB0738"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F0" w:rsidRPr="00647560" w:rsidRDefault="00B845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Выделение сильной доли на слух.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F0" w:rsidRPr="00647560" w:rsidRDefault="008A6B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 на музыкальных инструментах - погремушка</w:t>
            </w:r>
          </w:p>
        </w:tc>
      </w:tr>
      <w:tr w:rsidR="008A6BF0" w:rsidRPr="00647560" w:rsidTr="008472C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F0" w:rsidRPr="00647560" w:rsidRDefault="008A6B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F0" w:rsidRPr="00647560" w:rsidRDefault="001A1C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  <w:r w:rsidR="006301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0" w:rsidRPr="00F432CE" w:rsidRDefault="008A6BF0" w:rsidP="009A0A7C">
            <w:pPr>
              <w:spacing w:after="150" w:line="90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432C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Развлекательная музыка</w:t>
            </w:r>
            <w:r w:rsidR="00EB0738" w:rsidRPr="00F432C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F0" w:rsidRPr="00F432CE" w:rsidRDefault="008A6BF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432CE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F0" w:rsidRPr="00F432CE" w:rsidRDefault="008A6BF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432C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«Чему учат в школе» муз. В. </w:t>
            </w:r>
            <w:proofErr w:type="spellStart"/>
            <w:r w:rsidRPr="00F432C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Шаинского</w:t>
            </w:r>
            <w:proofErr w:type="spellEnd"/>
            <w:r w:rsidRPr="00F432C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2C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сл.М</w:t>
            </w:r>
            <w:proofErr w:type="spellEnd"/>
            <w:r w:rsidRPr="00F432C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432C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Пляцковского</w:t>
            </w:r>
            <w:proofErr w:type="spellEnd"/>
            <w:r w:rsidR="00EB0738" w:rsidRPr="00F432C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0" w:rsidRPr="00647560" w:rsidRDefault="008A6BF0" w:rsidP="009A0A7C">
            <w:pPr>
              <w:spacing w:after="150" w:line="9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Моцарт «Турецкое рондо» из сонаты для фортепиано ля минор</w:t>
            </w:r>
            <w:r w:rsidR="00EB0738"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F0" w:rsidRPr="00647560" w:rsidRDefault="00B845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Выделение сильной доли на слух.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F0" w:rsidRPr="00647560" w:rsidRDefault="008A6B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 на музыкальных инструментах - погремушка</w:t>
            </w:r>
          </w:p>
        </w:tc>
      </w:tr>
      <w:tr w:rsidR="004B7963" w:rsidRPr="00647560" w:rsidTr="008472C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63" w:rsidRPr="00647560" w:rsidRDefault="004B79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63" w:rsidRPr="00647560" w:rsidRDefault="006301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26.10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63" w:rsidRPr="00647560" w:rsidRDefault="004B7963" w:rsidP="00EA0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Формы музыкального произведения.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63" w:rsidRPr="00647560" w:rsidRDefault="004B7963" w:rsidP="00EA0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63" w:rsidRPr="00647560" w:rsidRDefault="004B7963" w:rsidP="00EA0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«Колыбельная Медведицы» из м/</w:t>
            </w:r>
            <w:proofErr w:type="spellStart"/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ф«Умка»муз</w:t>
            </w:r>
            <w:proofErr w:type="gramStart"/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Крылатова</w:t>
            </w:r>
            <w:proofErr w:type="spellEnd"/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сл.Ю</w:t>
            </w:r>
            <w:proofErr w:type="spellEnd"/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Яковлева.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63" w:rsidRPr="00647560" w:rsidRDefault="004B7963" w:rsidP="00EA0E5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Э. Григ «В пещере горного короля», «Шествие гномов» из музыки Г. Ибсена «Пер </w:t>
            </w:r>
            <w:proofErr w:type="spellStart"/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Гюнт</w:t>
            </w:r>
            <w:proofErr w:type="spellEnd"/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63" w:rsidRPr="00647560" w:rsidRDefault="004B7963" w:rsidP="00EA0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Восходящая и нисходящая мелодии.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63" w:rsidRPr="00647560" w:rsidRDefault="004B7963" w:rsidP="00EA0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Знакомство с духовыми музыкальными инструментами - барабан, ложки, бубен.</w:t>
            </w:r>
          </w:p>
        </w:tc>
      </w:tr>
      <w:tr w:rsidR="004B7963" w:rsidRPr="00647560" w:rsidTr="00DA53CC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63" w:rsidRPr="00647560" w:rsidRDefault="004B79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II </w:t>
            </w:r>
            <w:r w:rsidRPr="006475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ЧЕТВЕРТЬ (7 ЧАСОВ)</w:t>
            </w:r>
          </w:p>
        </w:tc>
      </w:tr>
      <w:tr w:rsidR="004B7963" w:rsidRPr="00647560" w:rsidTr="008472C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63" w:rsidRPr="00647560" w:rsidRDefault="004B796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63" w:rsidRPr="00647560" w:rsidRDefault="001310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63" w:rsidRPr="00647560" w:rsidRDefault="004B7963" w:rsidP="00EA0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Одночастная форма.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63" w:rsidRPr="00647560" w:rsidRDefault="004B7963" w:rsidP="00EA0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63" w:rsidRPr="00647560" w:rsidRDefault="004B7963" w:rsidP="00EA0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«Колыбельная Медведицы» из м/</w:t>
            </w:r>
            <w:proofErr w:type="spellStart"/>
            <w:r w:rsidRPr="00647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ф«Умка»муз</w:t>
            </w:r>
            <w:proofErr w:type="gramStart"/>
            <w:r w:rsidRPr="00647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.Е</w:t>
            </w:r>
            <w:proofErr w:type="spellEnd"/>
            <w:proofErr w:type="gramEnd"/>
            <w:r w:rsidRPr="00647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647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Крылатова</w:t>
            </w:r>
            <w:proofErr w:type="spellEnd"/>
            <w:r w:rsidRPr="00647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47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сл.Ю</w:t>
            </w:r>
            <w:proofErr w:type="spellEnd"/>
            <w:r w:rsidRPr="00647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Яковлева.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63" w:rsidRPr="00647560" w:rsidRDefault="004B7963" w:rsidP="00EA0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Э. Григ «В пещере горного короля», «Шествие гномов» из музыки Г. Ибсена «Пер </w:t>
            </w:r>
            <w:proofErr w:type="spellStart"/>
            <w:r w:rsidRPr="00647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Гюнт</w:t>
            </w:r>
            <w:proofErr w:type="spellEnd"/>
            <w:r w:rsidRPr="00647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63" w:rsidRPr="00647560" w:rsidRDefault="004B7963" w:rsidP="00EA0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63" w:rsidRPr="00647560" w:rsidRDefault="004B7963" w:rsidP="00EA0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310C8" w:rsidRPr="00647560" w:rsidTr="008472C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C8" w:rsidRPr="00647560" w:rsidRDefault="001310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 w:rsidP="00A925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23.11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 w:rsidP="00EA0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Двухчастная форма.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 w:rsidP="00EA0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 w:rsidP="00EA0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«Снежный человек» муз. Ю. Моисеева, </w:t>
            </w:r>
            <w:proofErr w:type="spellStart"/>
            <w:r w:rsidRPr="00647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сл.В</w:t>
            </w:r>
            <w:proofErr w:type="spellEnd"/>
            <w:r w:rsidRPr="00647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Степанова.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 w:rsidP="00EA0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П. Чайковский «Баба Яга» из «Детского альбома».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 w:rsidP="00EA0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Выделение сильной доли на слух.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 w:rsidP="00EA0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Знакомство с музыкальными инструментами - маракас, флейта</w:t>
            </w:r>
          </w:p>
        </w:tc>
      </w:tr>
      <w:tr w:rsidR="001310C8" w:rsidRPr="00647560" w:rsidTr="008472C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C8" w:rsidRPr="00647560" w:rsidRDefault="001310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 w:rsidP="00A925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30.11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 w:rsidP="00EA0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Двухчастная форма.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 w:rsidP="00EA0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 w:rsidP="00EA0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«Снежный человек» муз. Ю. Моисеева, </w:t>
            </w:r>
            <w:proofErr w:type="spellStart"/>
            <w:r w:rsidRPr="00647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сл.В</w:t>
            </w:r>
            <w:proofErr w:type="spellEnd"/>
            <w:r w:rsidRPr="00647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Степанова.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 w:rsidP="00EA0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П. Чайковский «Баба Яга» из «Детского альбома».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 w:rsidP="00EA0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 w:rsidP="00EA0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Знакомство </w:t>
            </w:r>
            <w:proofErr w:type="gramStart"/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</w:t>
            </w:r>
            <w:proofErr w:type="gramEnd"/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музыкальными инструментами - скрипка, труба</w:t>
            </w:r>
          </w:p>
        </w:tc>
      </w:tr>
      <w:tr w:rsidR="001310C8" w:rsidRPr="00647560" w:rsidTr="008472C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C8" w:rsidRPr="00647560" w:rsidRDefault="001310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 w:rsidP="00A925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07.12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 w:rsidP="00EA0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Форма рондо.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 w:rsidP="00EA0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 w:rsidP="00EA0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«Снежный человек» муз. Ю. Моисеева, </w:t>
            </w:r>
            <w:proofErr w:type="spellStart"/>
            <w:r w:rsidRPr="00647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сл.В</w:t>
            </w:r>
            <w:proofErr w:type="spellEnd"/>
            <w:r w:rsidRPr="00647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Степанова.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 w:rsidP="00EA0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 Глинка «Марш Черномора» из оперы «Руслан и Людмила».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 w:rsidP="00EA0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Выделение сильной доли на слух.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 w:rsidP="00EA0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310C8" w:rsidRPr="00647560" w:rsidTr="008472C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C8" w:rsidRPr="00647560" w:rsidRDefault="001310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 w:rsidP="00A925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14.12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 w:rsidP="00EA0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Форма рондо.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 w:rsidP="00EA0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 w:rsidP="00EA0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«Снежный человек» </w:t>
            </w:r>
            <w:r w:rsidRPr="00647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муз. Ю. Моисеева, </w:t>
            </w:r>
            <w:proofErr w:type="spellStart"/>
            <w:r w:rsidRPr="00647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сл.В</w:t>
            </w:r>
            <w:proofErr w:type="spellEnd"/>
            <w:r w:rsidRPr="00647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Степанова.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 w:rsidP="00EA0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М. Глинка «Марш </w:t>
            </w:r>
            <w:r w:rsidRPr="00647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Черномора» из оперы «Руслан и Людмила».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 w:rsidP="00EA0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 w:rsidP="00EA0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Знакомство со </w:t>
            </w: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струнными музыкальными инструментами - гитара</w:t>
            </w:r>
          </w:p>
        </w:tc>
      </w:tr>
      <w:tr w:rsidR="001310C8" w:rsidRPr="00647560" w:rsidTr="008472C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C8" w:rsidRPr="00647560" w:rsidRDefault="001310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5F6D5A" w:rsidRDefault="001310C8" w:rsidP="00A9255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F6D5A">
              <w:rPr>
                <w:rFonts w:ascii="Times New Roman" w:hAnsi="Times New Roman"/>
                <w:color w:val="FF0000"/>
                <w:sz w:val="24"/>
                <w:szCs w:val="24"/>
              </w:rPr>
              <w:t>21.12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 w:rsidP="00EA0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Сколько частей в произведении.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 w:rsidP="00EA0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 w:rsidP="00EA0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«Розовый слон» муз. С </w:t>
            </w:r>
            <w:proofErr w:type="spellStart"/>
            <w:r w:rsidRPr="00647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Пожлакова</w:t>
            </w:r>
            <w:proofErr w:type="spellEnd"/>
            <w:r w:rsidRPr="00647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сл. Г. Горбовского.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 w:rsidP="00EA0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Н. Римский – Корсаков «Три чуда» из оперы «Сказка о царе </w:t>
            </w:r>
            <w:proofErr w:type="spellStart"/>
            <w:r w:rsidRPr="00647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Салтане</w:t>
            </w:r>
            <w:proofErr w:type="spellEnd"/>
            <w:r w:rsidRPr="00647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 w:rsidP="00EA0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 w:rsidP="00EA0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Знакомство со струнными музыкальными инструментами – скрипка.</w:t>
            </w:r>
          </w:p>
        </w:tc>
      </w:tr>
      <w:tr w:rsidR="001310C8" w:rsidRPr="00647560" w:rsidTr="008472C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C8" w:rsidRPr="00647560" w:rsidRDefault="001310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5F6D5A" w:rsidRDefault="002044B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F6D5A">
              <w:rPr>
                <w:rFonts w:ascii="Times New Roman" w:hAnsi="Times New Roman"/>
                <w:color w:val="FF0000"/>
                <w:sz w:val="24"/>
                <w:szCs w:val="24"/>
              </w:rPr>
              <w:t>21</w:t>
            </w:r>
            <w:r w:rsidR="001310C8" w:rsidRPr="005F6D5A">
              <w:rPr>
                <w:rFonts w:ascii="Times New Roman" w:hAnsi="Times New Roman"/>
                <w:color w:val="FF0000"/>
                <w:sz w:val="24"/>
                <w:szCs w:val="24"/>
              </w:rPr>
              <w:t>.12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 w:rsidP="00EA0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Форма музыки (обобщение).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 w:rsidP="00EA0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 w:rsidP="00EA0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«Волшебный цветок» из</w:t>
            </w:r>
            <w:proofErr w:type="gramStart"/>
            <w:r w:rsidRPr="00647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647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47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647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/ф «Шёлковая кисточка» муз. Ю. </w:t>
            </w:r>
            <w:proofErr w:type="spellStart"/>
            <w:r w:rsidRPr="00647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Чичкова</w:t>
            </w:r>
            <w:proofErr w:type="spellEnd"/>
            <w:r w:rsidRPr="00647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сл. М. </w:t>
            </w:r>
            <w:proofErr w:type="spellStart"/>
            <w:r w:rsidRPr="00647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Пляцковского</w:t>
            </w:r>
            <w:proofErr w:type="spellEnd"/>
            <w:r w:rsidRPr="00647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 w:rsidP="00EA0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Н. Римский – Корсаков «Три чуда» из оперы «Сказка о царе </w:t>
            </w:r>
            <w:proofErr w:type="spellStart"/>
            <w:r w:rsidRPr="00647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Салтане</w:t>
            </w:r>
            <w:proofErr w:type="spellEnd"/>
            <w:r w:rsidRPr="00647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 w:rsidP="00EA0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 w:rsidP="00EA0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Знакомство с клавишными музыкальными инструментами.</w:t>
            </w:r>
          </w:p>
        </w:tc>
      </w:tr>
      <w:tr w:rsidR="001310C8" w:rsidRPr="00647560" w:rsidTr="00DA53CC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C8" w:rsidRPr="00647560" w:rsidRDefault="001310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III </w:t>
            </w:r>
            <w:r w:rsidRPr="006475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ЧЕТВЕРТЬ (11 ЧАСОВ)</w:t>
            </w:r>
          </w:p>
        </w:tc>
      </w:tr>
      <w:tr w:rsidR="001310C8" w:rsidRPr="00647560" w:rsidTr="008472C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C8" w:rsidRPr="00647560" w:rsidRDefault="001310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A12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Динамика.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C8" w:rsidRPr="00647560" w:rsidRDefault="001310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 w:rsidP="009A0A7C">
            <w:pPr>
              <w:spacing w:after="150" w:line="9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«Маленький барабанщик» муз </w:t>
            </w:r>
            <w:proofErr w:type="gramStart"/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Немецкая</w:t>
            </w:r>
            <w:proofErr w:type="gramEnd"/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народная.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Ю.М. Чичиков «Не крутите пестрый глобус».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C8" w:rsidRPr="00647560" w:rsidRDefault="001310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Элементарные сведения о нотной записи: расположение нот на нотном стане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C8" w:rsidRPr="00647560" w:rsidRDefault="001310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 на музыкальных инструментах - треугольник</w:t>
            </w:r>
          </w:p>
        </w:tc>
      </w:tr>
      <w:tr w:rsidR="001310C8" w:rsidRPr="00647560" w:rsidTr="008472C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C8" w:rsidRPr="00647560" w:rsidRDefault="001310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A12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такое форте.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C8" w:rsidRPr="00647560" w:rsidRDefault="001310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 w:rsidP="009A0A7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«Маленький барабанщик» муз </w:t>
            </w:r>
            <w:proofErr w:type="gramStart"/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Немецкая</w:t>
            </w:r>
            <w:proofErr w:type="gramEnd"/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народная.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Ю.М. Чичиков «Не крутите пестрый глобус».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C8" w:rsidRPr="00647560" w:rsidRDefault="001310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 на музыкальных инструментах - колокольчики</w:t>
            </w:r>
          </w:p>
        </w:tc>
      </w:tr>
      <w:tr w:rsidR="001310C8" w:rsidRPr="00647560" w:rsidTr="008472C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C8" w:rsidRPr="00647560" w:rsidRDefault="001310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A12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такое форте.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C8" w:rsidRPr="00647560" w:rsidRDefault="001310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«Маленький барабанщик» муз </w:t>
            </w:r>
            <w:proofErr w:type="gramStart"/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Немецкая</w:t>
            </w:r>
            <w:proofErr w:type="gramEnd"/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народная.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Е. </w:t>
            </w:r>
            <w:proofErr w:type="spellStart"/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Крылатов</w:t>
            </w:r>
            <w:proofErr w:type="spellEnd"/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«Три белых коня».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C8" w:rsidRPr="00647560" w:rsidRDefault="001310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Элементарные сведения о нотной записи: расположение нот на нотном стане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310C8" w:rsidRPr="00647560" w:rsidTr="008472C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C8" w:rsidRPr="00647560" w:rsidRDefault="001310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A12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такое пиано.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C8" w:rsidRPr="00647560" w:rsidRDefault="001310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 w:rsidP="009A0A7C">
            <w:pPr>
              <w:spacing w:after="150" w:line="9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«Не плачь, девчонка!» муз. В. </w:t>
            </w:r>
            <w:proofErr w:type="spellStart"/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Шаинского</w:t>
            </w:r>
            <w:proofErr w:type="spellEnd"/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сл. Б. Харитонова.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Е. </w:t>
            </w:r>
            <w:proofErr w:type="spellStart"/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Крылатов</w:t>
            </w:r>
            <w:proofErr w:type="spellEnd"/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«Три белых коня».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C8" w:rsidRPr="00647560" w:rsidRDefault="001310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 на музыкальных инструментах - треугольник</w:t>
            </w:r>
          </w:p>
        </w:tc>
      </w:tr>
      <w:tr w:rsidR="001310C8" w:rsidRPr="00647560" w:rsidTr="008472C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C8" w:rsidRPr="00647560" w:rsidRDefault="001310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A12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такое пиано.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C8" w:rsidRPr="00647560" w:rsidRDefault="001310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 w:rsidP="009A0A7C">
            <w:pPr>
              <w:spacing w:after="150" w:line="9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«Не плачь, девчонка!» муз. В. </w:t>
            </w:r>
            <w:proofErr w:type="spellStart"/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Шаинского</w:t>
            </w:r>
            <w:proofErr w:type="spellEnd"/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сл. Б. Харитонова.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В.Я. </w:t>
            </w:r>
            <w:proofErr w:type="spellStart"/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Шаинский</w:t>
            </w:r>
            <w:proofErr w:type="spellEnd"/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«Дважды два -  четыре», «Мир </w:t>
            </w: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похож на цветной луг».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310C8" w:rsidRPr="00647560" w:rsidTr="008472C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C8" w:rsidRPr="00647560" w:rsidRDefault="001310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A12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Сила звука.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C8" w:rsidRPr="00647560" w:rsidRDefault="001310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 w:rsidP="009A0A7C">
            <w:pPr>
              <w:spacing w:after="150" w:line="9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«Не плачь, девчонка!» муз. В. </w:t>
            </w:r>
            <w:proofErr w:type="spellStart"/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Шаинского</w:t>
            </w:r>
            <w:proofErr w:type="spellEnd"/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сл. Б. Харитонова.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В.Я. </w:t>
            </w:r>
            <w:proofErr w:type="spellStart"/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Шаинский</w:t>
            </w:r>
            <w:proofErr w:type="spellEnd"/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«Дважды два -  четыре», «Мир похож на цветной луг».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C8" w:rsidRPr="00647560" w:rsidRDefault="001310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 на музыкальных инструментах - колокольчики</w:t>
            </w:r>
          </w:p>
        </w:tc>
      </w:tr>
      <w:tr w:rsidR="001310C8" w:rsidRPr="00647560" w:rsidTr="008472C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C8" w:rsidRPr="00647560" w:rsidRDefault="001310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A12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Сила звука.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C8" w:rsidRPr="00647560" w:rsidRDefault="001310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 w:rsidP="009A0A7C">
            <w:pPr>
              <w:spacing w:after="150" w:line="9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«Не плачь, девчонка!» муз. В. </w:t>
            </w:r>
            <w:proofErr w:type="spellStart"/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Шаинского</w:t>
            </w:r>
            <w:proofErr w:type="spellEnd"/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сл. Б. Харитонова.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В.Гороховский</w:t>
            </w:r>
            <w:proofErr w:type="spellEnd"/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«Вальс».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C8" w:rsidRPr="00647560" w:rsidRDefault="001310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Элементарные сведения о нотной записи: расположение нот на нотном стане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310C8" w:rsidRPr="00647560" w:rsidTr="008472C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C8" w:rsidRPr="00647560" w:rsidRDefault="001310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A12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Динамика как одно из выразительных средств музыки.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C8" w:rsidRPr="00647560" w:rsidRDefault="001310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 w:rsidP="009A0A7C">
            <w:pPr>
              <w:spacing w:after="150" w:line="9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«Пусть всегда будет солнце!» муз. А. Островского, сл. Л. </w:t>
            </w:r>
            <w:proofErr w:type="spellStart"/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Ошанина</w:t>
            </w:r>
            <w:proofErr w:type="spellEnd"/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Слушание музыкальных фрагментов на определение тихого, громкого звучания (форте, пиано).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C8" w:rsidRPr="00647560" w:rsidRDefault="001310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 на музыкальных инструментах - треугольник</w:t>
            </w:r>
          </w:p>
        </w:tc>
      </w:tr>
      <w:tr w:rsidR="001310C8" w:rsidRPr="00647560" w:rsidTr="008472C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C8" w:rsidRPr="00647560" w:rsidRDefault="001310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A12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Динамика как одно из выразительных средств музыки.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C8" w:rsidRPr="00647560" w:rsidRDefault="001310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 w:rsidP="009A0A7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«Пусть всегда будет солнце!» муз. А. Островского, сл. Л. </w:t>
            </w:r>
            <w:proofErr w:type="spellStart"/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Ошанина</w:t>
            </w:r>
            <w:proofErr w:type="spellEnd"/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Слушание музыкальных фрагментов на определение тихого, громкого звучания (форте, пиано).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C8" w:rsidRPr="00647560" w:rsidRDefault="001310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Элементарные сведения о нотной записи: расположение нот на нотном стане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310C8" w:rsidRPr="00647560" w:rsidTr="008472C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C8" w:rsidRPr="00647560" w:rsidRDefault="001310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A12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Обобщающий урок по теме «Динамические оттенки в музыке».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C8" w:rsidRPr="00647560" w:rsidRDefault="001310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«Пусть всегда будет солнце!» муз. А. Островского, сл. Л. </w:t>
            </w:r>
            <w:proofErr w:type="spellStart"/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Ошанина</w:t>
            </w:r>
            <w:proofErr w:type="spellEnd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C8" w:rsidRPr="00647560" w:rsidRDefault="001310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 музыкального произведения (одночастная и двухчастная).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310C8" w:rsidRPr="00647560" w:rsidTr="008472C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Default="001A12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четверть</w:t>
            </w:r>
          </w:p>
          <w:p w:rsidR="001A120F" w:rsidRPr="00647560" w:rsidRDefault="001A12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 w:rsidP="00EA0E53">
            <w:pPr>
              <w:spacing w:after="150" w:line="9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Сила звука.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 w:rsidP="00EA0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 w:rsidP="00EA0E53">
            <w:pPr>
              <w:spacing w:after="150" w:line="9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«Ах вы, сени, мои сени» р. н. п.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 w:rsidP="00EA0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М.И. Глинка «Марш Черномора»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 w:rsidP="00EA0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 w:rsidP="00EA0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 на музыкальных инструментах - ксилофон</w:t>
            </w:r>
          </w:p>
        </w:tc>
      </w:tr>
      <w:tr w:rsidR="001310C8" w:rsidRPr="00647560" w:rsidTr="00DA53CC">
        <w:trPr>
          <w:trHeight w:val="70"/>
        </w:trPr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C8" w:rsidRPr="00647560" w:rsidRDefault="001310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IV </w:t>
            </w:r>
            <w:r w:rsidRPr="006475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ЧЕТВЕРТЬ (7 ЧАСОВ)</w:t>
            </w:r>
          </w:p>
        </w:tc>
      </w:tr>
      <w:tr w:rsidR="001310C8" w:rsidRPr="00647560" w:rsidTr="008472C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C8" w:rsidRPr="00647560" w:rsidRDefault="001310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A12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 w:rsidP="00EA0E53">
            <w:pPr>
              <w:spacing w:after="150" w:line="9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умения различать звуки по длительности (долгие, короткие)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 w:rsidP="00EA0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 w:rsidP="00EA0E53">
            <w:pPr>
              <w:spacing w:after="150" w:line="9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«Ах вы, сени, мои сени» р. н. п.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 w:rsidP="00EA0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М.И. Глинка «Марш Черномора»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 w:rsidP="00EA0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 w:rsidP="00EA0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310C8" w:rsidRPr="00647560" w:rsidTr="008472C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C8" w:rsidRPr="00647560" w:rsidRDefault="001310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A12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 w:rsidP="00EA0E53">
            <w:pPr>
              <w:spacing w:after="150" w:line="9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Оркестр русских народных инструментов.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 w:rsidP="00EA0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 w:rsidP="00EA0E53">
            <w:pPr>
              <w:spacing w:after="150" w:line="9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«Песня о волшебниках» </w:t>
            </w:r>
            <w:proofErr w:type="spellStart"/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Гладкова, </w:t>
            </w:r>
            <w:proofErr w:type="spellStart"/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сл.В</w:t>
            </w:r>
            <w:proofErr w:type="spellEnd"/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Лугового.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 w:rsidP="00EA0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М.П. Мусоргский «Картинки с выставки».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 w:rsidP="00EA0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 w:rsidP="00EA0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 на музыкальных инструментах - ложки</w:t>
            </w:r>
          </w:p>
        </w:tc>
      </w:tr>
      <w:tr w:rsidR="001310C8" w:rsidRPr="00647560" w:rsidTr="008472C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C8" w:rsidRPr="00647560" w:rsidRDefault="001310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A12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 w:rsidP="00EA0E53">
            <w:pPr>
              <w:spacing w:after="150" w:line="9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Струнные инструменты.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 w:rsidP="00EA0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 w:rsidP="00EA0E53">
            <w:pPr>
              <w:spacing w:after="150" w:line="9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«Песня о волшебниках» </w:t>
            </w:r>
            <w:proofErr w:type="spellStart"/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Гладкова, </w:t>
            </w:r>
            <w:proofErr w:type="spellStart"/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сл.В</w:t>
            </w:r>
            <w:proofErr w:type="spellEnd"/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Лугового.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 w:rsidP="00EA0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М.П. Мусоргский «Картинки с выставки».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 w:rsidP="00EA0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умения различать звуки по длительности (долгие, короткие)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 w:rsidP="00EA0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310C8" w:rsidRPr="00647560" w:rsidTr="008472C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C8" w:rsidRPr="00647560" w:rsidRDefault="001310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A12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 w:rsidP="00EA0E53">
            <w:pPr>
              <w:spacing w:after="150" w:line="9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Духовые инструменты.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 w:rsidP="00EA0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 w:rsidP="00EA0E53">
            <w:pPr>
              <w:spacing w:after="150" w:line="9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«Мир похож на цветной луг» из </w:t>
            </w:r>
            <w:proofErr w:type="gramStart"/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/ф «Однажды утром» муз. В. </w:t>
            </w:r>
            <w:proofErr w:type="spellStart"/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Шаинского</w:t>
            </w:r>
            <w:proofErr w:type="spellEnd"/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сл.М</w:t>
            </w:r>
            <w:proofErr w:type="spellEnd"/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Пляцковского</w:t>
            </w:r>
            <w:proofErr w:type="spellEnd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 w:rsidP="00EA0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Слушание музыкальных инструментов.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 w:rsidP="00EA0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 w:rsidP="00EA0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 на музыкальных инструментах ксилофон</w:t>
            </w:r>
          </w:p>
        </w:tc>
      </w:tr>
      <w:tr w:rsidR="001310C8" w:rsidRPr="00647560" w:rsidTr="008472C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C8" w:rsidRPr="00647560" w:rsidRDefault="001310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A12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 w:rsidP="00EA0E53">
            <w:pPr>
              <w:spacing w:after="150" w:line="1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Шумовые инструменты.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 w:rsidP="00EA0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 w:rsidP="00EA0E53">
            <w:pPr>
              <w:spacing w:after="150" w:line="1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«Мир похож на цветной луг» из </w:t>
            </w:r>
            <w:proofErr w:type="gramStart"/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/ф «Однажды утром» муз. В. </w:t>
            </w:r>
            <w:proofErr w:type="spellStart"/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Шаинского</w:t>
            </w:r>
            <w:proofErr w:type="spellEnd"/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сл.М</w:t>
            </w:r>
            <w:proofErr w:type="spellEnd"/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Пляцковского</w:t>
            </w:r>
            <w:proofErr w:type="spellEnd"/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 w:rsidP="00EA0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Слушание музыкальных инструментов.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 w:rsidP="00EA0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8" w:rsidRPr="00647560" w:rsidRDefault="001310C8" w:rsidP="00EA0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472C6" w:rsidRPr="00647560" w:rsidTr="008472C6">
        <w:trPr>
          <w:trHeight w:val="16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C6" w:rsidRPr="00647560" w:rsidRDefault="008472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C6" w:rsidRPr="0079387D" w:rsidRDefault="00AB06E9" w:rsidP="00C8417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24</w:t>
            </w:r>
            <w:r w:rsidRPr="0079387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.05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C6" w:rsidRPr="00647560" w:rsidRDefault="008472C6" w:rsidP="00C84178">
            <w:pPr>
              <w:spacing w:after="150" w:line="9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Ударные инструменты.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C6" w:rsidRPr="00647560" w:rsidRDefault="008472C6" w:rsidP="00C841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C6" w:rsidRPr="00647560" w:rsidRDefault="008472C6" w:rsidP="00C84178">
            <w:pPr>
              <w:spacing w:after="150" w:line="9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«Родная песенка» </w:t>
            </w:r>
            <w:proofErr w:type="spellStart"/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.Ю</w:t>
            </w:r>
            <w:proofErr w:type="spellEnd"/>
            <w:proofErr w:type="gramEnd"/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Чичкова</w:t>
            </w:r>
            <w:proofErr w:type="spellEnd"/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сл. П. Синявского.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C6" w:rsidRPr="00647560" w:rsidRDefault="008472C6" w:rsidP="00C841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Слушание музыкальных инструментов.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C6" w:rsidRPr="00647560" w:rsidRDefault="008472C6" w:rsidP="00C841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C6" w:rsidRPr="00647560" w:rsidRDefault="008472C6" w:rsidP="00C841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472C6" w:rsidRPr="00647560" w:rsidTr="008472C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C6" w:rsidRPr="00647560" w:rsidRDefault="008472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E9" w:rsidRDefault="00AB06E9" w:rsidP="00AB06E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31</w:t>
            </w:r>
            <w:r w:rsidRPr="0079387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.05</w:t>
            </w:r>
          </w:p>
          <w:p w:rsidR="008472C6" w:rsidRPr="0079387D" w:rsidRDefault="008472C6" w:rsidP="00C8417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C6" w:rsidRPr="00647560" w:rsidRDefault="008472C6" w:rsidP="00C84178">
            <w:pPr>
              <w:spacing w:after="150" w:line="7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Обобщающий урок по теме «Музыкальные </w:t>
            </w:r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инструменты».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C6" w:rsidRPr="00647560" w:rsidRDefault="008472C6" w:rsidP="00C841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C6" w:rsidRPr="00647560" w:rsidRDefault="008472C6" w:rsidP="00C84178">
            <w:pPr>
              <w:spacing w:after="150" w:line="7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«Родная песенка» </w:t>
            </w:r>
            <w:proofErr w:type="spellStart"/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.Ю</w:t>
            </w:r>
            <w:proofErr w:type="spellEnd"/>
            <w:proofErr w:type="gramEnd"/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Чичкова</w:t>
            </w:r>
            <w:proofErr w:type="spellEnd"/>
            <w:r w:rsidRPr="0064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сл. П. Синявского.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C6" w:rsidRPr="00647560" w:rsidRDefault="008472C6" w:rsidP="00C841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C6" w:rsidRPr="00647560" w:rsidRDefault="008472C6" w:rsidP="00C841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C6" w:rsidRPr="00647560" w:rsidRDefault="008472C6" w:rsidP="00C841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73C22" w:rsidRPr="00647560" w:rsidRDefault="00973C22">
      <w:pPr>
        <w:rPr>
          <w:rFonts w:ascii="Times New Roman" w:hAnsi="Times New Roman"/>
          <w:sz w:val="24"/>
          <w:szCs w:val="24"/>
        </w:rPr>
      </w:pPr>
    </w:p>
    <w:sectPr w:rsidR="00973C22" w:rsidRPr="00647560" w:rsidSect="00DA53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5B0"/>
    <w:rsid w:val="001310C8"/>
    <w:rsid w:val="00191512"/>
    <w:rsid w:val="001A120F"/>
    <w:rsid w:val="001A1C57"/>
    <w:rsid w:val="002044B5"/>
    <w:rsid w:val="00236849"/>
    <w:rsid w:val="002747E1"/>
    <w:rsid w:val="002D1373"/>
    <w:rsid w:val="00302E12"/>
    <w:rsid w:val="004B7963"/>
    <w:rsid w:val="00563B9C"/>
    <w:rsid w:val="005708D2"/>
    <w:rsid w:val="005765B0"/>
    <w:rsid w:val="005F6D5A"/>
    <w:rsid w:val="006301F0"/>
    <w:rsid w:val="00647560"/>
    <w:rsid w:val="00765519"/>
    <w:rsid w:val="008472C6"/>
    <w:rsid w:val="00892A0D"/>
    <w:rsid w:val="008A6BF0"/>
    <w:rsid w:val="008F7491"/>
    <w:rsid w:val="00973C22"/>
    <w:rsid w:val="009A3E97"/>
    <w:rsid w:val="00A55076"/>
    <w:rsid w:val="00AB06E9"/>
    <w:rsid w:val="00B427C4"/>
    <w:rsid w:val="00B84507"/>
    <w:rsid w:val="00B96AD7"/>
    <w:rsid w:val="00C81587"/>
    <w:rsid w:val="00DA53CC"/>
    <w:rsid w:val="00E23096"/>
    <w:rsid w:val="00EB0738"/>
    <w:rsid w:val="00F4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C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A53CC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53C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A53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A53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230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230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8">
    <w:name w:val="c8"/>
    <w:basedOn w:val="a"/>
    <w:uiPriority w:val="99"/>
    <w:semiHidden/>
    <w:rsid w:val="00E230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E23096"/>
  </w:style>
  <w:style w:type="character" w:customStyle="1" w:styleId="c3">
    <w:name w:val="c3"/>
    <w:rsid w:val="00E23096"/>
  </w:style>
  <w:style w:type="table" w:styleId="a5">
    <w:name w:val="Table Grid"/>
    <w:basedOn w:val="a1"/>
    <w:uiPriority w:val="59"/>
    <w:rsid w:val="00E230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E230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C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A53CC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53C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A53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A53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230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230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8">
    <w:name w:val="c8"/>
    <w:basedOn w:val="a"/>
    <w:uiPriority w:val="99"/>
    <w:semiHidden/>
    <w:rsid w:val="00E230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E23096"/>
  </w:style>
  <w:style w:type="character" w:customStyle="1" w:styleId="c3">
    <w:name w:val="c3"/>
    <w:rsid w:val="00E23096"/>
  </w:style>
  <w:style w:type="table" w:styleId="a5">
    <w:name w:val="Table Grid"/>
    <w:basedOn w:val="a1"/>
    <w:uiPriority w:val="59"/>
    <w:rsid w:val="00E230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E230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2551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dcterms:created xsi:type="dcterms:W3CDTF">2020-06-02T12:55:00Z</dcterms:created>
  <dcterms:modified xsi:type="dcterms:W3CDTF">2021-04-25T18:48:00Z</dcterms:modified>
</cp:coreProperties>
</file>