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E8" w:rsidRDefault="000550E8" w:rsidP="00055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общеобразовательное учреждение Ярославской области</w:t>
      </w:r>
    </w:p>
    <w:p w:rsidR="000550E8" w:rsidRDefault="000550E8" w:rsidP="00055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«Ярославская школа №38»</w:t>
      </w:r>
    </w:p>
    <w:p w:rsidR="000550E8" w:rsidRDefault="000550E8" w:rsidP="00055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0E8" w:rsidRDefault="000550E8" w:rsidP="000550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Утверждено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№01/10-466 от 15.10.2020</w:t>
      </w:r>
    </w:p>
    <w:p w:rsidR="000550E8" w:rsidRDefault="000550E8" w:rsidP="000550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№26                                      директор школы №38 Е.Г. Кислова        </w:t>
      </w:r>
    </w:p>
    <w:p w:rsidR="000550E8" w:rsidRPr="001B3A47" w:rsidRDefault="000550E8" w:rsidP="000550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E8" w:rsidRDefault="000550E8" w:rsidP="000550E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Логопедические занятия</w:t>
      </w:r>
    </w:p>
    <w:p w:rsidR="000550E8" w:rsidRPr="00E51871" w:rsidRDefault="000550E8" w:rsidP="000550E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0550E8" w:rsidRPr="001B3A47" w:rsidRDefault="00CA6AEC" w:rsidP="000550E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3А </w:t>
      </w:r>
      <w:bookmarkStart w:id="0" w:name="_GoBack"/>
      <w:bookmarkEnd w:id="0"/>
      <w:r w:rsidR="000550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 </w:t>
      </w:r>
    </w:p>
    <w:p w:rsidR="000550E8" w:rsidRDefault="000550E8" w:rsidP="000550E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softHyphen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softHyphen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softHyphen/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softHyphen/>
        <w:t>___________    ______</w:t>
      </w:r>
    </w:p>
    <w:p w:rsidR="000550E8" w:rsidRDefault="000550E8" w:rsidP="000550E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учителя)             (подпись)</w:t>
      </w:r>
    </w:p>
    <w:p w:rsidR="000550E8" w:rsidRDefault="000550E8" w:rsidP="000550E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550E8" w:rsidRDefault="000550E8" w:rsidP="000550E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руководителя МПТГ)</w:t>
      </w:r>
    </w:p>
    <w:p w:rsidR="000550E8" w:rsidRDefault="000550E8" w:rsidP="000550E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550E8" w:rsidRDefault="000550E8" w:rsidP="000550E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УВР)</w:t>
      </w:r>
    </w:p>
    <w:p w:rsidR="000550E8" w:rsidRPr="001B3A47" w:rsidRDefault="000550E8" w:rsidP="000550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2020 – 2021 учебный год</w:t>
      </w:r>
    </w:p>
    <w:p w:rsidR="000550E8" w:rsidRDefault="000550E8" w:rsidP="00334F66">
      <w:pPr>
        <w:pStyle w:val="a4"/>
        <w:spacing w:line="360" w:lineRule="auto"/>
        <w:jc w:val="center"/>
        <w:rPr>
          <w:b/>
          <w:bCs/>
          <w:sz w:val="36"/>
          <w:szCs w:val="36"/>
        </w:rPr>
      </w:pPr>
    </w:p>
    <w:p w:rsidR="00334F66" w:rsidRPr="00382E7E" w:rsidRDefault="00334F66" w:rsidP="00334F66">
      <w:pPr>
        <w:pStyle w:val="a4"/>
        <w:spacing w:line="360" w:lineRule="auto"/>
        <w:jc w:val="center"/>
      </w:pPr>
      <w:r>
        <w:rPr>
          <w:b/>
          <w:bCs/>
          <w:sz w:val="36"/>
          <w:szCs w:val="36"/>
        </w:rPr>
        <w:t>Пояснительная записка</w:t>
      </w:r>
    </w:p>
    <w:p w:rsidR="00334F66" w:rsidRPr="00382E7E" w:rsidRDefault="00334F66" w:rsidP="00334F66">
      <w:pPr>
        <w:pStyle w:val="a4"/>
        <w:spacing w:line="360" w:lineRule="auto"/>
        <w:ind w:left="75"/>
        <w:jc w:val="center"/>
      </w:pPr>
    </w:p>
    <w:p w:rsidR="00E06B83" w:rsidRDefault="00334F66" w:rsidP="00E06B83">
      <w:pPr>
        <w:pStyle w:val="a4"/>
        <w:ind w:left="75"/>
        <w:jc w:val="both"/>
        <w:rPr>
          <w:sz w:val="28"/>
          <w:szCs w:val="28"/>
        </w:rPr>
      </w:pPr>
      <w:r w:rsidRPr="00E06B83">
        <w:rPr>
          <w:sz w:val="28"/>
          <w:szCs w:val="28"/>
        </w:rPr>
        <w:tab/>
      </w:r>
      <w:r w:rsidR="00E06B83" w:rsidRPr="00E06B83">
        <w:rPr>
          <w:color w:val="060A12"/>
          <w:sz w:val="28"/>
          <w:szCs w:val="28"/>
        </w:rPr>
        <w:t>Рабочая программа</w:t>
      </w:r>
      <w:r w:rsidR="00303694">
        <w:rPr>
          <w:color w:val="060A12"/>
          <w:sz w:val="28"/>
          <w:szCs w:val="28"/>
        </w:rPr>
        <w:t xml:space="preserve"> по логопедии для </w:t>
      </w:r>
      <w:proofErr w:type="gramStart"/>
      <w:r w:rsidR="00303694">
        <w:rPr>
          <w:color w:val="060A12"/>
          <w:sz w:val="28"/>
          <w:szCs w:val="28"/>
        </w:rPr>
        <w:t>обучающихся</w:t>
      </w:r>
      <w:proofErr w:type="gramEnd"/>
      <w:r w:rsidR="00303694">
        <w:rPr>
          <w:color w:val="060A12"/>
          <w:sz w:val="28"/>
          <w:szCs w:val="28"/>
        </w:rPr>
        <w:t xml:space="preserve"> 3</w:t>
      </w:r>
      <w:r w:rsidR="002D51F1">
        <w:rPr>
          <w:color w:val="060A12"/>
          <w:sz w:val="28"/>
          <w:szCs w:val="28"/>
        </w:rPr>
        <w:t xml:space="preserve"> класса</w:t>
      </w:r>
      <w:r w:rsidR="00E06B83" w:rsidRPr="00E06B83">
        <w:rPr>
          <w:color w:val="060A12"/>
          <w:sz w:val="28"/>
          <w:szCs w:val="28"/>
        </w:rPr>
        <w:t xml:space="preserve"> разработана на основе: </w:t>
      </w:r>
      <w:r w:rsidR="00E06B83" w:rsidRPr="00E06B83">
        <w:rPr>
          <w:sz w:val="28"/>
          <w:szCs w:val="28"/>
        </w:rPr>
        <w:t xml:space="preserve">Приказа </w:t>
      </w:r>
      <w:proofErr w:type="spellStart"/>
      <w:r w:rsidR="00E06B83" w:rsidRPr="00E06B83">
        <w:rPr>
          <w:sz w:val="28"/>
          <w:szCs w:val="28"/>
        </w:rPr>
        <w:t>Минобрнауки</w:t>
      </w:r>
      <w:proofErr w:type="spellEnd"/>
      <w:r w:rsidR="00E06B83" w:rsidRPr="00E06B83">
        <w:rPr>
          <w:sz w:val="28"/>
          <w:szCs w:val="28"/>
        </w:rPr>
        <w:t xml:space="preserve"> РФ от 19 декабря 2014 года №1599 «Об утверждении ФГОС образования обучающихся с умственной отсталостью (интеллектуальными нарушениями)»  и АООП школы  (</w:t>
      </w:r>
      <w:r w:rsidR="00B276EF">
        <w:rPr>
          <w:sz w:val="28"/>
          <w:szCs w:val="28"/>
          <w:lang w:val="en-US"/>
        </w:rPr>
        <w:t>I</w:t>
      </w:r>
      <w:r w:rsidR="00E06B83" w:rsidRPr="00E06B83">
        <w:rPr>
          <w:sz w:val="28"/>
          <w:szCs w:val="28"/>
        </w:rPr>
        <w:t xml:space="preserve"> вариант).</w:t>
      </w:r>
    </w:p>
    <w:p w:rsidR="00E950D4" w:rsidRPr="00E06B83" w:rsidRDefault="00E950D4" w:rsidP="00E06B83">
      <w:pPr>
        <w:pStyle w:val="a4"/>
        <w:ind w:left="75"/>
        <w:jc w:val="both"/>
        <w:rPr>
          <w:sz w:val="28"/>
          <w:szCs w:val="28"/>
        </w:rPr>
      </w:pPr>
    </w:p>
    <w:p w:rsidR="00334F66" w:rsidRPr="00E950D4" w:rsidRDefault="00E950D4" w:rsidP="00E950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6B83" w:rsidRPr="00E06B83">
        <w:rPr>
          <w:sz w:val="28"/>
          <w:szCs w:val="28"/>
        </w:rPr>
        <w:t xml:space="preserve"> </w:t>
      </w:r>
      <w:r w:rsidR="00E06B83" w:rsidRPr="00E06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умственной отсталостью имеют конкретное негибкое мышление, образование отвлеченных понятий значительно затруднено или невозможно. Ограниченно формируется понимание и использование речи, которая часто сопровождается косноязыч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аграмматизмами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нарушенным звукопроизношением, недоразвитием фонематического восприятия</w:t>
      </w:r>
      <w:r w:rsidR="006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B83" w:rsidRPr="00E06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состоит из наиболее часто употребляемых в обиходе слов и выражений. У многих детей языковые средства часто оказываются несформированными.</w:t>
      </w:r>
    </w:p>
    <w:p w:rsidR="005D1F89" w:rsidRPr="00E06B83" w:rsidRDefault="005D1F89" w:rsidP="00B276EF">
      <w:pPr>
        <w:pStyle w:val="a4"/>
        <w:ind w:left="75"/>
        <w:jc w:val="both"/>
        <w:rPr>
          <w:sz w:val="28"/>
          <w:szCs w:val="28"/>
        </w:rPr>
      </w:pPr>
    </w:p>
    <w:p w:rsidR="00334F66" w:rsidRDefault="00B276EF" w:rsidP="00E06B83">
      <w:pPr>
        <w:pStyle w:val="a4"/>
        <w:tabs>
          <w:tab w:val="left" w:pos="1134"/>
        </w:tabs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34F66" w:rsidRPr="000E6639">
        <w:rPr>
          <w:sz w:val="28"/>
          <w:szCs w:val="28"/>
          <w:u w:val="single"/>
        </w:rPr>
        <w:t xml:space="preserve">Цель </w:t>
      </w:r>
      <w:r w:rsidR="00E06B83">
        <w:rPr>
          <w:sz w:val="28"/>
          <w:szCs w:val="28"/>
          <w:u w:val="single"/>
        </w:rPr>
        <w:t xml:space="preserve">обучения </w:t>
      </w:r>
      <w:r w:rsidR="00334F66" w:rsidRPr="000E6639">
        <w:rPr>
          <w:sz w:val="28"/>
          <w:szCs w:val="28"/>
        </w:rPr>
        <w:t xml:space="preserve">- коррекция </w:t>
      </w:r>
      <w:r w:rsidR="00334F66">
        <w:rPr>
          <w:sz w:val="28"/>
          <w:szCs w:val="28"/>
        </w:rPr>
        <w:t xml:space="preserve">нарушений </w:t>
      </w:r>
      <w:r w:rsidR="00334F66" w:rsidRPr="000E6639">
        <w:rPr>
          <w:sz w:val="28"/>
          <w:szCs w:val="28"/>
        </w:rPr>
        <w:t>устной и письменной речи учащихся, способствующая успешной адаптации в учебной деятельности и дальнейшей социализации обучающихся.</w:t>
      </w:r>
      <w:proofErr w:type="gramEnd"/>
    </w:p>
    <w:p w:rsidR="00E06B83" w:rsidRPr="000E6639" w:rsidRDefault="00E06B83" w:rsidP="00E06B83">
      <w:pPr>
        <w:pStyle w:val="a4"/>
        <w:tabs>
          <w:tab w:val="left" w:pos="1134"/>
        </w:tabs>
        <w:ind w:left="75"/>
        <w:jc w:val="both"/>
        <w:rPr>
          <w:sz w:val="28"/>
          <w:szCs w:val="28"/>
        </w:rPr>
      </w:pPr>
    </w:p>
    <w:p w:rsidR="00334F66" w:rsidRDefault="00334F66" w:rsidP="00E06B83">
      <w:pPr>
        <w:pStyle w:val="a4"/>
        <w:tabs>
          <w:tab w:val="left" w:pos="1134"/>
        </w:tabs>
        <w:ind w:left="75"/>
        <w:jc w:val="both"/>
        <w:rPr>
          <w:sz w:val="28"/>
          <w:szCs w:val="28"/>
        </w:rPr>
      </w:pPr>
      <w:r w:rsidRPr="000E6639">
        <w:rPr>
          <w:sz w:val="28"/>
          <w:szCs w:val="28"/>
        </w:rPr>
        <w:tab/>
      </w:r>
      <w:r w:rsidRPr="000E6639">
        <w:rPr>
          <w:sz w:val="28"/>
          <w:szCs w:val="28"/>
        </w:rPr>
        <w:tab/>
      </w:r>
      <w:r w:rsidRPr="000E6639">
        <w:rPr>
          <w:sz w:val="28"/>
          <w:szCs w:val="28"/>
          <w:u w:val="single"/>
        </w:rPr>
        <w:t>Основные задачи программы:</w:t>
      </w:r>
    </w:p>
    <w:p w:rsidR="00334F66" w:rsidRPr="000E6639" w:rsidRDefault="00334F66" w:rsidP="00E06B83">
      <w:pPr>
        <w:pStyle w:val="a4"/>
        <w:tabs>
          <w:tab w:val="left" w:pos="1134"/>
        </w:tabs>
        <w:ind w:left="75"/>
        <w:jc w:val="both"/>
        <w:rPr>
          <w:sz w:val="28"/>
          <w:szCs w:val="28"/>
        </w:rPr>
      </w:pPr>
      <w:r w:rsidRPr="000E6639">
        <w:rPr>
          <w:sz w:val="28"/>
          <w:szCs w:val="28"/>
        </w:rPr>
        <w:t xml:space="preserve">1.Создать условия для формирования правильного звукопроизношения     и закрепление </w:t>
      </w:r>
      <w:proofErr w:type="gramStart"/>
      <w:r w:rsidRPr="000E6639">
        <w:rPr>
          <w:sz w:val="28"/>
          <w:szCs w:val="28"/>
        </w:rPr>
        <w:t>его</w:t>
      </w:r>
      <w:proofErr w:type="gramEnd"/>
      <w:r w:rsidRPr="000E6639">
        <w:rPr>
          <w:sz w:val="28"/>
          <w:szCs w:val="28"/>
        </w:rPr>
        <w:t xml:space="preserve"> на слов</w:t>
      </w:r>
      <w:r w:rsidR="00B276EF">
        <w:rPr>
          <w:sz w:val="28"/>
          <w:szCs w:val="28"/>
        </w:rPr>
        <w:t>ар</w:t>
      </w:r>
      <w:r w:rsidRPr="000E6639">
        <w:rPr>
          <w:sz w:val="28"/>
          <w:szCs w:val="28"/>
        </w:rPr>
        <w:t>ном материале исходя из индивидуальных особенностей учащихся.</w:t>
      </w:r>
    </w:p>
    <w:p w:rsidR="00334F66" w:rsidRPr="000E6639" w:rsidRDefault="00334F66" w:rsidP="00E06B83">
      <w:pPr>
        <w:pStyle w:val="a4"/>
        <w:tabs>
          <w:tab w:val="left" w:pos="1134"/>
        </w:tabs>
        <w:ind w:left="75"/>
        <w:jc w:val="both"/>
        <w:rPr>
          <w:sz w:val="28"/>
          <w:szCs w:val="28"/>
        </w:rPr>
      </w:pPr>
      <w:r w:rsidRPr="000E6639">
        <w:rPr>
          <w:sz w:val="28"/>
          <w:szCs w:val="28"/>
        </w:rPr>
        <w:t> 2.Развивать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334F66" w:rsidRPr="000E6639" w:rsidRDefault="00334F66" w:rsidP="00E06B83">
      <w:pPr>
        <w:pStyle w:val="a4"/>
        <w:tabs>
          <w:tab w:val="left" w:pos="1134"/>
        </w:tabs>
        <w:ind w:left="75"/>
        <w:jc w:val="both"/>
        <w:rPr>
          <w:sz w:val="28"/>
          <w:szCs w:val="28"/>
        </w:rPr>
      </w:pPr>
      <w:r w:rsidRPr="000E6639">
        <w:rPr>
          <w:sz w:val="28"/>
          <w:szCs w:val="28"/>
        </w:rPr>
        <w:t xml:space="preserve"> 3.Обогащать и активизировать словарный </w:t>
      </w:r>
      <w:r>
        <w:rPr>
          <w:sz w:val="28"/>
          <w:szCs w:val="28"/>
        </w:rPr>
        <w:t>запас детей, развивать комму</w:t>
      </w:r>
      <w:r w:rsidRPr="000E6639">
        <w:rPr>
          <w:sz w:val="28"/>
          <w:szCs w:val="28"/>
        </w:rPr>
        <w:t>никативные навыки посредством повышения уровня общего речевого развития учащихся.</w:t>
      </w:r>
    </w:p>
    <w:p w:rsidR="00334F66" w:rsidRDefault="00334F66" w:rsidP="00E06B83">
      <w:pPr>
        <w:pStyle w:val="a4"/>
        <w:tabs>
          <w:tab w:val="left" w:pos="1134"/>
        </w:tabs>
        <w:ind w:left="75"/>
        <w:jc w:val="both"/>
        <w:rPr>
          <w:sz w:val="28"/>
          <w:szCs w:val="28"/>
        </w:rPr>
      </w:pPr>
      <w:r w:rsidRPr="000E6639">
        <w:rPr>
          <w:sz w:val="28"/>
          <w:szCs w:val="28"/>
        </w:rPr>
        <w:lastRenderedPageBreak/>
        <w:t> 4.Создать условия для коррекции и развития познавательной деятельности учащихся (</w:t>
      </w:r>
      <w:proofErr w:type="spellStart"/>
      <w:r w:rsidRPr="000E6639">
        <w:rPr>
          <w:sz w:val="28"/>
          <w:szCs w:val="28"/>
        </w:rPr>
        <w:t>общеинтеллектуальных</w:t>
      </w:r>
      <w:proofErr w:type="spellEnd"/>
      <w:r w:rsidRPr="000E6639">
        <w:rPr>
          <w:sz w:val="28"/>
          <w:szCs w:val="28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E06B83" w:rsidRPr="000E6639" w:rsidRDefault="00E06B83" w:rsidP="00E06B83">
      <w:pPr>
        <w:pStyle w:val="a4"/>
        <w:tabs>
          <w:tab w:val="left" w:pos="1134"/>
        </w:tabs>
        <w:ind w:left="75"/>
        <w:jc w:val="both"/>
        <w:rPr>
          <w:sz w:val="28"/>
          <w:szCs w:val="28"/>
        </w:rPr>
      </w:pPr>
    </w:p>
    <w:p w:rsidR="00334F66" w:rsidRPr="00040BD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  <w:r w:rsidRPr="00040BD6">
        <w:rPr>
          <w:sz w:val="28"/>
          <w:szCs w:val="28"/>
        </w:rPr>
        <w:t>Работа по исправлению речевых нарушений строится с учётом особенност</w:t>
      </w:r>
      <w:r>
        <w:rPr>
          <w:sz w:val="28"/>
          <w:szCs w:val="28"/>
        </w:rPr>
        <w:t xml:space="preserve">ей речевого дефекта обучающихся, </w:t>
      </w:r>
      <w:r w:rsidRPr="00040BD6">
        <w:rPr>
          <w:sz w:val="28"/>
          <w:szCs w:val="28"/>
        </w:rPr>
        <w:t>во</w:t>
      </w:r>
      <w:r>
        <w:rPr>
          <w:sz w:val="28"/>
          <w:szCs w:val="28"/>
        </w:rPr>
        <w:t>зрастных особенностей, а также с учетом программного материала по обучению грамоте.</w:t>
      </w:r>
      <w:r w:rsidRPr="00040BD6">
        <w:rPr>
          <w:sz w:val="28"/>
          <w:szCs w:val="28"/>
        </w:rPr>
        <w:tab/>
        <w:t>В структуру занятий могут  входить:</w:t>
      </w:r>
    </w:p>
    <w:p w:rsidR="00334F66" w:rsidRPr="00040BD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 w:rsidRPr="00040BD6">
        <w:rPr>
          <w:sz w:val="28"/>
          <w:szCs w:val="28"/>
        </w:rPr>
        <w:t>- упражнения для развития артикуляционной моторики;</w:t>
      </w:r>
    </w:p>
    <w:p w:rsidR="00334F66" w:rsidRPr="00040BD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 w:rsidRPr="00040BD6">
        <w:rPr>
          <w:sz w:val="28"/>
          <w:szCs w:val="28"/>
        </w:rPr>
        <w:t>- упражнения для развития общей координации движений и мелкой моторики пальцев рук;</w:t>
      </w:r>
    </w:p>
    <w:p w:rsidR="00334F66" w:rsidRPr="00040BD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 w:rsidRPr="00040BD6">
        <w:rPr>
          <w:sz w:val="28"/>
          <w:szCs w:val="28"/>
        </w:rPr>
        <w:t>- дыхательная гимнастика;</w:t>
      </w:r>
    </w:p>
    <w:p w:rsidR="00334F66" w:rsidRPr="00040BD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 w:rsidRPr="00040BD6">
        <w:rPr>
          <w:sz w:val="28"/>
          <w:szCs w:val="28"/>
        </w:rPr>
        <w:t>- коррекция произношения, автоматизация и дифференциация звуков;</w:t>
      </w:r>
    </w:p>
    <w:p w:rsidR="00334F66" w:rsidRPr="00040BD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 w:rsidRPr="00040BD6">
        <w:rPr>
          <w:sz w:val="28"/>
          <w:szCs w:val="28"/>
        </w:rPr>
        <w:t>- формирование фонематических процессов;</w:t>
      </w:r>
    </w:p>
    <w:p w:rsidR="00334F66" w:rsidRPr="00040BD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 w:rsidRPr="00040BD6">
        <w:rPr>
          <w:sz w:val="28"/>
          <w:szCs w:val="28"/>
        </w:rPr>
        <w:t xml:space="preserve">- работа со словами, </w:t>
      </w:r>
      <w:proofErr w:type="spellStart"/>
      <w:r w:rsidRPr="00040BD6">
        <w:rPr>
          <w:sz w:val="28"/>
          <w:szCs w:val="28"/>
        </w:rPr>
        <w:t>звуко</w:t>
      </w:r>
      <w:proofErr w:type="spellEnd"/>
      <w:r w:rsidRPr="00040BD6">
        <w:rPr>
          <w:sz w:val="28"/>
          <w:szCs w:val="28"/>
        </w:rPr>
        <w:t>-слоговой анализ слов;</w:t>
      </w:r>
    </w:p>
    <w:p w:rsidR="00334F66" w:rsidRPr="00040BD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 w:rsidRPr="00040BD6">
        <w:rPr>
          <w:sz w:val="28"/>
          <w:szCs w:val="28"/>
        </w:rPr>
        <w:t>- работа над предложением;</w:t>
      </w:r>
    </w:p>
    <w:p w:rsidR="00334F6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 w:rsidRPr="00040BD6">
        <w:rPr>
          <w:sz w:val="28"/>
          <w:szCs w:val="28"/>
        </w:rPr>
        <w:t>- обогащение и активизация словарного запаса.</w:t>
      </w:r>
    </w:p>
    <w:p w:rsidR="00334F66" w:rsidRPr="00040BD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упражнения</w:t>
      </w:r>
    </w:p>
    <w:p w:rsidR="00334F66" w:rsidRDefault="00334F66" w:rsidP="002530E0">
      <w:pPr>
        <w:pStyle w:val="a4"/>
        <w:tabs>
          <w:tab w:val="left" w:pos="1134"/>
        </w:tabs>
        <w:jc w:val="both"/>
        <w:rPr>
          <w:sz w:val="28"/>
          <w:szCs w:val="28"/>
        </w:rPr>
      </w:pPr>
      <w:r w:rsidRPr="00382E7E">
        <w:rPr>
          <w:sz w:val="27"/>
          <w:szCs w:val="27"/>
        </w:rPr>
        <w:tab/>
      </w:r>
      <w:r w:rsidRPr="005057DE">
        <w:rPr>
          <w:sz w:val="28"/>
          <w:szCs w:val="28"/>
        </w:rPr>
        <w:t>Содержание логопедических занятий определяется задачами кор</w:t>
      </w:r>
      <w:r>
        <w:rPr>
          <w:sz w:val="28"/>
          <w:szCs w:val="28"/>
        </w:rPr>
        <w:t>рекционного обучения детей:</w:t>
      </w:r>
    </w:p>
    <w:p w:rsidR="00334F66" w:rsidRDefault="00334F66" w:rsidP="002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D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• развитие понимания речи;</w:t>
      </w:r>
    </w:p>
    <w:p w:rsidR="00F72946" w:rsidRDefault="00334F66" w:rsidP="002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DE">
        <w:rPr>
          <w:rFonts w:ascii="Times New Roman" w:eastAsia="Times New Roman" w:hAnsi="Times New Roman" w:cs="Times New Roman"/>
          <w:sz w:val="28"/>
          <w:szCs w:val="28"/>
        </w:rPr>
        <w:t xml:space="preserve"> • активизация речевой деятельности </w:t>
      </w:r>
    </w:p>
    <w:p w:rsidR="00334F66" w:rsidRDefault="00334F66" w:rsidP="002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DE">
        <w:rPr>
          <w:rFonts w:ascii="Times New Roman" w:eastAsia="Times New Roman" w:hAnsi="Times New Roman" w:cs="Times New Roman"/>
          <w:sz w:val="28"/>
          <w:szCs w:val="28"/>
        </w:rPr>
        <w:t>• развитие прои</w:t>
      </w:r>
      <w:r>
        <w:rPr>
          <w:rFonts w:ascii="Times New Roman" w:eastAsia="Times New Roman" w:hAnsi="Times New Roman" w:cs="Times New Roman"/>
          <w:sz w:val="28"/>
          <w:szCs w:val="28"/>
        </w:rPr>
        <w:t>зносительной стороны речи;</w:t>
      </w:r>
    </w:p>
    <w:p w:rsidR="00334F66" w:rsidRDefault="00334F66" w:rsidP="00253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DE">
        <w:rPr>
          <w:rFonts w:ascii="Times New Roman" w:eastAsia="Times New Roman" w:hAnsi="Times New Roman" w:cs="Times New Roman"/>
          <w:sz w:val="28"/>
          <w:szCs w:val="28"/>
        </w:rPr>
        <w:t xml:space="preserve"> • развитие самостоятельной фразовой речи. </w:t>
      </w:r>
    </w:p>
    <w:p w:rsidR="00C5471E" w:rsidRDefault="00C5471E" w:rsidP="00334F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471E" w:rsidRPr="002530E0" w:rsidRDefault="00303694" w:rsidP="00C547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учебном плане 3</w:t>
      </w:r>
      <w:r w:rsidR="00C5471E" w:rsidRPr="00253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класса.</w:t>
      </w:r>
    </w:p>
    <w:p w:rsidR="00334F66" w:rsidRDefault="00C5471E" w:rsidP="00C547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54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учебном плане предмет представлен с расчетом по </w:t>
      </w:r>
      <w:r w:rsidR="00B27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276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</w:t>
      </w:r>
      <w:r w:rsidR="00D52D14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C5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27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5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4F66" w:rsidRPr="00C5471E"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gramStart"/>
      <w:r w:rsidR="00334F66" w:rsidRPr="00C5471E">
        <w:rPr>
          <w:rFonts w:ascii="Times New Roman" w:hAnsi="Times New Roman" w:cs="Times New Roman"/>
          <w:sz w:val="28"/>
          <w:szCs w:val="28"/>
        </w:rPr>
        <w:t>об</w:t>
      </w:r>
      <w:r w:rsidR="00303694">
        <w:rPr>
          <w:rFonts w:ascii="Times New Roman" w:hAnsi="Times New Roman" w:cs="Times New Roman"/>
          <w:sz w:val="28"/>
          <w:szCs w:val="28"/>
        </w:rPr>
        <w:t>учающимися</w:t>
      </w:r>
      <w:proofErr w:type="gramEnd"/>
      <w:r w:rsidR="00303694">
        <w:rPr>
          <w:rFonts w:ascii="Times New Roman" w:hAnsi="Times New Roman" w:cs="Times New Roman"/>
          <w:sz w:val="28"/>
          <w:szCs w:val="28"/>
        </w:rPr>
        <w:t xml:space="preserve"> 3</w:t>
      </w:r>
      <w:r w:rsidR="00B276EF">
        <w:rPr>
          <w:rFonts w:ascii="Times New Roman" w:hAnsi="Times New Roman" w:cs="Times New Roman"/>
          <w:sz w:val="28"/>
          <w:szCs w:val="28"/>
        </w:rPr>
        <w:t xml:space="preserve"> класса проводятся 2</w:t>
      </w:r>
      <w:r w:rsidR="00334F66" w:rsidRPr="00C5471E">
        <w:rPr>
          <w:rFonts w:ascii="Times New Roman" w:hAnsi="Times New Roman" w:cs="Times New Roman"/>
          <w:sz w:val="28"/>
          <w:szCs w:val="28"/>
        </w:rPr>
        <w:t xml:space="preserve"> раз</w:t>
      </w:r>
      <w:r w:rsidR="00B276EF">
        <w:rPr>
          <w:rFonts w:ascii="Times New Roman" w:hAnsi="Times New Roman" w:cs="Times New Roman"/>
          <w:sz w:val="28"/>
          <w:szCs w:val="28"/>
        </w:rPr>
        <w:t>а</w:t>
      </w:r>
      <w:r w:rsidR="00334F66" w:rsidRPr="00C5471E">
        <w:rPr>
          <w:rFonts w:ascii="Times New Roman" w:hAnsi="Times New Roman" w:cs="Times New Roman"/>
          <w:sz w:val="28"/>
          <w:szCs w:val="28"/>
        </w:rPr>
        <w:t xml:space="preserve"> в неделю.  Две недели сентября и две последние недели мая отводятся на углублённую диагностику. Занятия фронтальные, продолжительностью 40  минут.</w:t>
      </w:r>
    </w:p>
    <w:p w:rsidR="000550E8" w:rsidRDefault="000550E8" w:rsidP="002D51F1">
      <w:pPr>
        <w:tabs>
          <w:tab w:val="left" w:pos="142"/>
          <w:tab w:val="left" w:pos="3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1F1" w:rsidRPr="002D51F1" w:rsidRDefault="002D51F1" w:rsidP="002D51F1">
      <w:pPr>
        <w:tabs>
          <w:tab w:val="left" w:pos="142"/>
          <w:tab w:val="left" w:pos="3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и предметные  результаты</w:t>
      </w:r>
    </w:p>
    <w:p w:rsidR="002D51F1" w:rsidRPr="002D51F1" w:rsidRDefault="000550E8" w:rsidP="002D51F1">
      <w:pPr>
        <w:tabs>
          <w:tab w:val="left" w:pos="142"/>
          <w:tab w:val="left" w:pos="3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2D51F1" w:rsidRP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программы</w:t>
      </w:r>
      <w:r w:rsidR="00670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2D51F1" w:rsidRPr="002D5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Личностные результаты:</w:t>
      </w:r>
    </w:p>
    <w:p w:rsidR="002D51F1" w:rsidRPr="002D51F1" w:rsidRDefault="002D51F1" w:rsidP="002D51F1">
      <w:pPr>
        <w:numPr>
          <w:ilvl w:val="0"/>
          <w:numId w:val="4"/>
        </w:numPr>
        <w:tabs>
          <w:tab w:val="left" w:pos="142"/>
          <w:tab w:val="left" w:pos="709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персональной идентичности, осознание своей принадлежности определенному полу, осознание себя как «Я»;</w:t>
      </w:r>
    </w:p>
    <w:p w:rsidR="002D51F1" w:rsidRPr="002D51F1" w:rsidRDefault="002D51F1" w:rsidP="002D51F1">
      <w:pPr>
        <w:numPr>
          <w:ilvl w:val="0"/>
          <w:numId w:val="4"/>
        </w:numPr>
        <w:tabs>
          <w:tab w:val="left" w:pos="142"/>
          <w:tab w:val="left" w:pos="709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эмоциональное участие в процессе общения и деятельности;</w:t>
      </w:r>
    </w:p>
    <w:p w:rsidR="002D51F1" w:rsidRPr="002D51F1" w:rsidRDefault="002D51F1" w:rsidP="002D51F1">
      <w:pPr>
        <w:numPr>
          <w:ilvl w:val="0"/>
          <w:numId w:val="4"/>
        </w:numPr>
        <w:tabs>
          <w:tab w:val="left" w:pos="142"/>
          <w:tab w:val="left" w:pos="709"/>
        </w:tabs>
        <w:spacing w:after="0"/>
        <w:ind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 ориентированного взгляда на окружающий мир.</w:t>
      </w:r>
      <w:r w:rsidRP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303694" w:rsidRDefault="002D51F1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</w:rPr>
      </w:pPr>
      <w:r w:rsidRPr="002D5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 результаты</w:t>
      </w:r>
      <w:proofErr w:type="gramStart"/>
      <w:r w:rsidRPr="002D51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DA0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</w:t>
      </w:r>
      <w:r w:rsidRPr="00A2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обращенную речь.                                                                               --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303694">
        <w:rPr>
          <w:rFonts w:ascii="Times New Roman" w:eastAsia="Times New Roman" w:hAnsi="Times New Roman" w:cs="Times New Roman"/>
          <w:sz w:val="28"/>
          <w:szCs w:val="28"/>
        </w:rPr>
        <w:t>уметь различать на слух гласные и согласные звуки</w:t>
      </w:r>
    </w:p>
    <w:p w:rsidR="00303694" w:rsidRDefault="00303694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-- уметь выделять согласный и гласный звук в словах</w:t>
      </w:r>
    </w:p>
    <w:p w:rsidR="00D52D14" w:rsidRDefault="00303694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-- уметь дифференцировать звуки по участию голоса</w:t>
      </w:r>
      <w:proofErr w:type="gramStart"/>
      <w:r w:rsidR="002D51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--</w:t>
      </w:r>
      <w:proofErr w:type="gramEnd"/>
      <w:r w:rsidR="002D51F1">
        <w:rPr>
          <w:rFonts w:ascii="Times New Roman" w:eastAsia="Times New Roman" w:hAnsi="Times New Roman" w:cs="Times New Roman"/>
          <w:sz w:val="28"/>
          <w:szCs w:val="28"/>
        </w:rPr>
        <w:t>усвоить словарный материал по данным лексическим темам,</w:t>
      </w:r>
    </w:p>
    <w:p w:rsidR="00D52D14" w:rsidRDefault="00D52D14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--понимать значения обобщающих слов</w:t>
      </w:r>
    </w:p>
    <w:p w:rsidR="00D52D14" w:rsidRDefault="00D52D14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--понимать значения простых предлогов</w:t>
      </w:r>
      <w:r w:rsidR="00303694">
        <w:rPr>
          <w:rFonts w:ascii="Times New Roman" w:eastAsia="Times New Roman" w:hAnsi="Times New Roman" w:cs="Times New Roman"/>
          <w:sz w:val="28"/>
          <w:szCs w:val="28"/>
        </w:rPr>
        <w:t xml:space="preserve"> и правильно употреблять их</w:t>
      </w:r>
    </w:p>
    <w:p w:rsidR="00D52D14" w:rsidRDefault="00D52D14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--</w:t>
      </w:r>
      <w:r w:rsidR="00303694">
        <w:rPr>
          <w:rFonts w:ascii="Times New Roman" w:eastAsia="Times New Roman" w:hAnsi="Times New Roman" w:cs="Times New Roman"/>
          <w:sz w:val="28"/>
          <w:szCs w:val="28"/>
        </w:rPr>
        <w:t>уметь изменять существительные по категории падежа</w:t>
      </w:r>
    </w:p>
    <w:p w:rsidR="005407A3" w:rsidRDefault="00D52D14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--уметь согласовывать имена прилагательные  с существительными</w:t>
      </w:r>
      <w:r w:rsidR="002D51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3694">
        <w:rPr>
          <w:rFonts w:ascii="Times New Roman" w:eastAsia="Times New Roman" w:hAnsi="Times New Roman" w:cs="Times New Roman"/>
          <w:sz w:val="28"/>
          <w:szCs w:val="28"/>
        </w:rPr>
        <w:t>в роде и числе</w:t>
      </w:r>
      <w:proofErr w:type="gramStart"/>
      <w:r w:rsidR="002D51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D5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--</w:t>
      </w:r>
      <w:proofErr w:type="gramEnd"/>
      <w:r w:rsidR="002D5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уметь </w:t>
      </w:r>
      <w:r w:rsidR="003036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подбирать существительные к названию действия </w:t>
      </w:r>
    </w:p>
    <w:p w:rsidR="00054265" w:rsidRDefault="005407A3" w:rsidP="005407A3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 --уметь образовывать глаголы посредством приставок</w:t>
      </w:r>
      <w:proofErr w:type="gramStart"/>
      <w:r w:rsidR="003036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</w:t>
      </w:r>
      <w:r w:rsidR="002D5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--</w:t>
      </w:r>
      <w:proofErr w:type="gramEnd"/>
      <w:r w:rsidR="002D5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уметь </w:t>
      </w:r>
      <w:r w:rsidR="00D52D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составлять предложения по картинке, по вопросам, по демонстрации действия                                                                                                                                  </w:t>
      </w:r>
      <w:r w:rsidR="002D51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--уметь </w:t>
      </w:r>
      <w:r w:rsidR="003036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подбирать однородные подлежащие, сказуемые, дополнения в ответ на вопрос</w:t>
      </w:r>
    </w:p>
    <w:p w:rsidR="002D51F1" w:rsidRDefault="00054265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</w:t>
      </w:r>
      <w:r w:rsid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полно и задавать вопросы</w:t>
      </w:r>
    </w:p>
    <w:p w:rsidR="005407A3" w:rsidRDefault="005407A3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--уметь составлять короткие рассказы по картинному и вопросному плану из 2-4 простых предложений</w:t>
      </w:r>
    </w:p>
    <w:p w:rsidR="005407A3" w:rsidRDefault="005407A3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--уметь заканчивать одним-двумя словами предложение, начатое логопедом</w:t>
      </w:r>
    </w:p>
    <w:p w:rsidR="00054265" w:rsidRDefault="00054265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--</w:t>
      </w:r>
      <w:r w:rsidR="003774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дифференцировать печатные и письменные буквы по визуальному сходству</w:t>
      </w:r>
    </w:p>
    <w:p w:rsidR="00377425" w:rsidRPr="00D52D14" w:rsidRDefault="00377425" w:rsidP="00D52D14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--владеть навыком плавного слогового чтения с переходом на чтение целыми словами</w:t>
      </w:r>
    </w:p>
    <w:p w:rsidR="002D51F1" w:rsidRPr="002266A2" w:rsidRDefault="002D51F1" w:rsidP="002D51F1">
      <w:pPr>
        <w:tabs>
          <w:tab w:val="left" w:pos="-360"/>
          <w:tab w:val="left" w:pos="3261"/>
        </w:tabs>
        <w:spacing w:line="240" w:lineRule="auto"/>
        <w:ind w:hanging="5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F1" w:rsidRPr="002D51F1" w:rsidRDefault="002D51F1" w:rsidP="002D51F1">
      <w:pPr>
        <w:tabs>
          <w:tab w:val="left" w:pos="372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контроля и критерии оценки уровня </w:t>
      </w:r>
      <w:proofErr w:type="spellStart"/>
      <w:r w:rsidRP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обученности</w:t>
      </w:r>
      <w:proofErr w:type="spellEnd"/>
      <w:r w:rsidRP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D51F1" w:rsidRPr="002D51F1" w:rsidTr="00306D65">
        <w:tc>
          <w:tcPr>
            <w:tcW w:w="3190" w:type="dxa"/>
          </w:tcPr>
          <w:p w:rsidR="002D51F1" w:rsidRPr="002D51F1" w:rsidRDefault="002D51F1" w:rsidP="002D51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190" w:type="dxa"/>
          </w:tcPr>
          <w:p w:rsidR="002D51F1" w:rsidRPr="002D51F1" w:rsidRDefault="002D51F1" w:rsidP="002D51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методы контроля</w:t>
            </w:r>
          </w:p>
        </w:tc>
        <w:tc>
          <w:tcPr>
            <w:tcW w:w="3190" w:type="dxa"/>
          </w:tcPr>
          <w:p w:rsidR="002D51F1" w:rsidRPr="002D51F1" w:rsidRDefault="002D51F1" w:rsidP="002D51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2D51F1" w:rsidRPr="002D51F1" w:rsidTr="00306D65">
        <w:tc>
          <w:tcPr>
            <w:tcW w:w="3190" w:type="dxa"/>
          </w:tcPr>
          <w:p w:rsidR="002D51F1" w:rsidRPr="002D51F1" w:rsidRDefault="002D51F1" w:rsidP="002D51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</w:t>
            </w:r>
          </w:p>
          <w:p w:rsidR="002D51F1" w:rsidRPr="002D51F1" w:rsidRDefault="002D51F1" w:rsidP="002D51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D51F1" w:rsidRPr="002D51F1" w:rsidRDefault="002D51F1" w:rsidP="002D51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развития  речи</w:t>
            </w:r>
          </w:p>
        </w:tc>
        <w:tc>
          <w:tcPr>
            <w:tcW w:w="3190" w:type="dxa"/>
          </w:tcPr>
          <w:p w:rsidR="002D51F1" w:rsidRPr="002D51F1" w:rsidRDefault="002D51F1" w:rsidP="002D51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неделя сентября </w:t>
            </w:r>
          </w:p>
        </w:tc>
      </w:tr>
      <w:tr w:rsidR="002D51F1" w:rsidRPr="002D51F1" w:rsidTr="00306D65">
        <w:trPr>
          <w:trHeight w:val="1375"/>
        </w:trPr>
        <w:tc>
          <w:tcPr>
            <w:tcW w:w="3190" w:type="dxa"/>
          </w:tcPr>
          <w:p w:rsidR="002D51F1" w:rsidRPr="002D51F1" w:rsidRDefault="002D51F1" w:rsidP="002D51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3190" w:type="dxa"/>
          </w:tcPr>
          <w:p w:rsidR="002D51F1" w:rsidRPr="002D51F1" w:rsidRDefault="002D51F1" w:rsidP="002D51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190" w:type="dxa"/>
          </w:tcPr>
          <w:p w:rsidR="002D51F1" w:rsidRPr="002D51F1" w:rsidRDefault="002D51F1" w:rsidP="002D51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две недели мая</w:t>
            </w:r>
          </w:p>
        </w:tc>
      </w:tr>
    </w:tbl>
    <w:p w:rsidR="002D51F1" w:rsidRDefault="002D51F1" w:rsidP="002D51F1">
      <w:pPr>
        <w:tabs>
          <w:tab w:val="left" w:pos="372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1F1" w:rsidRPr="002D51F1" w:rsidRDefault="002D51F1" w:rsidP="002D51F1">
      <w:pPr>
        <w:tabs>
          <w:tab w:val="left" w:pos="3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Входной</w:t>
      </w:r>
      <w:r w:rsidRP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включает в себя диагностику речевой функции на начало учебного года и проводится с 1 по 1</w:t>
      </w:r>
      <w:r w:rsidR="00B929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сентября.</w:t>
      </w:r>
    </w:p>
    <w:p w:rsidR="00C5471E" w:rsidRDefault="002D51F1" w:rsidP="005D06A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51F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Промежуточный</w:t>
      </w:r>
      <w:r w:rsidR="00B9295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>(годовой</w:t>
      </w:r>
      <w:proofErr w:type="gramStart"/>
      <w:r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)</w:t>
      </w:r>
      <w:proofErr w:type="gramEnd"/>
      <w:r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представляет собой оценку результатов освоения курса логопедических занятий</w:t>
      </w:r>
    </w:p>
    <w:p w:rsidR="002D51F1" w:rsidRPr="002D51F1" w:rsidRDefault="00C5471E" w:rsidP="002D51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3C793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proofErr w:type="gramStart"/>
      <w:r w:rsidR="002D51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Учебно-методические и </w:t>
      </w:r>
      <w:r w:rsidR="002D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5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атериально-технические средства   обеспечения </w:t>
      </w:r>
      <w:r w:rsidRPr="00C54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>
        <w:t xml:space="preserve"> </w:t>
      </w:r>
      <w:r w:rsidR="002530E0">
        <w:t xml:space="preserve">              </w:t>
      </w:r>
      <w:r w:rsidR="002D51F1">
        <w:t xml:space="preserve">                                                                                                                     </w:t>
      </w:r>
      <w:r w:rsidR="002530E0">
        <w:t xml:space="preserve"> --</w:t>
      </w:r>
      <w:r w:rsidR="00466B2B" w:rsidRPr="00466B2B">
        <w:rPr>
          <w:rFonts w:ascii="Times New Roman" w:hAnsi="Times New Roman" w:cs="Times New Roman"/>
          <w:sz w:val="28"/>
          <w:szCs w:val="28"/>
        </w:rPr>
        <w:t>наглядно-дидактический  материал,</w:t>
      </w:r>
      <w:r w:rsidR="00592618">
        <w:rPr>
          <w:rFonts w:ascii="Times New Roman" w:hAnsi="Times New Roman" w:cs="Times New Roman"/>
          <w:sz w:val="28"/>
          <w:szCs w:val="28"/>
        </w:rPr>
        <w:t xml:space="preserve"> </w:t>
      </w:r>
      <w:r w:rsidR="00466B2B" w:rsidRPr="00466B2B">
        <w:rPr>
          <w:rFonts w:ascii="Times New Roman" w:hAnsi="Times New Roman" w:cs="Times New Roman"/>
          <w:sz w:val="28"/>
          <w:szCs w:val="28"/>
        </w:rPr>
        <w:t>направленный на коррекцию и</w:t>
      </w:r>
      <w:r w:rsidR="00466B2B">
        <w:t xml:space="preserve"> </w:t>
      </w:r>
      <w:r w:rsidR="00466B2B">
        <w:rPr>
          <w:rFonts w:ascii="Times New Roman" w:hAnsi="Times New Roman"/>
          <w:sz w:val="28"/>
          <w:szCs w:val="28"/>
        </w:rPr>
        <w:t xml:space="preserve">развитие </w:t>
      </w:r>
      <w:r w:rsidR="00592618">
        <w:rPr>
          <w:rFonts w:ascii="Times New Roman" w:hAnsi="Times New Roman"/>
          <w:sz w:val="28"/>
          <w:szCs w:val="28"/>
        </w:rPr>
        <w:t>всех сторон речи ребенка: фонетико-фонематическую сторону речи, лексико-грамматический строй, связную речь, письменную речь (</w:t>
      </w:r>
      <w:r>
        <w:rPr>
          <w:rFonts w:ascii="Times New Roman" w:hAnsi="Times New Roman"/>
          <w:sz w:val="28"/>
          <w:szCs w:val="28"/>
        </w:rPr>
        <w:t xml:space="preserve">предметные и </w:t>
      </w:r>
      <w:r w:rsidRPr="00317985">
        <w:rPr>
          <w:rFonts w:ascii="Times New Roman" w:hAnsi="Times New Roman"/>
          <w:sz w:val="28"/>
          <w:szCs w:val="28"/>
        </w:rPr>
        <w:t>сюжетные картинки с различной тематикой</w:t>
      </w:r>
      <w:r w:rsidR="00592618">
        <w:rPr>
          <w:rFonts w:ascii="Times New Roman" w:hAnsi="Times New Roman"/>
          <w:sz w:val="28"/>
          <w:szCs w:val="28"/>
        </w:rPr>
        <w:t>,</w:t>
      </w:r>
      <w:r>
        <w:t xml:space="preserve">    </w:t>
      </w:r>
      <w:r w:rsidR="00592618">
        <w:rPr>
          <w:rFonts w:ascii="Times New Roman" w:hAnsi="Times New Roman" w:cs="Times New Roman"/>
          <w:sz w:val="28"/>
          <w:szCs w:val="28"/>
        </w:rPr>
        <w:t xml:space="preserve">печатные </w:t>
      </w:r>
      <w:r w:rsidR="00592618" w:rsidRPr="00592618">
        <w:rPr>
          <w:rFonts w:ascii="Times New Roman" w:hAnsi="Times New Roman" w:cs="Times New Roman"/>
          <w:sz w:val="28"/>
          <w:szCs w:val="28"/>
        </w:rPr>
        <w:t>игры</w:t>
      </w:r>
      <w:r w:rsidR="00592618">
        <w:rPr>
          <w:rFonts w:ascii="Times New Roman" w:hAnsi="Times New Roman" w:cs="Times New Roman"/>
          <w:sz w:val="28"/>
          <w:szCs w:val="28"/>
        </w:rPr>
        <w:t>,  наборы музыкальных инструментов, средства и игры для развития мелкой моторики</w:t>
      </w:r>
      <w:r w:rsidR="002530E0">
        <w:rPr>
          <w:rFonts w:ascii="Times New Roman" w:hAnsi="Times New Roman" w:cs="Times New Roman"/>
          <w:sz w:val="28"/>
          <w:szCs w:val="28"/>
        </w:rPr>
        <w:t xml:space="preserve">, </w:t>
      </w:r>
      <w:r w:rsidR="00592618">
        <w:rPr>
          <w:rFonts w:ascii="Times New Roman" w:hAnsi="Times New Roman" w:cs="Times New Roman"/>
          <w:sz w:val="28"/>
          <w:szCs w:val="28"/>
        </w:rPr>
        <w:t xml:space="preserve"> </w:t>
      </w:r>
      <w:r w:rsidRPr="00592618">
        <w:rPr>
          <w:rFonts w:ascii="Times New Roman" w:eastAsia="ArialMT" w:hAnsi="Times New Roman" w:cs="Times New Roman"/>
          <w:sz w:val="28"/>
          <w:szCs w:val="28"/>
        </w:rPr>
        <w:t>таблицы</w:t>
      </w:r>
      <w:r w:rsidR="00592618">
        <w:rPr>
          <w:rFonts w:ascii="Times New Roman" w:eastAsia="ArialMT" w:hAnsi="Times New Roman" w:cs="Times New Roman"/>
          <w:sz w:val="28"/>
          <w:szCs w:val="28"/>
        </w:rPr>
        <w:t xml:space="preserve"> и наборы</w:t>
      </w:r>
      <w:r w:rsidR="002530E0">
        <w:rPr>
          <w:rFonts w:ascii="Times New Roman" w:eastAsia="ArialMT" w:hAnsi="Times New Roman"/>
          <w:sz w:val="28"/>
          <w:szCs w:val="28"/>
        </w:rPr>
        <w:t xml:space="preserve"> букв )</w:t>
      </w:r>
      <w:r w:rsidRPr="00317985">
        <w:rPr>
          <w:rFonts w:ascii="Times New Roman" w:eastAsia="ArialMT" w:hAnsi="Times New Roman"/>
          <w:sz w:val="28"/>
          <w:szCs w:val="28"/>
        </w:rPr>
        <w:t xml:space="preserve"> </w:t>
      </w:r>
      <w:r w:rsidR="00592618">
        <w:rPr>
          <w:rFonts w:ascii="Times New Roman" w:hAnsi="Times New Roman"/>
          <w:sz w:val="28"/>
          <w:szCs w:val="28"/>
        </w:rPr>
        <w:t xml:space="preserve"> </w:t>
      </w:r>
      <w:r w:rsidR="002530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--</w:t>
      </w:r>
      <w:r w:rsidRPr="00317985">
        <w:rPr>
          <w:rFonts w:ascii="Times New Roman" w:eastAsia="ArialMT" w:hAnsi="Times New Roman"/>
          <w:sz w:val="28"/>
          <w:szCs w:val="28"/>
        </w:rPr>
        <w:t xml:space="preserve">информационно-программное обеспечение: </w:t>
      </w:r>
      <w:r>
        <w:rPr>
          <w:rFonts w:ascii="Times New Roman" w:hAnsi="Times New Roman"/>
          <w:sz w:val="28"/>
          <w:szCs w:val="28"/>
        </w:rPr>
        <w:t xml:space="preserve">обучающие компьютерные     </w:t>
      </w:r>
      <w:r w:rsidRPr="00317985">
        <w:rPr>
          <w:rFonts w:ascii="Times New Roman" w:hAnsi="Times New Roman"/>
          <w:sz w:val="28"/>
          <w:szCs w:val="28"/>
        </w:rPr>
        <w:t>программы и программы для кор</w:t>
      </w:r>
      <w:r>
        <w:rPr>
          <w:rFonts w:ascii="Times New Roman" w:hAnsi="Times New Roman"/>
          <w:sz w:val="28"/>
          <w:szCs w:val="28"/>
        </w:rPr>
        <w:t>рекции различных нарушений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речи </w:t>
      </w:r>
      <w:r w:rsidR="00253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(«Игры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Тигры</w:t>
      </w:r>
      <w:proofErr w:type="gramEnd"/>
      <w:r w:rsidR="005D06AC">
        <w:rPr>
          <w:rFonts w:ascii="Times New Roman" w:hAnsi="Times New Roman"/>
          <w:sz w:val="28"/>
          <w:szCs w:val="28"/>
        </w:rPr>
        <w:t xml:space="preserve">»), </w:t>
      </w:r>
      <w:r w:rsidR="002530E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530E0">
        <w:rPr>
          <w:rFonts w:ascii="Times New Roman" w:hAnsi="Times New Roman"/>
          <w:sz w:val="28"/>
          <w:szCs w:val="28"/>
        </w:rPr>
        <w:t>Незнайкина</w:t>
      </w:r>
      <w:proofErr w:type="spellEnd"/>
      <w:r w:rsidR="002530E0">
        <w:rPr>
          <w:rFonts w:ascii="Times New Roman" w:hAnsi="Times New Roman"/>
          <w:sz w:val="28"/>
          <w:szCs w:val="28"/>
        </w:rPr>
        <w:t xml:space="preserve"> грамота»                                                                                                                              --</w:t>
      </w:r>
      <w:r w:rsidRPr="00317985">
        <w:rPr>
          <w:rFonts w:ascii="Times New Roman" w:hAnsi="Times New Roman"/>
          <w:sz w:val="28"/>
          <w:szCs w:val="28"/>
        </w:rPr>
        <w:t>аудио и видеоматериалы.</w:t>
      </w:r>
      <w:r w:rsidR="002D51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2D51F1" w:rsidRPr="002D5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  <w:r w:rsidR="002D51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2D51F1"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Бондарева Л.Ю. Обучение грамоте дошкольников и младших школьников. Упражнения на каждый день/ Т.В. </w:t>
      </w:r>
      <w:proofErr w:type="spellStart"/>
      <w:r w:rsidR="002D51F1"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Башаева</w:t>
      </w:r>
      <w:proofErr w:type="spellEnd"/>
      <w:r w:rsidR="002D51F1"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Академия развития, 2008 – 288с.</w:t>
      </w:r>
      <w:proofErr w:type="gramStart"/>
      <w:r w:rsidR="002D51F1"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>:и</w:t>
      </w:r>
      <w:proofErr w:type="gramEnd"/>
      <w:r w:rsidR="002D51F1"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>л. – (Развивающее обучение).</w:t>
      </w:r>
      <w:r w:rsidR="002D51F1" w:rsidRPr="002D51F1">
        <w:rPr>
          <w:rFonts w:ascii="Calibri" w:eastAsia="Times New Roman" w:hAnsi="Calibri" w:cs="Times New Roman"/>
          <w:lang w:eastAsia="ar-SA"/>
        </w:rPr>
        <w:t xml:space="preserve"> </w:t>
      </w:r>
    </w:p>
    <w:p w:rsidR="002D51F1" w:rsidRPr="002D51F1" w:rsidRDefault="002D51F1" w:rsidP="002D51F1">
      <w:pPr>
        <w:suppressAutoHyphens/>
        <w:spacing w:after="0" w:line="360" w:lineRule="auto"/>
        <w:ind w:hanging="708"/>
        <w:jc w:val="both"/>
        <w:rPr>
          <w:rFonts w:ascii="Calibri" w:eastAsia="Times New Roman" w:hAnsi="Calibri" w:cs="Times New Roman"/>
          <w:lang w:eastAsia="ar-SA"/>
        </w:rPr>
      </w:pPr>
      <w:r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Иншакова, О. Б.   Развитие и коррекция графо-моторных навыков у детей 5-7 лет. Часть 1  - М.: ВЛАДОС, 2005 </w:t>
      </w:r>
    </w:p>
    <w:p w:rsidR="002D51F1" w:rsidRPr="002D51F1" w:rsidRDefault="002D51F1" w:rsidP="002D51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Иншакова, О. Б.   Развитие и коррекция графо-моторных навыков у </w:t>
      </w:r>
    </w:p>
    <w:p w:rsidR="002D51F1" w:rsidRPr="002D51F1" w:rsidRDefault="002D51F1" w:rsidP="002D51F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D5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детей 5-7 лет. Часть 2  - М.: ВЛАДОС, 2005 </w:t>
      </w:r>
    </w:p>
    <w:p w:rsidR="002D51F1" w:rsidRPr="002D51F1" w:rsidRDefault="002D51F1" w:rsidP="002D51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Иншакова,  О.Б.   Альбом для логопеда.  -   М.: </w:t>
      </w:r>
      <w:proofErr w:type="spellStart"/>
      <w:r w:rsidRP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ВЛАДОС, 2003. -280с.: ил.  </w:t>
      </w:r>
    </w:p>
    <w:p w:rsidR="002D51F1" w:rsidRPr="002D51F1" w:rsidRDefault="002D51F1" w:rsidP="002D51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Куликовская,  Т.А.   Артикуляционная  гимнастика  в  считалках: пособие для логопедов, воспитателей логопедических групп и родителей  - </w:t>
      </w:r>
    </w:p>
    <w:p w:rsidR="002D51F1" w:rsidRDefault="002D51F1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F1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Издательство Гном и Д, 2008</w:t>
      </w:r>
    </w:p>
    <w:p w:rsidR="00306D65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65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65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65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65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65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65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65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65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65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42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2427"/>
        <w:gridCol w:w="2656"/>
        <w:gridCol w:w="2634"/>
        <w:gridCol w:w="2436"/>
        <w:gridCol w:w="2404"/>
        <w:gridCol w:w="2559"/>
      </w:tblGrid>
      <w:tr w:rsidR="00306D65" w:rsidRPr="00306D65" w:rsidTr="000550E8">
        <w:tc>
          <w:tcPr>
            <w:tcW w:w="1026" w:type="dxa"/>
            <w:shd w:val="clear" w:color="auto" w:fill="auto"/>
          </w:tcPr>
          <w:p w:rsidR="00306D65" w:rsidRPr="00306D65" w:rsidRDefault="00306D65" w:rsidP="00306D6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словаря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грамматического строя речи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фонетико-фонематической системы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грамоте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связной речи и речевого общения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Креативное развитие</w:t>
            </w:r>
          </w:p>
        </w:tc>
      </w:tr>
      <w:tr w:rsidR="00306D65" w:rsidRPr="00306D65" w:rsidTr="000550E8">
        <w:tc>
          <w:tcPr>
            <w:tcW w:w="13583" w:type="dxa"/>
            <w:gridSpan w:val="6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четверть-18 часов (9 недель)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D65" w:rsidRPr="00306D65" w:rsidTr="000550E8">
        <w:tc>
          <w:tcPr>
            <w:tcW w:w="10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D65" w:rsidRPr="00306D65" w:rsidTr="000550E8">
        <w:trPr>
          <w:trHeight w:val="77"/>
        </w:trPr>
        <w:tc>
          <w:tcPr>
            <w:tcW w:w="10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 «Фрукты». Слова, обозначающие предметы, признаки предметов.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прилагательных с существительными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звука на фоне слова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буквы  среди букв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Отраженное проговаривание «Это груша. Груша желтая, большая»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пазлов</w:t>
            </w:r>
            <w:proofErr w:type="spellEnd"/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 «Фрукты». Слова, обозначающие признаки предметов.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Предлог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буква в именах собственных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Языковой анализ предложения (определение количества слов).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 по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образцу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груша. Груша желтая, большая. Груша растет на дереве».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«Овощи»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множественного числа существительных.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наличия звука в слове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буквы  среди букв и символов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пальцев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«Овощи»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буква в именах собственных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цепочки слогов: но-он-но,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-но-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образцу. «Это помидор. Помидор красный, сочный. Помидор растет в огороде».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«Фрукты. Овощи».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Обогащение словаря притяжательными прилагательными.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прилагательных с существительными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односложных слов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картинке.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разрезных картинок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«Фрукты. Овощи».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Предлог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Глаголы мужского и женского рода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прошедшего времени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односложных слов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редложений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образцу. «Повар сварил компот из слив».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«Посуда»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Согласование притяжательных местоимений с существительными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в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Им.п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Установление последовательности звуков в слове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буквы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букв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словосочетиний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чайник, моя чашка, моё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блюдце»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Направления сверху вниз, снизу вверх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«Посуда»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глаголов ед. и мн. числа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на слух длинных и коротких слов.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описательного рассказа по образцу. «Это чашка. Чашка голубая с ручкой».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«Школа. Школьные принадлежности».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Предложно-падежные конструкции с предлогами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НА, С.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слов на слоги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Шнуровка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ед. и мн. Числа существительных по вопросам: Что делает? Что делают? Существительные творительного падежа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Слоговой анализ слов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сюжетной картинке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«Звук и буква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множественного числа существительных (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сыр-сыры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пол-полы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звука ы в слове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сын, рыба, коты)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Нахождение буквы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букв.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пшеном. Сухой бассейн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«Животные». Дифференциация понятий: дикие животные-домашние животные.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существительных с глаголами. Дифференциация глаголов ед. и мн. числа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 по одному слогу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предложений по картинке 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rPr>
          <w:trHeight w:val="1064"/>
        </w:trPr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«Дикие животные»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вопросам с опорой на картинку. Правила переноса слов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гласных звуков из односложных слов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слов  с буквами О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тексте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картинке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Выкладывание фигур из палочек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«Дикие животные»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числительного ДВА с существительным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переноса слов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гласных звуков из односложных слов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картинке «У лисы два лисенка»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6142" w:type="dxa"/>
            <w:gridSpan w:val="7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</w:t>
            </w: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 14 часов 7 недель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«Домашние животные»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числительного ПЯТЬ с существительным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ударных гласных в двусложных словах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И-У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словах.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картинке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мозаикой 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«Домашние животные»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числительного ПЯТЬ и ДВА с существительным.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в переносе слов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Выделение ударных гласных в двусложных словах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И-Ш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предложений по образцу «У кошки пять котят,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у собаки два щенка»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н.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«Птицы»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глаголов с приставками. 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трехсложных слов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И-Ш в словосочетаниях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вопросам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пазлов</w:t>
            </w:r>
            <w:proofErr w:type="spellEnd"/>
          </w:p>
        </w:tc>
      </w:tr>
      <w:tr w:rsidR="00306D65" w:rsidRPr="00306D65" w:rsidTr="000550E8">
        <w:tc>
          <w:tcPr>
            <w:tcW w:w="102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«Птицы»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демонстрации действия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слов. Выделение гласных в слове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П-Н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Отраженное проговаривание описательного рассказа «Дятел»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3н.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«Профессии»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падеж существительных.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Речь. Предложение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-буквенный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слов. Выделение гласных в слове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П-Н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картинкам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разрезных картинок</w:t>
            </w:r>
          </w:p>
        </w:tc>
      </w:tr>
      <w:tr w:rsidR="00306D65" w:rsidRPr="00306D65" w:rsidTr="000550E8">
        <w:tc>
          <w:tcPr>
            <w:tcW w:w="102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«Профессии»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Дательный падеж существительных. Игра «Кому нужно?»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</w:t>
            </w:r>
            <w:proofErr w:type="spellEnd"/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места звука в слове (по порядку)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П-Н-И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предложений однородными членами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«Зима». Зимний пейзаж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существительных к прилагательным (белый…, трескучий …)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количества и последовательности звуков в словах: зима, холод.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П-Н-И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словосочетаний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«Зима». Дети кормят птиц.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и текст. Отличительные признаки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количества и последовательности звуков словах 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К-Н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вопросам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«Зимние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забавы»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Подбор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прилагательных к существительным по вопросам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предложения: Дети строят горку. Дети строят ледяную горку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хемы)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Дифференциация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букв 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К-Н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Составление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предложений по сюжетной картинке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Конструировние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фигур из палочек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«Зимние забавы»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слов (лыжники, хоккеисты). Деление предложений на слова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Выделение согласного звука из  начала слова 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К-Н-И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сюжетной картинке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rPr>
          <w:trHeight w:val="1053"/>
        </w:trPr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«Зимующие птицы»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множественного числа существительных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предложений с опорой на схему. Птицам голодно зимой. Дети кормят птиц хлебными крошками.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К-Н-И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описательного рассказа по образцу «Синичка»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Сухой бассейн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«Зимующие птицы»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словаря наречиями: холодно, голодно, весело, забавно. Деление текста на предложения.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согласного звука из  начала слова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П-Т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н.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«Новый год».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множественного числа существительных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Выделение согласного звука из  конца слова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П-Т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на основе личного опыта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Шнуровка </w:t>
            </w:r>
          </w:p>
        </w:tc>
      </w:tr>
      <w:tr w:rsidR="00306D65" w:rsidRPr="00306D65" w:rsidTr="000550E8">
        <w:tc>
          <w:tcPr>
            <w:tcW w:w="102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«Новый год».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Предлоги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НА, В, ИЗ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слов на слоги, проговаривание с хлопками.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деформированных печатных букв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нужного предлога, вставить предлог в предложение.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стихотворения о новогоднем празднике</w:t>
            </w:r>
          </w:p>
        </w:tc>
      </w:tr>
      <w:tr w:rsidR="00306D65" w:rsidRPr="00306D65" w:rsidTr="000550E8">
        <w:tc>
          <w:tcPr>
            <w:tcW w:w="1026" w:type="dxa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 – 22 часа(11 недель)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«Труд людей зимой».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деление предложений на слова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схемы предложения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деформированных печатных букв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сюжетной картинке «Уборка снега»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палочек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«Труд людей зимой».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сложных слов (снегопад, снегоход)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слов на слоги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деформированных рукописных букв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со сложными словами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 «Транспорт». Виды транспорта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глаголов с противоположным значением с помощью приставок. 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Восстановление деформированных рукописных букв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с данными глаголами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Реконструирование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 О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 «Транспорт». Грузовой и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пассажирский транспорт.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Образование глаголов с противоположным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значением с помощью приставок.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Звонкие и глухие согласные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пересказ «Рома и Антон были в Москве.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Они видели метро. Метро-это поезд под землей».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«Транспорт». Профессии на транспорте. 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существительных в Творительном падеже. Практическое деление предложений на слова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оппозиционных согласных звуков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П-Б</w:t>
            </w:r>
            <w:proofErr w:type="gramEnd"/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написания букв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П-Б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образцу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Шофер управляет машиной.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мозаикой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«Транспорт». Профессии на транспорте. 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существительных в Творительном падеже. Практическое деление предложений на слова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оппозиционных согласных звуков П-Б, П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`-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Б`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Уточнение написания букв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П-Б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образцу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«Одежда».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притяжательных местоимений с существительными.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гласных после шипящих ЧУ-ЩУ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оппозиционных согласных звуков Т-Д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написания букв Т-Д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с притяжательными местоимениями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разрезных картинок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«Одежда».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притяжательных местоимений с существительными.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гласных после шипящих ЧУ-ЩУ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оппозиционных согласных звуков Т-Д, Т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`-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Д`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Д-Т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– описание по образцу 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«Обувь»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словосочетаний по образцу: пара туфель, пара тапок. Написание гласных после шипящих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ЧА-ЩА</w:t>
            </w:r>
            <w:proofErr w:type="gramEnd"/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оппозиционных согласных звуков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К-Г</w:t>
            </w:r>
            <w:proofErr w:type="gramEnd"/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К-Г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предмете по образцу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пазлов</w:t>
            </w:r>
            <w:proofErr w:type="spellEnd"/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«Обувь».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относительных прилагательных по образцу: тапки из резины – резиновые тапки. Написание гласных после шипящих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ЧА-ЩА</w:t>
            </w:r>
            <w:proofErr w:type="gramEnd"/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оппозиционных согласных звуков К-Г, К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`-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Г`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К-Г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предмете по образцу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«Одежда и обувь»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существительных с глаголами.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гласных после шипящих ЖИ-ШИ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оппозиционных согласных звуков В-Ф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В-Ф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внимания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«Одежда и обувь»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существительных с глаголами.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гласных после шипящих ЖИ-ШИ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оппозиционных согласных звуков В-Ф, В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`-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Ф`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В-Ф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«Головные уборы»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множественного числа существительных.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навыка правописания сочетаний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-ши, </w:t>
            </w:r>
            <w:proofErr w:type="spellStart"/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-ща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чу-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оппозиционных согласных звуков Ш-Ж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Ш-Ж Анализ и сравнение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об одном предмете по образцу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мелкой моторики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«Головные уборы»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усвоение винительного падежа ед. числа (Рома надел панаму) 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оппозиционных согласных звуков Ш-Ж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Ш-Ж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«Квартира»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со словом КОМНАТА.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навыка правописания сочетаний 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-ши, </w:t>
            </w:r>
            <w:proofErr w:type="spellStart"/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-ща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чу-</w:t>
            </w: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оппозиционных согласных звуков С-З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С-З Анализ и сравнение букв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деформированных букв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«Квартира».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прилагательных 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двухэтажный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трехкомнатная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Дифференциация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оппозиционных согласных звуков С-З, С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`-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З`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Дифференциация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букв С-З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Рассказ-описание </w:t>
            </w: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образцу «Моя квартира».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«Мебель. Комната с мебелью»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усвоение простых предлогов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звуков С-Ш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 С-Ш.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пшеном.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«Мебель. Комната с мебелью»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прилагательных с существительными. Согласование слов в предложении.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согласных звуков С-Ш 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 С-Ш Подбор слов к картинкам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предмете мебели.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«Дорога. Люди»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слов в предложении. Местоимения Я, ТЫ, МЫ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звуков С-Ш-Щ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С-Ш-Щ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по картине 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упражнения.</w:t>
            </w:r>
          </w:p>
        </w:tc>
      </w:tr>
      <w:tr w:rsidR="00306D65" w:rsidRPr="00306D65" w:rsidTr="000550E8">
        <w:tc>
          <w:tcPr>
            <w:tcW w:w="102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«Дорога. Люди»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вопросам. Местоимения Я, ТЫ, МЫ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звуков С-Ш-Щ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С-Ш-Щ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мелкой моторики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«Весна» Весенние месяцы.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порядковых числительных с существительными.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звуков З-Ж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Списывание печатного текста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мозаикой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«Весна» Весенний пейзаж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прилагательных к существительным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звуков З-Ж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слов, отличающихся одной буквой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картине.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6142" w:type="dxa"/>
            <w:gridSpan w:val="7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четверть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 (8</w:t>
            </w:r>
            <w:r w:rsidRPr="00306D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недель)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«Весна». Дети крепят скворечник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числительных с существительными.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слов из азбуки (щека, лицо)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ц-щ, Ц-Щ. Анализ и сравнение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шнуровка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«Весна». Дети крепят скворечник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Местоимения ОН, ОНА, ОНИ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Звукобуквенный анализ слов: птица, плащ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букв в таблице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по серии сюжетных картинок «Скворечник»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rPr>
          <w:trHeight w:val="1744"/>
        </w:trPr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«Труд людей весной»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овладение заменой существительных личными местоимениями.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бу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 в сл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овах: Щука, Цапля.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Дифференциация букв  ц-щ, Ц-Щ. 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картине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«Труд людей весной»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Творительный падеж существительных без предлога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звуков Ц-Щ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 элементов бу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 в сл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овах плащ, певец.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картине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«Растения весной»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вопросам. Распространение предложений при помощи слов-признаков.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звуков Ц-Щ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букв  Ц-Щ. Обведение  в таблице букв.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растениях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внимания, памяти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«Животные весной»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предложений при помощи слов-признаков.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согласных звуков Ц-Щ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Списывание: Лисица, ящик, улица, овощи.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картинке «В весеннем лесу».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««Птицы весной». Названия перелетных птиц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слов по образцу: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Гнездо – гнезда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Птенец-птенцы</w:t>
            </w:r>
            <w:proofErr w:type="gram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Согласование слов в простом предложении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Ударение. Ударный слог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Списывание печатного текста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птицах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классификацию предметов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«Птицы весной». Названия частей туловища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глаголов с приставками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слов в простом предложении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Ударение. Ударный слог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«Узнай по описанию»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«Лето». Летний пейзаж.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вопросам.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ударного слога на слух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таблицы слогов.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исключение</w:t>
            </w: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«Лето». 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слов в простом предложении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ударного слога на слух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«Что я буду делать летом»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306D65" w:rsidRPr="00306D65" w:rsidTr="000550E8">
        <w:tc>
          <w:tcPr>
            <w:tcW w:w="102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«Лето». Летние забавы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слов в простом предложении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ударного слога на слух</w:t>
            </w:r>
            <w:proofErr w:type="gram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сюжетной картинке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</w:tc>
      </w:tr>
      <w:tr w:rsidR="000550E8" w:rsidRPr="00306D65" w:rsidTr="000550E8">
        <w:tc>
          <w:tcPr>
            <w:tcW w:w="1026" w:type="dxa"/>
            <w:shd w:val="clear" w:color="auto" w:fill="auto"/>
          </w:tcPr>
          <w:p w:rsidR="000550E8" w:rsidRPr="00306D65" w:rsidRDefault="000550E8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0550E8" w:rsidRPr="00306D65" w:rsidRDefault="000550E8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656" w:type="dxa"/>
            <w:shd w:val="clear" w:color="auto" w:fill="auto"/>
          </w:tcPr>
          <w:p w:rsidR="000550E8" w:rsidRPr="00306D65" w:rsidRDefault="000550E8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shd w:val="clear" w:color="auto" w:fill="auto"/>
          </w:tcPr>
          <w:p w:rsidR="000550E8" w:rsidRPr="00306D65" w:rsidRDefault="000550E8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shd w:val="clear" w:color="auto" w:fill="auto"/>
          </w:tcPr>
          <w:p w:rsidR="000550E8" w:rsidRPr="00306D65" w:rsidRDefault="000550E8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0550E8" w:rsidRPr="00306D65" w:rsidRDefault="000550E8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559" w:type="dxa"/>
          </w:tcPr>
          <w:p w:rsidR="000550E8" w:rsidRPr="00306D65" w:rsidRDefault="000550E8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D65" w:rsidRPr="00306D65" w:rsidTr="000550E8">
        <w:tc>
          <w:tcPr>
            <w:tcW w:w="1026" w:type="dxa"/>
            <w:vMerge w:val="restart"/>
            <w:shd w:val="clear" w:color="auto" w:fill="auto"/>
            <w:textDirection w:val="btLr"/>
          </w:tcPr>
          <w:p w:rsidR="00306D65" w:rsidRPr="00306D65" w:rsidRDefault="00306D65" w:rsidP="00306D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8неделя</w:t>
            </w: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D65" w:rsidRPr="00306D65" w:rsidTr="000550E8">
        <w:tc>
          <w:tcPr>
            <w:tcW w:w="1026" w:type="dxa"/>
            <w:vMerge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6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6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2404" w:type="dxa"/>
            <w:shd w:val="clear" w:color="auto" w:fill="auto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9" w:type="dxa"/>
          </w:tcPr>
          <w:p w:rsidR="00306D65" w:rsidRPr="00306D65" w:rsidRDefault="00306D65" w:rsidP="00306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6D65" w:rsidRPr="00306D65" w:rsidRDefault="00306D65" w:rsidP="00306D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65" w:rsidRPr="002D51F1" w:rsidRDefault="00306D65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F1" w:rsidRPr="002D51F1" w:rsidRDefault="002D51F1" w:rsidP="002D5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1F1" w:rsidRDefault="002D51F1" w:rsidP="002530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950D4" w:rsidRDefault="00E950D4" w:rsidP="002530E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2D51F1" w:rsidRPr="002D51F1" w:rsidRDefault="002D51F1" w:rsidP="002D51F1">
      <w:pPr>
        <w:tabs>
          <w:tab w:val="left" w:pos="142"/>
        </w:tabs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34F66" w:rsidRPr="006A5880" w:rsidRDefault="002530E0" w:rsidP="002D51F1">
      <w:pPr>
        <w:tabs>
          <w:tab w:val="left" w:pos="-360"/>
          <w:tab w:val="left" w:pos="3261"/>
        </w:tabs>
        <w:ind w:hanging="575"/>
        <w:jc w:val="center"/>
        <w:rPr>
          <w:sz w:val="28"/>
          <w:szCs w:val="28"/>
        </w:rPr>
      </w:pPr>
      <w:r>
        <w:t xml:space="preserve">                </w:t>
      </w:r>
    </w:p>
    <w:p w:rsidR="004B1129" w:rsidRDefault="004B1129"/>
    <w:sectPr w:rsidR="004B1129" w:rsidSect="00306D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692"/>
    <w:multiLevelType w:val="hybridMultilevel"/>
    <w:tmpl w:val="66D808C2"/>
    <w:lvl w:ilvl="0" w:tplc="196CC5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DD3"/>
    <w:multiLevelType w:val="hybridMultilevel"/>
    <w:tmpl w:val="AC9C7F4E"/>
    <w:lvl w:ilvl="0" w:tplc="196CC56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6726F8"/>
    <w:multiLevelType w:val="hybridMultilevel"/>
    <w:tmpl w:val="75666B82"/>
    <w:lvl w:ilvl="0" w:tplc="196CC5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6B04"/>
    <w:multiLevelType w:val="hybridMultilevel"/>
    <w:tmpl w:val="1866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B4121"/>
    <w:multiLevelType w:val="multilevel"/>
    <w:tmpl w:val="B984A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>
    <w:nsid w:val="5B034387"/>
    <w:multiLevelType w:val="hybridMultilevel"/>
    <w:tmpl w:val="AB8A70B0"/>
    <w:lvl w:ilvl="0" w:tplc="196CC5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66"/>
    <w:rsid w:val="00016F04"/>
    <w:rsid w:val="00054265"/>
    <w:rsid w:val="000550E8"/>
    <w:rsid w:val="002266A2"/>
    <w:rsid w:val="002530E0"/>
    <w:rsid w:val="002D51F1"/>
    <w:rsid w:val="00303694"/>
    <w:rsid w:val="00306D65"/>
    <w:rsid w:val="00334F66"/>
    <w:rsid w:val="00377425"/>
    <w:rsid w:val="00446EFA"/>
    <w:rsid w:val="00466B2B"/>
    <w:rsid w:val="004B1129"/>
    <w:rsid w:val="00521641"/>
    <w:rsid w:val="005407A3"/>
    <w:rsid w:val="00592618"/>
    <w:rsid w:val="005D06AC"/>
    <w:rsid w:val="005D1F89"/>
    <w:rsid w:val="00625446"/>
    <w:rsid w:val="0067027A"/>
    <w:rsid w:val="007245C2"/>
    <w:rsid w:val="00B276EF"/>
    <w:rsid w:val="00B9295B"/>
    <w:rsid w:val="00C13BAE"/>
    <w:rsid w:val="00C5471E"/>
    <w:rsid w:val="00CA6AEC"/>
    <w:rsid w:val="00D52D14"/>
    <w:rsid w:val="00E06B83"/>
    <w:rsid w:val="00E950D4"/>
    <w:rsid w:val="00F573AE"/>
    <w:rsid w:val="00F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6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34F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5471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1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2D51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66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34F6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5471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1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A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2D51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BB61-B099-4419-BE2E-F5693A20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20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23351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учитель</cp:lastModifiedBy>
  <cp:revision>22</cp:revision>
  <cp:lastPrinted>2019-09-09T12:55:00Z</cp:lastPrinted>
  <dcterms:created xsi:type="dcterms:W3CDTF">2016-09-13T05:57:00Z</dcterms:created>
  <dcterms:modified xsi:type="dcterms:W3CDTF">2021-05-28T08:21:00Z</dcterms:modified>
</cp:coreProperties>
</file>