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Rule="auto" w:line="240" w:after="200"/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 xml:space="preserve">Государственное общеобразовательное учреждение Ярославской области </w:t>
      </w:r>
      <w:r>
        <w:rPr>
          <w:rFonts w:ascii="Times New Roman" w:hAnsi="Times New Roman" w:cs="Times New Roman" w:eastAsia="Times New Roman"/>
          <w:color w:val="auto"/>
          <w:sz w:val="24"/>
        </w:rPr>
      </w:r>
      <w:r/>
    </w:p>
    <w:p>
      <w:pPr>
        <w:jc w:val="center"/>
        <w:spacing w:lineRule="auto" w:line="240" w:after="200"/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 xml:space="preserve">«Ярославская школа № 38»</w:t>
      </w:r>
      <w:r>
        <w:rPr>
          <w:rFonts w:ascii="Times New Roman" w:hAnsi="Times New Roman" w:cs="Times New Roman" w:eastAsia="Times New Roman"/>
          <w:color w:val="auto"/>
          <w:sz w:val="24"/>
        </w:rPr>
      </w:r>
      <w:r/>
    </w:p>
    <w:p>
      <w:pPr>
        <w:jc w:val="center"/>
        <w:spacing w:lineRule="auto" w:line="240" w:after="200"/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</w:r>
      <w:r>
        <w:rPr>
          <w:rFonts w:ascii="Times New Roman" w:hAnsi="Times New Roman" w:cs="Times New Roman" w:eastAsia="Times New Roman"/>
          <w:color w:val="auto"/>
          <w:sz w:val="24"/>
        </w:rPr>
      </w:r>
      <w:r/>
    </w:p>
    <w:p>
      <w:pPr>
        <w:spacing w:lineRule="auto" w:line="240" w:after="200"/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 xml:space="preserve">Рассмотрено на ПМПк                                                                                                                                               Утверждено приказом </w:t>
      </w:r>
      <w:r>
        <w:rPr>
          <w:rFonts w:ascii="Times New Roman" w:hAnsi="Times New Roman" w:cs="Times New Roman" w:eastAsia="Times New Roman"/>
          <w:color w:val="auto"/>
          <w:sz w:val="24"/>
        </w:rPr>
      </w:r>
      <w:r/>
    </w:p>
    <w:p>
      <w:pPr>
        <w:spacing w:lineRule="auto" w:line="240" w:after="200"/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 xml:space="preserve">___№26___________                                                                                                                                                   №__01-10/466_от_15.10.2020__</w:t>
      </w:r>
      <w:r>
        <w:rPr>
          <w:rFonts w:ascii="Times New Roman" w:hAnsi="Times New Roman" w:cs="Times New Roman" w:eastAsia="Times New Roman"/>
          <w:color w:val="auto"/>
          <w:sz w:val="24"/>
        </w:rPr>
      </w:r>
      <w:r/>
    </w:p>
    <w:p>
      <w:pPr>
        <w:spacing w:lineRule="auto" w:line="240" w:after="200"/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директор школы №38 </w:t>
      </w:r>
      <w:r>
        <w:rPr>
          <w:rFonts w:ascii="Times New Roman" w:hAnsi="Times New Roman" w:cs="Times New Roman" w:eastAsia="Times New Roman"/>
          <w:color w:val="auto"/>
          <w:sz w:val="24"/>
        </w:rPr>
      </w:r>
      <w:r/>
    </w:p>
    <w:p>
      <w:pPr>
        <w:spacing w:lineRule="auto" w:line="240" w:after="200"/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Е.Г.Кислова</w:t>
      </w:r>
      <w:r>
        <w:rPr>
          <w:rFonts w:ascii="Times New Roman" w:hAnsi="Times New Roman" w:cs="Times New Roman" w:eastAsia="Times New Roman"/>
          <w:color w:val="auto"/>
          <w:sz w:val="24"/>
        </w:rPr>
      </w:r>
      <w:r/>
    </w:p>
    <w:p>
      <w:pPr>
        <w:spacing w:lineRule="auto" w:line="240" w:after="200"/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 xml:space="preserve">              </w:t>
      </w:r>
      <w:r>
        <w:rPr>
          <w:rFonts w:ascii="Times New Roman" w:hAnsi="Times New Roman" w:cs="Times New Roman" w:eastAsia="Times New Roman"/>
          <w:color w:val="auto"/>
          <w:sz w:val="24"/>
        </w:rPr>
      </w:r>
      <w:r/>
    </w:p>
    <w:p>
      <w:pPr>
        <w:spacing w:lineRule="auto" w:line="360" w:after="200"/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 xml:space="preserve">                                                                                                               Рабочая программа</w:t>
      </w:r>
      <w:r>
        <w:rPr>
          <w:rFonts w:ascii="Times New Roman" w:hAnsi="Times New Roman" w:cs="Times New Roman" w:eastAsia="Times New Roman"/>
          <w:color w:val="auto"/>
          <w:sz w:val="24"/>
        </w:rPr>
      </w:r>
      <w:r/>
    </w:p>
    <w:p>
      <w:pPr>
        <w:spacing w:lineRule="auto" w:line="360" w:after="200"/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 xml:space="preserve">                                                                             по предмету «Математические представления» </w:t>
      </w:r>
      <w:r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 xml:space="preserve">в  3</w:t>
      </w:r>
      <w:r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 xml:space="preserve">Б классе</w:t>
      </w:r>
      <w:r>
        <w:rPr>
          <w:rFonts w:ascii="Times New Roman" w:hAnsi="Times New Roman" w:cs="Times New Roman" w:eastAsia="Times New Roman"/>
          <w:color w:val="auto"/>
          <w:sz w:val="24"/>
        </w:rPr>
      </w:r>
      <w:r/>
    </w:p>
    <w:p>
      <w:pPr>
        <w:jc w:val="center"/>
        <w:spacing w:lineRule="auto" w:line="240" w:after="200"/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</w:r>
      <w:r>
        <w:rPr>
          <w:rFonts w:ascii="Times New Roman" w:hAnsi="Times New Roman" w:cs="Times New Roman" w:eastAsia="Times New Roman"/>
          <w:color w:val="auto"/>
          <w:sz w:val="24"/>
        </w:rPr>
      </w:r>
      <w:r/>
    </w:p>
    <w:p>
      <w:pPr>
        <w:jc w:val="both"/>
        <w:spacing w:lineRule="auto" w:line="240" w:after="200"/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Белкина Полина Алексеевна           _____________</w:t>
      </w:r>
      <w:r>
        <w:rPr>
          <w:rFonts w:ascii="Times New Roman" w:hAnsi="Times New Roman" w:cs="Times New Roman" w:eastAsia="Times New Roman"/>
          <w:color w:val="auto"/>
          <w:sz w:val="24"/>
        </w:rPr>
      </w:r>
      <w:r/>
    </w:p>
    <w:p>
      <w:pPr>
        <w:jc w:val="both"/>
        <w:spacing w:lineRule="auto" w:line="240" w:after="200"/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(ФИО учителя)                                (подпись)</w:t>
      </w:r>
      <w:r>
        <w:rPr>
          <w:rFonts w:ascii="Times New Roman" w:hAnsi="Times New Roman" w:cs="Times New Roman" w:eastAsia="Times New Roman"/>
          <w:color w:val="auto"/>
          <w:sz w:val="24"/>
        </w:rPr>
      </w:r>
      <w:r/>
    </w:p>
    <w:p>
      <w:pPr>
        <w:jc w:val="both"/>
        <w:spacing w:lineRule="auto" w:line="240" w:after="200"/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____________________________________________</w:t>
      </w:r>
      <w:r>
        <w:rPr>
          <w:rFonts w:ascii="Times New Roman" w:hAnsi="Times New Roman" w:cs="Times New Roman" w:eastAsia="Times New Roman"/>
          <w:color w:val="auto"/>
          <w:sz w:val="24"/>
        </w:rPr>
      </w:r>
      <w:r/>
    </w:p>
    <w:p>
      <w:pPr>
        <w:jc w:val="both"/>
        <w:spacing w:lineRule="auto" w:line="240" w:after="200"/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(подпись руководителя МПТГ)</w:t>
      </w:r>
      <w:r>
        <w:rPr>
          <w:rFonts w:ascii="Times New Roman" w:hAnsi="Times New Roman" w:cs="Times New Roman" w:eastAsia="Times New Roman"/>
          <w:color w:val="auto"/>
          <w:sz w:val="24"/>
        </w:rPr>
      </w:r>
      <w:r/>
    </w:p>
    <w:p>
      <w:pPr>
        <w:jc w:val="right"/>
        <w:spacing w:lineRule="auto" w:line="240" w:after="200"/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 xml:space="preserve">                                                                                          ____________________________________________</w:t>
      </w:r>
      <w:r>
        <w:rPr>
          <w:rFonts w:ascii="Times New Roman" w:hAnsi="Times New Roman" w:cs="Times New Roman" w:eastAsia="Times New Roman"/>
          <w:color w:val="auto"/>
          <w:sz w:val="24"/>
        </w:rPr>
      </w:r>
      <w:r/>
    </w:p>
    <w:p>
      <w:pPr>
        <w:jc w:val="center"/>
        <w:spacing w:lineRule="auto" w:line="240" w:after="200"/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(подпись зам. директора по УВР)</w:t>
      </w:r>
      <w:r>
        <w:rPr>
          <w:rFonts w:ascii="Times New Roman" w:hAnsi="Times New Roman" w:cs="Times New Roman" w:eastAsia="Times New Roman"/>
          <w:color w:val="auto"/>
          <w:sz w:val="24"/>
        </w:rPr>
      </w:r>
      <w:r/>
    </w:p>
    <w:p>
      <w:pPr>
        <w:jc w:val="center"/>
        <w:spacing w:lineRule="auto" w:line="240" w:after="200"/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 xml:space="preserve">г. Ярославль</w:t>
      </w:r>
      <w:r>
        <w:rPr>
          <w:rFonts w:ascii="Times New Roman" w:hAnsi="Times New Roman" w:cs="Times New Roman" w:eastAsia="Times New Roman"/>
          <w:color w:val="auto"/>
          <w:sz w:val="24"/>
        </w:rPr>
      </w:r>
      <w:r/>
    </w:p>
    <w:p>
      <w:pPr>
        <w:jc w:val="center"/>
        <w:spacing w:lineRule="auto" w:line="240" w:after="200"/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 xml:space="preserve">_______2020-2021___учебный год</w:t>
      </w:r>
      <w:r>
        <w:rPr>
          <w:rFonts w:ascii="Times New Roman" w:hAnsi="Times New Roman" w:cs="Times New Roman" w:eastAsia="Times New Roman"/>
          <w:color w:val="auto"/>
          <w:sz w:val="24"/>
        </w:rPr>
      </w:r>
      <w:r/>
    </w:p>
    <w:p>
      <w:pPr>
        <w:pStyle w:val="822"/>
        <w:ind w:left="426" w:right="1589" w:firstLine="425"/>
        <w:rPr>
          <w:rFonts w:ascii="Times New Roman" w:hAnsi="Times New Roman" w:cs="Times New Roman" w:eastAsia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color w:val="auto"/>
          <w:sz w:val="24"/>
          <w:szCs w:val="24"/>
        </w:rPr>
      </w:r>
      <w:r>
        <w:rPr>
          <w:rFonts w:ascii="Times New Roman" w:hAnsi="Times New Roman" w:cs="Times New Roman" w:eastAsia="Times New Roman"/>
          <w:color w:val="auto"/>
          <w:sz w:val="24"/>
        </w:rPr>
      </w:r>
      <w:r/>
    </w:p>
    <w:p>
      <w:pPr>
        <w:ind w:left="426" w:right="1589" w:firstLine="425"/>
        <w:rPr>
          <w:rFonts w:ascii="Times New Roman" w:hAnsi="Times New Roman" w:cs="Times New Roman" w:eastAsia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color w:val="auto"/>
          <w:sz w:val="24"/>
          <w:szCs w:val="24"/>
        </w:rPr>
        <w:t xml:space="preserve">                   </w:t>
      </w:r>
      <w:r>
        <w:rPr>
          <w:rFonts w:ascii="Times New Roman" w:hAnsi="Times New Roman" w:cs="Times New Roman" w:eastAsia="Times New Roman"/>
          <w:b/>
          <w:bCs/>
          <w:color w:val="auto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 w:eastAsia="Times New Roman"/>
          <w:b/>
          <w:bCs/>
          <w:color w:val="auto"/>
          <w:sz w:val="24"/>
          <w:szCs w:val="24"/>
        </w:rPr>
        <w:t xml:space="preserve"> ПОЯСНИТЕЛЬНАЯ ЗАПИСКА</w:t>
      </w:r>
      <w:r>
        <w:rPr>
          <w:rFonts w:ascii="Times New Roman" w:hAnsi="Times New Roman" w:cs="Times New Roman" w:eastAsia="Times New Roman"/>
          <w:color w:val="auto"/>
          <w:sz w:val="24"/>
        </w:rPr>
      </w:r>
      <w:r/>
    </w:p>
    <w:p>
      <w:pPr>
        <w:ind w:left="426" w:right="1589" w:firstLine="425"/>
        <w:jc w:val="both"/>
        <w:spacing w:lineRule="auto" w:line="240" w:after="0"/>
        <w:rPr>
          <w:rFonts w:ascii="Times New Roman" w:hAnsi="Times New Roman" w:cs="Times New Roman" w:eastAsia="Times New Roman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</w:rPr>
        <w:t xml:space="preserve">Рабочая программа по предмету «математические представления» для обучающихся 3 б класса разработана на основе: Федерального государственного образовательного стандарта образования обучающихся с умственной отсталостью (интеллектуальн</w:t>
      </w:r>
      <w:r>
        <w:rPr>
          <w:rFonts w:ascii="Times New Roman" w:hAnsi="Times New Roman" w:cs="Times New Roman" w:eastAsia="Times New Roman"/>
          <w:color w:val="auto"/>
          <w:sz w:val="24"/>
          <w:szCs w:val="24"/>
        </w:rPr>
        <w:t xml:space="preserve">ыми нарушениями) от 19.12.2014 года, адаптированной основной общеобразовательной программы обучающихся с умеренной, тяжелой и глубокой умственной отсталостью (интеллектуальными нарушениями), тяжелыми и множественными нарушениями развития АООП (вариант 2). </w:t>
      </w:r>
      <w:r>
        <w:rPr>
          <w:rFonts w:ascii="Times New Roman" w:hAnsi="Times New Roman" w:cs="Times New Roman" w:eastAsia="Times New Roman"/>
          <w:color w:val="auto"/>
          <w:sz w:val="24"/>
        </w:rPr>
      </w:r>
      <w:r/>
    </w:p>
    <w:p>
      <w:pPr>
        <w:ind w:left="426" w:right="1589" w:firstLine="425"/>
        <w:jc w:val="both"/>
        <w:spacing w:lineRule="auto" w:line="240" w:after="0"/>
        <w:rPr>
          <w:rFonts w:ascii="Times New Roman" w:hAnsi="Times New Roman" w:cs="Times New Roman" w:eastAsia="Times New Roman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</w:rPr>
        <w:t xml:space="preserve">У большинства обычно развивающихся детей основы математических представлений формируются в естественных ситуациях. Дети с выраженным нарушением интел</w:t>
      </w:r>
      <w:r>
        <w:rPr>
          <w:rFonts w:ascii="Times New Roman" w:hAnsi="Times New Roman" w:cs="Times New Roman" w:eastAsia="Times New Roman"/>
          <w:color w:val="auto"/>
          <w:sz w:val="24"/>
          <w:szCs w:val="24"/>
        </w:rPr>
        <w:t xml:space="preserve">лекта не могут овладеть элементарными математическими представлениями без специально организованного обучения. Создание практических ситуаций, в которых дети непроизвольно осваивают доступные для них элементы математики, является важным приемом в обучении.</w:t>
      </w:r>
      <w:r>
        <w:rPr>
          <w:rFonts w:ascii="Times New Roman" w:hAnsi="Times New Roman" w:cs="Times New Roman" w:eastAsia="Times New Roman"/>
          <w:color w:val="auto"/>
          <w:sz w:val="24"/>
        </w:rPr>
      </w:r>
      <w:r/>
    </w:p>
    <w:p>
      <w:pPr>
        <w:ind w:left="426" w:right="1589" w:firstLine="425"/>
        <w:spacing w:lineRule="auto" w:line="240" w:after="0"/>
        <w:rPr>
          <w:rFonts w:ascii="Times New Roman" w:hAnsi="Times New Roman" w:cs="Times New Roman" w:eastAsia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color w:val="auto"/>
          <w:sz w:val="24"/>
          <w:szCs w:val="24"/>
        </w:rPr>
      </w:r>
      <w:r>
        <w:rPr>
          <w:rFonts w:ascii="Times New Roman" w:hAnsi="Times New Roman" w:cs="Times New Roman" w:eastAsia="Times New Roman"/>
          <w:color w:val="auto"/>
          <w:sz w:val="24"/>
        </w:rPr>
      </w:r>
      <w:r/>
    </w:p>
    <w:p>
      <w:pPr>
        <w:ind w:right="1589"/>
        <w:spacing w:lineRule="auto" w:line="240" w:after="0"/>
        <w:rPr>
          <w:rFonts w:ascii="Times New Roman" w:hAnsi="Times New Roman" w:cs="Times New Roman" w:eastAsia="Times New Roman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color w:val="auto"/>
          <w:sz w:val="24"/>
          <w:szCs w:val="24"/>
        </w:rPr>
        <w:t xml:space="preserve">       </w:t>
      </w:r>
      <w:r>
        <w:rPr>
          <w:rFonts w:ascii="Times New Roman" w:hAnsi="Times New Roman" w:cs="Times New Roman" w:eastAsia="Times New Roman"/>
          <w:b/>
          <w:color w:val="auto"/>
          <w:sz w:val="24"/>
          <w:szCs w:val="24"/>
        </w:rPr>
        <w:t xml:space="preserve">Цель обучения</w:t>
      </w:r>
      <w:r>
        <w:rPr>
          <w:rFonts w:ascii="Times New Roman" w:hAnsi="Times New Roman" w:cs="Times New Roman" w:eastAsia="Times New Roman"/>
          <w:color w:val="auto"/>
          <w:sz w:val="24"/>
          <w:szCs w:val="24"/>
        </w:rPr>
        <w:t xml:space="preserve"> математике – формирование элементарны</w:t>
      </w:r>
      <w:r>
        <w:rPr>
          <w:rFonts w:ascii="Times New Roman" w:hAnsi="Times New Roman" w:cs="Times New Roman" w:eastAsia="Times New Roman"/>
          <w:color w:val="auto"/>
          <w:sz w:val="24"/>
          <w:szCs w:val="24"/>
        </w:rPr>
        <w:t xml:space="preserve">х </w:t>
      </w:r>
      <w:r>
        <w:rPr>
          <w:rFonts w:ascii="Times New Roman" w:hAnsi="Times New Roman" w:cs="Times New Roman" w:eastAsia="Times New Roman"/>
          <w:color w:val="auto"/>
          <w:sz w:val="24"/>
        </w:rPr>
      </w:r>
      <w:r/>
    </w:p>
    <w:p>
      <w:pPr>
        <w:ind w:left="426" w:right="1589"/>
        <w:spacing w:lineRule="auto" w:line="240" w:after="0"/>
        <w:rPr>
          <w:rFonts w:ascii="Times New Roman" w:hAnsi="Times New Roman" w:cs="Times New Roman" w:eastAsia="Times New Roman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</w:rPr>
        <w:t xml:space="preserve">математических </w:t>
      </w:r>
      <w:r>
        <w:rPr>
          <w:rFonts w:ascii="Times New Roman" w:hAnsi="Times New Roman" w:cs="Times New Roman" w:eastAsia="Times New Roman"/>
          <w:color w:val="auto"/>
          <w:sz w:val="24"/>
          <w:szCs w:val="24"/>
        </w:rPr>
        <w:t xml:space="preserve">представлений  и</w:t>
      </w:r>
      <w:r>
        <w:rPr>
          <w:rFonts w:ascii="Times New Roman" w:hAnsi="Times New Roman" w:cs="Times New Roman" w:eastAsia="Times New Roman"/>
          <w:color w:val="auto"/>
          <w:sz w:val="24"/>
          <w:szCs w:val="24"/>
        </w:rPr>
        <w:t xml:space="preserve"> умений</w:t>
      </w:r>
      <w:r>
        <w:rPr>
          <w:rFonts w:ascii="Times New Roman" w:hAnsi="Times New Roman" w:cs="Times New Roman" w:eastAsia="Times New Roman"/>
          <w:color w:val="auto"/>
          <w:sz w:val="24"/>
          <w:szCs w:val="24"/>
        </w:rPr>
        <w:t xml:space="preserve">,</w:t>
      </w:r>
      <w:r>
        <w:rPr>
          <w:rFonts w:ascii="Times New Roman" w:hAnsi="Times New Roman" w:cs="Times New Roman" w:eastAsia="Times New Roman"/>
          <w:color w:val="auto"/>
          <w:sz w:val="24"/>
          <w:szCs w:val="24"/>
        </w:rPr>
        <w:t xml:space="preserve"> и применение их в</w:t>
      </w:r>
      <w:r>
        <w:rPr>
          <w:rFonts w:ascii="Times New Roman" w:hAnsi="Times New Roman" w:cs="Times New Roman" w:eastAsia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color w:val="auto"/>
          <w:sz w:val="24"/>
          <w:szCs w:val="24"/>
        </w:rPr>
        <w:t xml:space="preserve">повседневной жизни.</w:t>
      </w:r>
      <w:r>
        <w:rPr>
          <w:rFonts w:ascii="Times New Roman" w:hAnsi="Times New Roman" w:cs="Times New Roman" w:eastAsia="Times New Roman"/>
          <w:color w:val="auto"/>
          <w:sz w:val="24"/>
        </w:rPr>
      </w:r>
      <w:r/>
    </w:p>
    <w:p>
      <w:pPr>
        <w:ind w:right="1589"/>
        <w:spacing w:lineRule="auto" w:line="240" w:after="0"/>
        <w:rPr>
          <w:rFonts w:ascii="Times New Roman" w:hAnsi="Times New Roman" w:cs="Times New Roman" w:eastAsia="Times New Roman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</w:rPr>
        <w:t xml:space="preserve">       </w:t>
      </w:r>
      <w:r>
        <w:rPr>
          <w:rFonts w:ascii="Times New Roman" w:hAnsi="Times New Roman" w:cs="Times New Roman" w:eastAsia="Times New Roman"/>
          <w:b/>
          <w:color w:val="auto"/>
          <w:sz w:val="24"/>
          <w:szCs w:val="24"/>
        </w:rPr>
        <w:t xml:space="preserve">Задачи:</w:t>
      </w:r>
      <w:r>
        <w:rPr>
          <w:rFonts w:ascii="Times New Roman" w:hAnsi="Times New Roman" w:cs="Times New Roman" w:eastAsia="Times New Roman"/>
          <w:color w:val="auto"/>
          <w:sz w:val="24"/>
        </w:rPr>
      </w:r>
      <w:r/>
    </w:p>
    <w:p>
      <w:pPr>
        <w:ind w:right="1589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</w:rPr>
        <w:t xml:space="preserve">       -</w:t>
      </w:r>
      <w:r>
        <w:rPr>
          <w:rFonts w:ascii="Times New Roman" w:hAnsi="Times New Roman" w:cs="Times New Roman" w:eastAsia="Times New Roman"/>
          <w:color w:val="auto"/>
          <w:sz w:val="24"/>
          <w:szCs w:val="24"/>
        </w:rPr>
        <w:t xml:space="preserve">научить учащихся выполнять инструкцию учителя;</w:t>
      </w:r>
      <w:r>
        <w:rPr>
          <w:rFonts w:ascii="Times New Roman" w:hAnsi="Times New Roman" w:cs="Times New Roman" w:eastAsia="Times New Roman"/>
          <w:color w:val="auto"/>
          <w:sz w:val="24"/>
        </w:rPr>
      </w:r>
      <w:r/>
    </w:p>
    <w:p>
      <w:pPr>
        <w:ind w:right="1589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</w:rPr>
        <w:t xml:space="preserve">       -</w:t>
      </w:r>
      <w:r>
        <w:rPr>
          <w:rFonts w:ascii="Times New Roman" w:hAnsi="Times New Roman" w:cs="Times New Roman" w:eastAsia="Times New Roman"/>
          <w:color w:val="auto"/>
          <w:sz w:val="24"/>
          <w:szCs w:val="24"/>
        </w:rPr>
        <w:t xml:space="preserve">формировать элементарные математические представления о форме, величине, цвете;</w:t>
      </w:r>
      <w:r>
        <w:rPr>
          <w:rFonts w:ascii="Times New Roman" w:hAnsi="Times New Roman" w:cs="Times New Roman" w:eastAsia="Times New Roman"/>
          <w:color w:val="auto"/>
          <w:sz w:val="24"/>
        </w:rPr>
      </w:r>
      <w:r/>
    </w:p>
    <w:p>
      <w:pPr>
        <w:ind w:right="1589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</w:rPr>
        <w:t xml:space="preserve">      -</w:t>
      </w:r>
      <w:r>
        <w:rPr>
          <w:rFonts w:ascii="Times New Roman" w:hAnsi="Times New Roman" w:cs="Times New Roman" w:eastAsia="Times New Roman"/>
          <w:color w:val="auto"/>
          <w:sz w:val="24"/>
          <w:szCs w:val="24"/>
        </w:rPr>
        <w:t xml:space="preserve">формировать элементарные количественные, пространственные, временные представления;</w:t>
      </w:r>
      <w:r>
        <w:rPr>
          <w:rFonts w:ascii="Times New Roman" w:hAnsi="Times New Roman" w:cs="Times New Roman" w:eastAsia="Times New Roman"/>
          <w:color w:val="auto"/>
          <w:sz w:val="24"/>
        </w:rPr>
      </w:r>
      <w:r/>
    </w:p>
    <w:p>
      <w:pPr>
        <w:ind w:right="1589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</w:rPr>
        <w:t xml:space="preserve">      -</w:t>
      </w:r>
      <w:r>
        <w:rPr>
          <w:rFonts w:ascii="Times New Roman" w:hAnsi="Times New Roman" w:cs="Times New Roman" w:eastAsia="Times New Roman"/>
          <w:color w:val="auto"/>
          <w:sz w:val="24"/>
          <w:szCs w:val="24"/>
        </w:rPr>
        <w:t xml:space="preserve">формировать умение устанавливать </w:t>
      </w:r>
      <w:r>
        <w:rPr>
          <w:rFonts w:ascii="Times New Roman" w:hAnsi="Times New Roman" w:cs="Times New Roman" w:eastAsia="Times New Roman"/>
          <w:color w:val="auto"/>
          <w:sz w:val="24"/>
          <w:szCs w:val="24"/>
        </w:rPr>
        <w:t xml:space="preserve">взаимо</w:t>
      </w:r>
      <w:r>
        <w:rPr>
          <w:rFonts w:ascii="Times New Roman" w:hAnsi="Times New Roman" w:cs="Times New Roman" w:eastAsia="Times New Roman"/>
          <w:color w:val="auto"/>
          <w:sz w:val="24"/>
          <w:szCs w:val="24"/>
        </w:rPr>
        <w:t xml:space="preserve">-однозначные соответствия;</w:t>
      </w:r>
      <w:r>
        <w:rPr>
          <w:rFonts w:ascii="Times New Roman" w:hAnsi="Times New Roman" w:cs="Times New Roman" w:eastAsia="Times New Roman"/>
          <w:color w:val="auto"/>
          <w:sz w:val="24"/>
        </w:rPr>
      </w:r>
      <w:r/>
    </w:p>
    <w:p>
      <w:pPr>
        <w:ind w:right="1589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</w:rPr>
        <w:t xml:space="preserve">      -</w:t>
      </w:r>
      <w:r>
        <w:rPr>
          <w:rFonts w:ascii="Times New Roman" w:hAnsi="Times New Roman" w:cs="Times New Roman" w:eastAsia="Times New Roman"/>
          <w:color w:val="auto"/>
          <w:sz w:val="24"/>
          <w:szCs w:val="24"/>
        </w:rPr>
        <w:t xml:space="preserve">формировать представления о количестве, числе;</w:t>
      </w:r>
      <w:r>
        <w:rPr>
          <w:rFonts w:ascii="Times New Roman" w:hAnsi="Times New Roman" w:cs="Times New Roman" w:eastAsia="Times New Roman"/>
          <w:color w:val="auto"/>
          <w:sz w:val="24"/>
        </w:rPr>
      </w:r>
      <w:r/>
    </w:p>
    <w:p>
      <w:pPr>
        <w:ind w:right="1589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</w:rPr>
        <w:t xml:space="preserve">      -</w:t>
      </w:r>
      <w:r>
        <w:rPr>
          <w:rFonts w:ascii="Times New Roman" w:hAnsi="Times New Roman" w:cs="Times New Roman" w:eastAsia="Times New Roman"/>
          <w:color w:val="auto"/>
          <w:sz w:val="24"/>
          <w:szCs w:val="24"/>
        </w:rPr>
        <w:t xml:space="preserve">повторить </w:t>
      </w:r>
      <w:r>
        <w:rPr>
          <w:rFonts w:ascii="Times New Roman" w:hAnsi="Times New Roman" w:cs="Times New Roman" w:eastAsia="Times New Roman"/>
          <w:color w:val="auto"/>
          <w:sz w:val="24"/>
          <w:szCs w:val="24"/>
        </w:rPr>
        <w:t xml:space="preserve"> цифр</w:t>
      </w:r>
      <w:r>
        <w:rPr>
          <w:rFonts w:ascii="Times New Roman" w:hAnsi="Times New Roman" w:cs="Times New Roman" w:eastAsia="Times New Roman"/>
          <w:color w:val="auto"/>
          <w:sz w:val="24"/>
          <w:szCs w:val="24"/>
        </w:rPr>
        <w:t xml:space="preserve">ы</w:t>
      </w:r>
      <w:r>
        <w:rPr>
          <w:rFonts w:ascii="Times New Roman" w:hAnsi="Times New Roman" w:cs="Times New Roman" w:eastAsia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color w:val="auto"/>
          <w:sz w:val="24"/>
          <w:szCs w:val="24"/>
        </w:rPr>
        <w:t xml:space="preserve">0, 1, 2, 3, 4, 5, 6 и </w:t>
      </w:r>
      <w:r>
        <w:rPr>
          <w:rFonts w:ascii="Times New Roman" w:hAnsi="Times New Roman" w:cs="Times New Roman" w:eastAsia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color w:val="auto"/>
          <w:sz w:val="24"/>
          <w:szCs w:val="24"/>
        </w:rPr>
        <w:t xml:space="preserve"> составом чисел;</w:t>
      </w:r>
      <w:r>
        <w:rPr>
          <w:rFonts w:ascii="Times New Roman" w:hAnsi="Times New Roman" w:cs="Times New Roman" w:eastAsia="Times New Roman"/>
          <w:color w:val="auto"/>
          <w:sz w:val="24"/>
        </w:rPr>
      </w:r>
      <w:r/>
    </w:p>
    <w:p>
      <w:pPr>
        <w:ind w:right="1589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</w:rPr>
      </w:r>
      <w:r>
        <w:rPr>
          <w:rFonts w:ascii="Times New Roman" w:hAnsi="Times New Roman" w:cs="Times New Roman" w:eastAsia="Times New Roman"/>
          <w:color w:val="auto"/>
          <w:sz w:val="24"/>
        </w:rPr>
      </w:r>
      <w:r/>
    </w:p>
    <w:p>
      <w:pPr>
        <w:ind w:right="1589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</w:rPr>
        <w:t xml:space="preserve">       -</w:t>
      </w:r>
      <w:r>
        <w:rPr>
          <w:rFonts w:ascii="Times New Roman" w:hAnsi="Times New Roman" w:cs="Times New Roman" w:eastAsia="Times New Roman"/>
          <w:color w:val="auto"/>
          <w:sz w:val="24"/>
          <w:szCs w:val="24"/>
        </w:rPr>
        <w:t xml:space="preserve">овладение способностью пользоваться математическими знаниями при решении соответствующих возрасту житейских задач</w:t>
      </w:r>
      <w:r>
        <w:rPr>
          <w:rFonts w:ascii="Times New Roman" w:hAnsi="Times New Roman" w:cs="Times New Roman" w:eastAsia="Times New Roman"/>
          <w:color w:val="auto"/>
          <w:sz w:val="24"/>
        </w:rPr>
      </w:r>
      <w:r/>
    </w:p>
    <w:p>
      <w:pPr>
        <w:ind w:right="1589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color w:val="auto"/>
          <w:sz w:val="24"/>
          <w:szCs w:val="24"/>
        </w:rPr>
        <w:t xml:space="preserve">        Содержание предмета</w:t>
      </w:r>
      <w:r>
        <w:rPr>
          <w:rFonts w:ascii="Times New Roman" w:hAnsi="Times New Roman" w:cs="Times New Roman" w:eastAsia="Times New Roman"/>
          <w:b/>
          <w:color w:val="auto"/>
          <w:sz w:val="24"/>
          <w:szCs w:val="24"/>
        </w:rPr>
        <w:t xml:space="preserve">:</w:t>
      </w:r>
      <w:r>
        <w:rPr>
          <w:rFonts w:ascii="Times New Roman" w:hAnsi="Times New Roman" w:cs="Times New Roman" w:eastAsia="Times New Roman"/>
          <w:color w:val="auto"/>
          <w:sz w:val="24"/>
        </w:rPr>
      </w:r>
      <w:r/>
    </w:p>
    <w:p>
      <w:pPr>
        <w:ind w:right="1589"/>
        <w:jc w:val="both"/>
        <w:spacing w:lineRule="auto" w:line="240" w:after="0"/>
        <w:rPr>
          <w:rFonts w:ascii="Times New Roman" w:hAnsi="Times New Roman" w:cs="Times New Roman" w:eastAsia="Times New Roman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z w:val="24"/>
          <w:szCs w:val="24"/>
        </w:rPr>
        <w:t xml:space="preserve">построено на основе следующих разделов: «Количественные представления», «Представления о форме», «Представления о величине», «Пространственные представления», «Временные представления».</w:t>
      </w:r>
      <w:r>
        <w:rPr>
          <w:rFonts w:ascii="Times New Roman" w:hAnsi="Times New Roman" w:cs="Times New Roman" w:eastAsia="Times New Roman"/>
          <w:color w:val="auto"/>
          <w:sz w:val="24"/>
        </w:rPr>
      </w:r>
      <w:r/>
    </w:p>
    <w:p>
      <w:pPr>
        <w:ind w:right="1589"/>
        <w:spacing w:lineRule="auto" w:line="240" w:after="0"/>
        <w:tabs>
          <w:tab w:val="left" w:pos="2835" w:leader="none"/>
          <w:tab w:val="left" w:pos="3285" w:leader="none"/>
          <w:tab w:val="left" w:pos="3840" w:leader="none"/>
          <w:tab w:val="center" w:pos="7285" w:leader="none"/>
        </w:tabs>
        <w:rPr>
          <w:rFonts w:ascii="Times New Roman" w:hAnsi="Times New Roman" w:cs="Times New Roman" w:eastAsia="Times New Roman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color w:val="auto"/>
          <w:sz w:val="24"/>
          <w:szCs w:val="24"/>
        </w:rPr>
        <w:t xml:space="preserve">    Всего</w:t>
      </w:r>
      <w:r>
        <w:rPr>
          <w:rFonts w:ascii="Times New Roman" w:hAnsi="Times New Roman" w:cs="Times New Roman" w:eastAsia="Times New Roman"/>
          <w:color w:val="auto"/>
          <w:sz w:val="24"/>
          <w:szCs w:val="24"/>
        </w:rPr>
        <w:t xml:space="preserve"> на предмет «Математические представления» в 3 классе отводится </w:t>
      </w:r>
      <w:r>
        <w:rPr>
          <w:rFonts w:ascii="Times New Roman" w:hAnsi="Times New Roman" w:cs="Times New Roman" w:eastAsia="Times New Roman"/>
          <w:b/>
          <w:bCs/>
          <w:color w:val="auto"/>
          <w:sz w:val="24"/>
          <w:szCs w:val="24"/>
        </w:rPr>
        <w:t xml:space="preserve"> 104 часа. </w:t>
      </w:r>
      <w:r>
        <w:rPr>
          <w:rFonts w:ascii="Times New Roman" w:hAnsi="Times New Roman" w:cs="Times New Roman" w:eastAsia="Times New Roman"/>
          <w:color w:val="auto"/>
          <w:sz w:val="24"/>
          <w:szCs w:val="24"/>
        </w:rPr>
        <w:t xml:space="preserve"> Программа рассчитана на </w:t>
      </w:r>
      <w:r>
        <w:rPr>
          <w:rFonts w:ascii="Times New Roman" w:hAnsi="Times New Roman" w:cs="Times New Roman" w:eastAsia="Times New Roman"/>
          <w:color w:val="auto"/>
          <w:sz w:val="24"/>
          <w:szCs w:val="24"/>
        </w:rPr>
        <w:t xml:space="preserve">3  учебных</w:t>
      </w:r>
      <w:r>
        <w:rPr>
          <w:rFonts w:ascii="Times New Roman" w:hAnsi="Times New Roman" w:cs="Times New Roman" w:eastAsia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color w:val="auto"/>
          <w:sz w:val="24"/>
          <w:szCs w:val="24"/>
        </w:rPr>
        <w:t xml:space="preserve">часа  в</w:t>
      </w:r>
      <w:r>
        <w:rPr>
          <w:rFonts w:ascii="Times New Roman" w:hAnsi="Times New Roman" w:cs="Times New Roman" w:eastAsia="Times New Roman"/>
          <w:color w:val="auto"/>
          <w:sz w:val="24"/>
          <w:szCs w:val="24"/>
        </w:rPr>
        <w:t xml:space="preserve"> неделю:</w:t>
      </w:r>
      <w:r>
        <w:rPr>
          <w:rFonts w:ascii="Times New Roman" w:hAnsi="Times New Roman" w:cs="Times New Roman" w:eastAsia="Times New Roman"/>
          <w:color w:val="auto"/>
          <w:sz w:val="24"/>
        </w:rPr>
      </w:r>
      <w:r/>
    </w:p>
    <w:p>
      <w:pPr>
        <w:ind w:left="426" w:right="1589" w:firstLine="425"/>
        <w:spacing w:lineRule="auto" w:line="240" w:after="0"/>
        <w:tabs>
          <w:tab w:val="left" w:pos="2835" w:leader="none"/>
          <w:tab w:val="left" w:pos="3285" w:leader="none"/>
          <w:tab w:val="left" w:pos="3840" w:leader="none"/>
          <w:tab w:val="center" w:pos="7285" w:leader="none"/>
        </w:tabs>
        <w:rPr>
          <w:rFonts w:ascii="Times New Roman" w:hAnsi="Times New Roman" w:cs="Times New Roman" w:eastAsia="Times New Roman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</w:rPr>
        <w:t xml:space="preserve">1 четверть – 27</w:t>
      </w:r>
      <w:r>
        <w:rPr>
          <w:rFonts w:ascii="Times New Roman" w:hAnsi="Times New Roman" w:cs="Times New Roman" w:eastAsia="Times New Roman"/>
          <w:color w:val="auto"/>
          <w:sz w:val="24"/>
          <w:szCs w:val="24"/>
        </w:rPr>
        <w:t xml:space="preserve"> уроков;</w:t>
      </w:r>
      <w:r>
        <w:rPr>
          <w:rFonts w:ascii="Times New Roman" w:hAnsi="Times New Roman" w:cs="Times New Roman" w:eastAsia="Times New Roman"/>
          <w:color w:val="auto"/>
          <w:sz w:val="24"/>
        </w:rPr>
      </w:r>
      <w:r/>
    </w:p>
    <w:p>
      <w:pPr>
        <w:ind w:left="426" w:right="1589" w:firstLine="425"/>
        <w:spacing w:lineRule="auto" w:line="240" w:after="0"/>
        <w:tabs>
          <w:tab w:val="left" w:pos="2835" w:leader="none"/>
          <w:tab w:val="left" w:pos="3285" w:leader="none"/>
          <w:tab w:val="left" w:pos="3840" w:leader="none"/>
          <w:tab w:val="center" w:pos="7285" w:leader="none"/>
        </w:tabs>
        <w:rPr>
          <w:rFonts w:ascii="Times New Roman" w:hAnsi="Times New Roman" w:cs="Times New Roman" w:eastAsia="Times New Roman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</w:rPr>
        <w:t xml:space="preserve">2 </w:t>
      </w:r>
      <w:r>
        <w:rPr>
          <w:rFonts w:ascii="Times New Roman" w:hAnsi="Times New Roman" w:cs="Times New Roman" w:eastAsia="Times New Roman"/>
          <w:color w:val="auto"/>
          <w:sz w:val="24"/>
          <w:szCs w:val="24"/>
        </w:rPr>
        <w:t xml:space="preserve">четверть – </w:t>
      </w:r>
      <w:r>
        <w:rPr>
          <w:rFonts w:ascii="Times New Roman" w:hAnsi="Times New Roman" w:cs="Times New Roman" w:eastAsia="Times New Roman"/>
          <w:color w:val="auto"/>
          <w:sz w:val="24"/>
          <w:szCs w:val="24"/>
        </w:rPr>
        <w:t xml:space="preserve">21  урок</w:t>
      </w:r>
      <w:r>
        <w:rPr>
          <w:rFonts w:ascii="Times New Roman" w:hAnsi="Times New Roman" w:cs="Times New Roman" w:eastAsia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color w:val="auto"/>
          <w:sz w:val="24"/>
          <w:szCs w:val="24"/>
        </w:rPr>
        <w:t xml:space="preserve">;</w:t>
      </w:r>
      <w:r>
        <w:rPr>
          <w:rFonts w:ascii="Times New Roman" w:hAnsi="Times New Roman" w:cs="Times New Roman" w:eastAsia="Times New Roman"/>
          <w:color w:val="auto"/>
          <w:sz w:val="24"/>
        </w:rPr>
      </w:r>
      <w:r/>
    </w:p>
    <w:p>
      <w:pPr>
        <w:ind w:left="426" w:right="1589" w:firstLine="425"/>
        <w:spacing w:lineRule="auto" w:line="240" w:after="0"/>
        <w:tabs>
          <w:tab w:val="left" w:pos="2835" w:leader="none"/>
          <w:tab w:val="left" w:pos="3285" w:leader="none"/>
          <w:tab w:val="left" w:pos="3840" w:leader="none"/>
          <w:tab w:val="center" w:pos="7285" w:leader="none"/>
        </w:tabs>
        <w:rPr>
          <w:rFonts w:ascii="Times New Roman" w:hAnsi="Times New Roman" w:cs="Times New Roman" w:eastAsia="Times New Roman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</w:rPr>
        <w:t xml:space="preserve">3 четверть – </w:t>
      </w:r>
      <w:r>
        <w:rPr>
          <w:rFonts w:ascii="Times New Roman" w:hAnsi="Times New Roman" w:cs="Times New Roman" w:eastAsia="Times New Roman"/>
          <w:color w:val="auto"/>
          <w:sz w:val="24"/>
          <w:szCs w:val="24"/>
        </w:rPr>
        <w:t xml:space="preserve">33  урока</w:t>
      </w:r>
      <w:r>
        <w:rPr>
          <w:rFonts w:ascii="Times New Roman" w:hAnsi="Times New Roman" w:cs="Times New Roman" w:eastAsia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color w:val="auto"/>
          <w:sz w:val="24"/>
          <w:szCs w:val="24"/>
        </w:rPr>
        <w:t xml:space="preserve">;</w:t>
      </w:r>
      <w:r>
        <w:rPr>
          <w:rFonts w:ascii="Times New Roman" w:hAnsi="Times New Roman" w:cs="Times New Roman" w:eastAsia="Times New Roman"/>
          <w:color w:val="auto"/>
          <w:sz w:val="24"/>
        </w:rPr>
      </w:r>
      <w:r/>
    </w:p>
    <w:p>
      <w:pPr>
        <w:ind w:left="426" w:right="1589" w:firstLine="425"/>
        <w:spacing w:lineRule="auto" w:line="240" w:after="0"/>
        <w:tabs>
          <w:tab w:val="left" w:pos="2835" w:leader="none"/>
          <w:tab w:val="left" w:pos="3285" w:leader="none"/>
          <w:tab w:val="left" w:pos="3840" w:leader="none"/>
          <w:tab w:val="center" w:pos="7285" w:leader="none"/>
        </w:tabs>
        <w:rPr>
          <w:rFonts w:ascii="Times New Roman" w:hAnsi="Times New Roman" w:cs="Times New Roman" w:eastAsia="Times New Roman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</w:rPr>
        <w:t xml:space="preserve">4 четверть – 23 урок.</w:t>
      </w:r>
      <w:r>
        <w:rPr>
          <w:rFonts w:ascii="Times New Roman" w:hAnsi="Times New Roman" w:cs="Times New Roman" w:eastAsia="Times New Roman"/>
          <w:color w:val="auto"/>
          <w:sz w:val="24"/>
        </w:rPr>
      </w:r>
      <w:r/>
    </w:p>
    <w:p>
      <w:pPr>
        <w:spacing w:lineRule="auto" w:line="259" w:after="0"/>
        <w:rPr>
          <w:rFonts w:ascii="Times New Roman" w:hAnsi="Times New Roman" w:cs="Times New Roman" w:eastAsia="Times New Roman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color w:val="auto"/>
          <w:sz w:val="24"/>
          <w:szCs w:val="24"/>
          <w:lang w:eastAsia="en-US"/>
        </w:rPr>
        <w:t xml:space="preserve">Базовыми учебными действиями </w:t>
      </w:r>
      <w:r>
        <w:rPr>
          <w:rFonts w:ascii="Times New Roman" w:hAnsi="Times New Roman" w:cs="Times New Roman" w:eastAsia="Times New Roman"/>
          <w:color w:val="auto"/>
          <w:sz w:val="24"/>
          <w:szCs w:val="24"/>
          <w:lang w:eastAsia="en-US"/>
        </w:rPr>
        <w:t xml:space="preserve">изучения предмета в</w:t>
      </w:r>
      <w:r>
        <w:rPr>
          <w:rFonts w:ascii="Times New Roman" w:hAnsi="Times New Roman" w:cs="Times New Roman" w:eastAsia="Times New Roman"/>
          <w:color w:val="auto"/>
          <w:sz w:val="24"/>
          <w:szCs w:val="24"/>
          <w:lang w:eastAsia="en-US"/>
        </w:rPr>
        <w:t xml:space="preserve"> 3</w:t>
      </w:r>
      <w:r>
        <w:rPr>
          <w:rFonts w:ascii="Times New Roman" w:hAnsi="Times New Roman" w:cs="Times New Roman" w:eastAsia="Times New Roman"/>
          <w:color w:val="auto"/>
          <w:sz w:val="24"/>
          <w:szCs w:val="24"/>
          <w:lang w:eastAsia="en-US"/>
        </w:rPr>
        <w:t xml:space="preserve">б классе являются:</w:t>
      </w:r>
      <w:r>
        <w:rPr>
          <w:rFonts w:ascii="Times New Roman" w:hAnsi="Times New Roman" w:cs="Times New Roman" w:eastAsia="Times New Roman"/>
          <w:color w:val="auto"/>
          <w:sz w:val="24"/>
        </w:rPr>
      </w:r>
      <w:r/>
    </w:p>
    <w:p>
      <w:pPr>
        <w:numPr>
          <w:ilvl w:val="0"/>
          <w:numId w:val="5"/>
        </w:numPr>
        <w:contextualSpacing w:val="true"/>
        <w:spacing w:lineRule="auto" w:line="259" w:after="0"/>
        <w:rPr>
          <w:rFonts w:ascii="Times New Roman" w:hAnsi="Times New Roman" w:cs="Times New Roman" w:eastAsia="Times New Roman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  <w:lang w:eastAsia="en-US"/>
        </w:rPr>
        <w:t xml:space="preserve">Установление контакта с педагогом;</w:t>
      </w:r>
      <w:r>
        <w:rPr>
          <w:rFonts w:ascii="Times New Roman" w:hAnsi="Times New Roman" w:cs="Times New Roman" w:eastAsia="Times New Roman"/>
          <w:color w:val="auto"/>
          <w:sz w:val="24"/>
        </w:rPr>
      </w:r>
      <w:r/>
    </w:p>
    <w:p>
      <w:pPr>
        <w:numPr>
          <w:ilvl w:val="0"/>
          <w:numId w:val="4"/>
        </w:numPr>
        <w:contextualSpacing w:val="true"/>
        <w:ind w:left="709"/>
        <w:spacing w:lineRule="auto" w:line="259" w:after="0"/>
        <w:rPr>
          <w:rFonts w:ascii="Times New Roman" w:hAnsi="Times New Roman" w:cs="Times New Roman" w:eastAsia="Times New Roman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  <w:lang w:eastAsia="en-US"/>
        </w:rPr>
        <w:t xml:space="preserve">Планирование учебного дня;</w:t>
      </w:r>
      <w:r>
        <w:rPr>
          <w:rFonts w:ascii="Times New Roman" w:hAnsi="Times New Roman" w:cs="Times New Roman" w:eastAsia="Times New Roman"/>
          <w:color w:val="auto"/>
          <w:sz w:val="24"/>
        </w:rPr>
      </w:r>
      <w:r/>
    </w:p>
    <w:p>
      <w:pPr>
        <w:numPr>
          <w:ilvl w:val="0"/>
          <w:numId w:val="4"/>
        </w:numPr>
        <w:contextualSpacing w:val="true"/>
        <w:ind w:left="709"/>
        <w:spacing w:lineRule="auto" w:line="259" w:after="0"/>
        <w:rPr>
          <w:rFonts w:ascii="Times New Roman" w:hAnsi="Times New Roman" w:cs="Times New Roman" w:eastAsia="Times New Roman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  <w:lang w:eastAsia="en-US"/>
        </w:rPr>
        <w:t xml:space="preserve">Ориентация в учебной среде класса;</w:t>
      </w:r>
      <w:r>
        <w:rPr>
          <w:rFonts w:ascii="Times New Roman" w:hAnsi="Times New Roman" w:cs="Times New Roman" w:eastAsia="Times New Roman"/>
          <w:color w:val="auto"/>
          <w:sz w:val="24"/>
        </w:rPr>
      </w:r>
      <w:r/>
    </w:p>
    <w:p>
      <w:pPr>
        <w:numPr>
          <w:ilvl w:val="0"/>
          <w:numId w:val="4"/>
        </w:numPr>
        <w:contextualSpacing w:val="true"/>
        <w:ind w:left="709"/>
        <w:spacing w:lineRule="auto" w:line="259" w:after="0"/>
        <w:rPr>
          <w:rFonts w:ascii="Times New Roman" w:hAnsi="Times New Roman" w:cs="Times New Roman" w:eastAsia="Times New Roman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  <w:lang w:eastAsia="en-US"/>
        </w:rPr>
        <w:t xml:space="preserve">Поддержание правильной позы во время занятия;</w:t>
      </w:r>
      <w:r>
        <w:rPr>
          <w:rFonts w:ascii="Times New Roman" w:hAnsi="Times New Roman" w:cs="Times New Roman" w:eastAsia="Times New Roman"/>
          <w:color w:val="auto"/>
          <w:sz w:val="24"/>
        </w:rPr>
      </w:r>
      <w:r/>
    </w:p>
    <w:p>
      <w:pPr>
        <w:numPr>
          <w:ilvl w:val="0"/>
          <w:numId w:val="4"/>
        </w:numPr>
        <w:contextualSpacing w:val="true"/>
        <w:ind w:left="709"/>
        <w:spacing w:lineRule="auto" w:line="259" w:after="0"/>
        <w:rPr>
          <w:rFonts w:ascii="Times New Roman" w:hAnsi="Times New Roman" w:cs="Times New Roman" w:eastAsia="Times New Roman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  <w:lang w:eastAsia="en-US"/>
        </w:rPr>
        <w:t xml:space="preserve">Использование по назначению учебных принадлежностей;</w:t>
      </w:r>
      <w:r>
        <w:rPr>
          <w:rFonts w:ascii="Times New Roman" w:hAnsi="Times New Roman" w:cs="Times New Roman" w:eastAsia="Times New Roman"/>
          <w:color w:val="auto"/>
          <w:sz w:val="24"/>
        </w:rPr>
      </w:r>
      <w:r/>
    </w:p>
    <w:p>
      <w:pPr>
        <w:numPr>
          <w:ilvl w:val="0"/>
          <w:numId w:val="4"/>
        </w:numPr>
        <w:contextualSpacing w:val="true"/>
        <w:ind w:left="709"/>
        <w:spacing w:lineRule="auto" w:line="259" w:after="0"/>
        <w:rPr>
          <w:rFonts w:ascii="Times New Roman" w:hAnsi="Times New Roman" w:cs="Times New Roman" w:eastAsia="Times New Roman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  <w:lang w:eastAsia="en-US"/>
        </w:rPr>
        <w:t xml:space="preserve">Выполнение заданий по образцу;</w:t>
      </w:r>
      <w:r>
        <w:rPr>
          <w:rFonts w:ascii="Times New Roman" w:hAnsi="Times New Roman" w:cs="Times New Roman" w:eastAsia="Times New Roman"/>
          <w:color w:val="auto"/>
          <w:sz w:val="24"/>
        </w:rPr>
      </w:r>
      <w:r/>
    </w:p>
    <w:p>
      <w:pPr>
        <w:numPr>
          <w:ilvl w:val="0"/>
          <w:numId w:val="4"/>
        </w:numPr>
        <w:contextualSpacing w:val="true"/>
        <w:ind w:left="709"/>
        <w:spacing w:lineRule="auto" w:line="259" w:after="0"/>
        <w:rPr>
          <w:rFonts w:ascii="Times New Roman" w:hAnsi="Times New Roman" w:cs="Times New Roman" w:eastAsia="Times New Roman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  <w:lang w:eastAsia="en-US"/>
        </w:rPr>
        <w:t xml:space="preserve">Выполнение простых речевых инструкций:</w:t>
      </w:r>
      <w:r>
        <w:rPr>
          <w:rFonts w:ascii="Times New Roman" w:hAnsi="Times New Roman" w:cs="Times New Roman" w:eastAsia="Times New Roman"/>
          <w:color w:val="auto"/>
          <w:sz w:val="24"/>
        </w:rPr>
      </w:r>
      <w:r/>
    </w:p>
    <w:p>
      <w:pPr>
        <w:contextualSpacing w:val="true"/>
        <w:ind w:left="709"/>
        <w:spacing w:lineRule="auto" w:line="259" w:after="0"/>
        <w:rPr>
          <w:rFonts w:ascii="Times New Roman" w:hAnsi="Times New Roman" w:cs="Times New Roman" w:eastAsia="Times New Roman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  <w:lang w:eastAsia="en-US"/>
        </w:rPr>
        <w:t xml:space="preserve">- смотри;</w:t>
      </w:r>
      <w:r>
        <w:rPr>
          <w:rFonts w:ascii="Times New Roman" w:hAnsi="Times New Roman" w:cs="Times New Roman" w:eastAsia="Times New Roman"/>
          <w:color w:val="auto"/>
          <w:sz w:val="24"/>
        </w:rPr>
      </w:r>
      <w:r/>
    </w:p>
    <w:p>
      <w:pPr>
        <w:contextualSpacing w:val="true"/>
        <w:ind w:left="709"/>
        <w:spacing w:lineRule="auto" w:line="259" w:after="0"/>
        <w:rPr>
          <w:rFonts w:ascii="Times New Roman" w:hAnsi="Times New Roman" w:cs="Times New Roman" w:eastAsia="Times New Roman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  <w:lang w:eastAsia="en-US"/>
        </w:rPr>
        <w:t xml:space="preserve">- повтори;</w:t>
      </w:r>
      <w:r>
        <w:rPr>
          <w:rFonts w:ascii="Times New Roman" w:hAnsi="Times New Roman" w:cs="Times New Roman" w:eastAsia="Times New Roman"/>
          <w:color w:val="auto"/>
          <w:sz w:val="24"/>
        </w:rPr>
      </w:r>
      <w:r/>
    </w:p>
    <w:p>
      <w:pPr>
        <w:contextualSpacing w:val="true"/>
        <w:ind w:left="709"/>
        <w:spacing w:lineRule="auto" w:line="259" w:after="0"/>
        <w:rPr>
          <w:rFonts w:ascii="Times New Roman" w:hAnsi="Times New Roman" w:cs="Times New Roman" w:eastAsia="Times New Roman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  <w:lang w:eastAsia="en-US"/>
        </w:rPr>
        <w:t xml:space="preserve">- пиши;</w:t>
      </w:r>
      <w:r>
        <w:rPr>
          <w:rFonts w:ascii="Times New Roman" w:hAnsi="Times New Roman" w:cs="Times New Roman" w:eastAsia="Times New Roman"/>
          <w:color w:val="auto"/>
          <w:sz w:val="24"/>
        </w:rPr>
      </w:r>
      <w:r/>
    </w:p>
    <w:p>
      <w:pPr>
        <w:contextualSpacing w:val="true"/>
        <w:ind w:left="709"/>
        <w:spacing w:lineRule="auto" w:line="259" w:after="0"/>
        <w:rPr>
          <w:rFonts w:ascii="Times New Roman" w:hAnsi="Times New Roman" w:cs="Times New Roman" w:eastAsia="Times New Roman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  <w:lang w:eastAsia="en-US"/>
        </w:rPr>
        <w:t xml:space="preserve">- посчитай;</w:t>
      </w:r>
      <w:r>
        <w:rPr>
          <w:rFonts w:ascii="Times New Roman" w:hAnsi="Times New Roman" w:cs="Times New Roman" w:eastAsia="Times New Roman"/>
          <w:color w:val="auto"/>
          <w:sz w:val="24"/>
        </w:rPr>
      </w:r>
      <w:r/>
    </w:p>
    <w:p>
      <w:pPr>
        <w:contextualSpacing w:val="true"/>
        <w:ind w:left="709"/>
        <w:spacing w:lineRule="auto" w:line="259" w:after="0"/>
        <w:rPr>
          <w:rFonts w:ascii="Times New Roman" w:hAnsi="Times New Roman" w:cs="Times New Roman" w:eastAsia="Times New Roman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  <w:lang w:eastAsia="en-US"/>
        </w:rPr>
        <w:t xml:space="preserve">- сложи;</w:t>
      </w:r>
      <w:r>
        <w:rPr>
          <w:rFonts w:ascii="Times New Roman" w:hAnsi="Times New Roman" w:cs="Times New Roman" w:eastAsia="Times New Roman"/>
          <w:color w:val="auto"/>
          <w:sz w:val="24"/>
        </w:rPr>
      </w:r>
      <w:r/>
    </w:p>
    <w:p>
      <w:pPr>
        <w:contextualSpacing w:val="true"/>
        <w:ind w:left="709"/>
        <w:spacing w:lineRule="auto" w:line="259" w:after="0"/>
        <w:rPr>
          <w:rFonts w:ascii="Times New Roman" w:hAnsi="Times New Roman" w:cs="Times New Roman" w:eastAsia="Times New Roman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  <w:lang w:eastAsia="en-US"/>
        </w:rPr>
        <w:t xml:space="preserve">- вычти.</w:t>
      </w:r>
      <w:r>
        <w:rPr>
          <w:rFonts w:ascii="Times New Roman" w:hAnsi="Times New Roman" w:cs="Times New Roman" w:eastAsia="Times New Roman"/>
          <w:color w:val="auto"/>
          <w:sz w:val="24"/>
        </w:rPr>
      </w:r>
      <w:r/>
    </w:p>
    <w:p>
      <w:pPr>
        <w:numPr>
          <w:ilvl w:val="0"/>
          <w:numId w:val="4"/>
        </w:numPr>
        <w:contextualSpacing w:val="true"/>
        <w:ind w:left="709"/>
        <w:spacing w:lineRule="auto" w:line="259" w:after="0"/>
        <w:rPr>
          <w:rFonts w:ascii="Times New Roman" w:hAnsi="Times New Roman" w:cs="Times New Roman" w:eastAsia="Times New Roman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  <w:lang w:eastAsia="en-US"/>
        </w:rPr>
        <w:t xml:space="preserve">Принятие помощи взрослого.</w:t>
      </w:r>
      <w:r>
        <w:rPr>
          <w:rFonts w:ascii="Times New Roman" w:hAnsi="Times New Roman" w:cs="Times New Roman" w:eastAsia="Times New Roman"/>
          <w:color w:val="auto"/>
          <w:sz w:val="24"/>
        </w:rPr>
      </w:r>
      <w:r/>
    </w:p>
    <w:p>
      <w:pPr>
        <w:ind w:right="1589"/>
        <w:spacing w:lineRule="auto" w:line="240" w:after="0"/>
        <w:tabs>
          <w:tab w:val="left" w:pos="2835" w:leader="none"/>
          <w:tab w:val="left" w:pos="3285" w:leader="none"/>
          <w:tab w:val="left" w:pos="3840" w:leader="none"/>
          <w:tab w:val="center" w:pos="7285" w:leader="none"/>
        </w:tabs>
        <w:rPr>
          <w:rFonts w:ascii="Times New Roman" w:hAnsi="Times New Roman" w:cs="Times New Roman" w:eastAsia="Times New Roman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z w:val="24"/>
          <w:szCs w:val="24"/>
        </w:rPr>
        <w:t xml:space="preserve">Личностные результаты:</w:t>
      </w:r>
      <w:r>
        <w:rPr>
          <w:rFonts w:ascii="Times New Roman" w:hAnsi="Times New Roman" w:cs="Times New Roman" w:eastAsia="Times New Roman"/>
          <w:color w:val="auto"/>
          <w:sz w:val="24"/>
        </w:rPr>
      </w:r>
      <w:r/>
    </w:p>
    <w:p>
      <w:pPr>
        <w:pStyle w:val="826"/>
        <w:ind w:left="851" w:right="1589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</w:rPr>
        <w:t xml:space="preserve">Социально-эмоциональное участие в процессе общения и совместной деятельности;</w:t>
      </w:r>
      <w:r>
        <w:rPr>
          <w:rFonts w:ascii="Times New Roman" w:hAnsi="Times New Roman" w:cs="Times New Roman" w:eastAsia="Times New Roman"/>
          <w:color w:val="auto"/>
          <w:sz w:val="24"/>
        </w:rPr>
      </w:r>
      <w:r/>
    </w:p>
    <w:p>
      <w:pPr>
        <w:pStyle w:val="826"/>
        <w:ind w:left="851" w:right="1589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</w:rPr>
        <w:t xml:space="preserve">Формирование уважительного отношения к окружающим;</w:t>
      </w:r>
      <w:r>
        <w:rPr>
          <w:rFonts w:ascii="Times New Roman" w:hAnsi="Times New Roman" w:cs="Times New Roman" w:eastAsia="Times New Roman"/>
          <w:color w:val="auto"/>
          <w:sz w:val="24"/>
        </w:rPr>
      </w:r>
      <w:r/>
    </w:p>
    <w:p>
      <w:pPr>
        <w:pStyle w:val="826"/>
        <w:ind w:left="851" w:right="1589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</w:rPr>
        <w:t xml:space="preserve">Освоение доступных социальных ролей;</w:t>
      </w:r>
      <w:r>
        <w:rPr>
          <w:rFonts w:ascii="Times New Roman" w:hAnsi="Times New Roman" w:cs="Times New Roman" w:eastAsia="Times New Roman"/>
          <w:color w:val="auto"/>
          <w:sz w:val="24"/>
        </w:rPr>
      </w:r>
      <w:r/>
    </w:p>
    <w:p>
      <w:pPr>
        <w:pStyle w:val="826"/>
        <w:ind w:left="851" w:right="1589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</w:rPr>
        <w:t xml:space="preserve">Развитие мотивов учебной деятельности;</w:t>
      </w:r>
      <w:r>
        <w:rPr>
          <w:rFonts w:ascii="Times New Roman" w:hAnsi="Times New Roman" w:cs="Times New Roman" w:eastAsia="Times New Roman"/>
          <w:color w:val="auto"/>
          <w:sz w:val="24"/>
        </w:rPr>
      </w:r>
      <w:r/>
    </w:p>
    <w:p>
      <w:pPr>
        <w:pStyle w:val="826"/>
        <w:ind w:left="851" w:right="1589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</w:rPr>
        <w:t xml:space="preserve">Развитие навыков сотрудничества со взрослыми.</w:t>
      </w:r>
      <w:r>
        <w:rPr>
          <w:rFonts w:ascii="Times New Roman" w:hAnsi="Times New Roman" w:cs="Times New Roman" w:eastAsia="Times New Roman"/>
          <w:color w:val="auto"/>
          <w:sz w:val="24"/>
        </w:rPr>
      </w:r>
      <w:r/>
    </w:p>
    <w:p>
      <w:pPr>
        <w:ind w:right="1589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color w:val="auto"/>
          <w:sz w:val="24"/>
          <w:szCs w:val="24"/>
        </w:rPr>
        <w:t xml:space="preserve">    </w:t>
      </w:r>
      <w:r>
        <w:rPr>
          <w:rFonts w:ascii="Times New Roman" w:hAnsi="Times New Roman" w:cs="Times New Roman" w:eastAsia="Times New Roman"/>
          <w:b/>
          <w:color w:val="auto"/>
          <w:sz w:val="24"/>
          <w:szCs w:val="24"/>
        </w:rPr>
        <w:t xml:space="preserve">Предметные результаты:</w:t>
      </w:r>
      <w:r>
        <w:rPr>
          <w:rFonts w:ascii="Times New Roman" w:hAnsi="Times New Roman" w:cs="Times New Roman" w:eastAsia="Times New Roman"/>
          <w:color w:val="auto"/>
          <w:sz w:val="24"/>
        </w:rPr>
      </w:r>
      <w:r/>
    </w:p>
    <w:p>
      <w:pPr>
        <w:pStyle w:val="826"/>
        <w:ind w:left="851" w:right="1589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</w:rPr>
        <w:t xml:space="preserve">Знать основные формы, величины, цвета;</w:t>
      </w:r>
      <w:r>
        <w:rPr>
          <w:rFonts w:ascii="Times New Roman" w:hAnsi="Times New Roman" w:cs="Times New Roman" w:eastAsia="Times New Roman"/>
          <w:color w:val="auto"/>
          <w:sz w:val="24"/>
        </w:rPr>
      </w:r>
      <w:r/>
    </w:p>
    <w:p>
      <w:pPr>
        <w:pStyle w:val="826"/>
        <w:ind w:left="851" w:right="1589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</w:rPr>
        <w:t xml:space="preserve">Уметь ориентироваться в пространстве;</w:t>
      </w:r>
      <w:r>
        <w:rPr>
          <w:rFonts w:ascii="Times New Roman" w:hAnsi="Times New Roman" w:cs="Times New Roman" w:eastAsia="Times New Roman"/>
          <w:color w:val="auto"/>
          <w:sz w:val="24"/>
        </w:rPr>
      </w:r>
      <w:r/>
    </w:p>
    <w:p>
      <w:pPr>
        <w:pStyle w:val="826"/>
        <w:ind w:left="851" w:right="1589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</w:rPr>
        <w:t xml:space="preserve">Владеть прямым и обратным счетом в пределах 10;</w:t>
      </w:r>
      <w:r>
        <w:rPr>
          <w:rFonts w:ascii="Times New Roman" w:hAnsi="Times New Roman" w:cs="Times New Roman" w:eastAsia="Times New Roman"/>
          <w:color w:val="auto"/>
          <w:sz w:val="24"/>
        </w:rPr>
      </w:r>
      <w:r/>
    </w:p>
    <w:p>
      <w:pPr>
        <w:pStyle w:val="826"/>
        <w:ind w:left="851" w:right="1589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</w:rPr>
        <w:t xml:space="preserve">Уметь соотносить число и количество;</w:t>
      </w:r>
      <w:r>
        <w:rPr>
          <w:rFonts w:ascii="Times New Roman" w:hAnsi="Times New Roman" w:cs="Times New Roman" w:eastAsia="Times New Roman"/>
          <w:color w:val="auto"/>
          <w:sz w:val="24"/>
        </w:rPr>
      </w:r>
      <w:r/>
    </w:p>
    <w:p>
      <w:pPr>
        <w:pStyle w:val="826"/>
        <w:ind w:left="851" w:right="1589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</w:rPr>
        <w:t xml:space="preserve">Уметь решать примеры на основе практической деятельности;</w:t>
      </w:r>
      <w:r>
        <w:rPr>
          <w:rFonts w:ascii="Times New Roman" w:hAnsi="Times New Roman" w:cs="Times New Roman" w:eastAsia="Times New Roman"/>
          <w:color w:val="auto"/>
          <w:sz w:val="24"/>
        </w:rPr>
      </w:r>
      <w:r/>
    </w:p>
    <w:p>
      <w:pPr>
        <w:pStyle w:val="826"/>
        <w:jc w:val="center"/>
        <w:spacing w:after="0"/>
        <w:rPr>
          <w:rFonts w:ascii="Times New Roman" w:hAnsi="Times New Roman" w:cs="Times New Roman" w:eastAsia="Times New Roman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</w:rPr>
        <w:t xml:space="preserve">Уметь </w:t>
      </w:r>
      <w:r>
        <w:rPr>
          <w:rFonts w:ascii="Times New Roman" w:hAnsi="Times New Roman" w:cs="Times New Roman" w:eastAsia="Times New Roman"/>
          <w:color w:val="auto"/>
          <w:sz w:val="24"/>
          <w:szCs w:val="24"/>
        </w:rPr>
        <w:t xml:space="preserve">пользоваться  математическими</w:t>
      </w:r>
      <w:r>
        <w:rPr>
          <w:rFonts w:ascii="Times New Roman" w:hAnsi="Times New Roman" w:cs="Times New Roman" w:eastAsia="Times New Roman"/>
          <w:color w:val="auto"/>
          <w:sz w:val="24"/>
          <w:szCs w:val="24"/>
        </w:rPr>
        <w:t xml:space="preserve"> знаниями при решении соответствующих возрасту житейских задач.</w:t>
      </w:r>
      <w:r>
        <w:rPr>
          <w:rFonts w:ascii="Times New Roman" w:hAnsi="Times New Roman" w:cs="Times New Roman" w:eastAsia="Times New Roman"/>
          <w:color w:val="auto"/>
          <w:sz w:val="24"/>
        </w:rPr>
      </w:r>
      <w:r/>
    </w:p>
    <w:p>
      <w:pPr>
        <w:spacing w:after="0"/>
        <w:rPr>
          <w:rFonts w:ascii="Times New Roman" w:hAnsi="Times New Roman" w:cs="Times New Roman" w:eastAsia="Times New Roman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color w:val="auto"/>
          <w:sz w:val="24"/>
          <w:szCs w:val="24"/>
        </w:rPr>
        <w:t xml:space="preserve">   </w:t>
      </w:r>
      <w:r>
        <w:rPr>
          <w:rFonts w:ascii="Times New Roman" w:hAnsi="Times New Roman" w:cs="Times New Roman" w:eastAsia="Times New Roman"/>
          <w:b/>
          <w:bCs/>
          <w:color w:val="auto"/>
          <w:sz w:val="24"/>
          <w:szCs w:val="24"/>
        </w:rPr>
        <w:t xml:space="preserve"> Система контроля и критерии оценки уровня обученности учащейся:</w:t>
      </w:r>
      <w:r>
        <w:rPr>
          <w:rFonts w:ascii="Times New Roman" w:hAnsi="Times New Roman" w:cs="Times New Roman" w:eastAsia="Times New Roman"/>
          <w:color w:val="auto"/>
          <w:sz w:val="24"/>
        </w:rPr>
      </w:r>
      <w:r/>
    </w:p>
    <w:p>
      <w:pPr>
        <w:spacing w:lineRule="auto" w:line="259" w:after="0"/>
        <w:rPr>
          <w:rFonts w:ascii="Times New Roman" w:hAnsi="Times New Roman" w:cs="Times New Roman" w:eastAsia="Times New Roman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  <w:lang w:eastAsia="en-US"/>
        </w:rPr>
      </w:r>
      <w:r>
        <w:rPr>
          <w:rFonts w:ascii="Times New Roman" w:hAnsi="Times New Roman" w:cs="Times New Roman" w:eastAsia="Times New Roman"/>
          <w:color w:val="auto"/>
          <w:sz w:val="24"/>
        </w:rPr>
      </w:r>
      <w:r/>
    </w:p>
    <w:p>
      <w:pPr>
        <w:spacing w:lineRule="auto" w:line="259" w:after="0"/>
        <w:rPr>
          <w:rFonts w:ascii="Times New Roman" w:hAnsi="Times New Roman" w:cs="Times New Roman" w:eastAsia="Times New Roman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  <w:lang w:eastAsia="en-US"/>
        </w:rPr>
        <w:t xml:space="preserve">Курс имеет </w:t>
      </w:r>
      <w:r>
        <w:rPr>
          <w:rFonts w:ascii="Times New Roman" w:hAnsi="Times New Roman" w:cs="Times New Roman" w:eastAsia="Times New Roman"/>
          <w:color w:val="auto"/>
          <w:sz w:val="24"/>
          <w:szCs w:val="24"/>
          <w:lang w:eastAsia="en-US"/>
        </w:rPr>
        <w:t xml:space="preserve">безотметочную</w:t>
      </w:r>
      <w:r>
        <w:rPr>
          <w:rFonts w:ascii="Times New Roman" w:hAnsi="Times New Roman" w:cs="Times New Roman" w:eastAsia="Times New Roman"/>
          <w:color w:val="auto"/>
          <w:sz w:val="24"/>
          <w:szCs w:val="24"/>
          <w:lang w:eastAsia="en-US"/>
        </w:rPr>
        <w:t xml:space="preserve"> систему прохождения материала.</w:t>
      </w:r>
      <w:r>
        <w:rPr>
          <w:rFonts w:ascii="Times New Roman" w:hAnsi="Times New Roman" w:cs="Times New Roman" w:eastAsia="Times New Roman"/>
          <w:color w:val="auto"/>
          <w:sz w:val="24"/>
        </w:rPr>
      </w:r>
      <w:r/>
    </w:p>
    <w:p>
      <w:pPr>
        <w:spacing w:lineRule="auto" w:line="259" w:after="0"/>
        <w:rPr>
          <w:rFonts w:ascii="Times New Roman" w:hAnsi="Times New Roman" w:cs="Times New Roman" w:eastAsia="Times New Roman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  <w:lang w:eastAsia="en-US"/>
        </w:rPr>
      </w:r>
      <w:r>
        <w:rPr>
          <w:rFonts w:ascii="Times New Roman" w:hAnsi="Times New Roman" w:cs="Times New Roman" w:eastAsia="Times New Roman"/>
          <w:color w:val="auto"/>
          <w:sz w:val="24"/>
        </w:rPr>
      </w:r>
      <w:r/>
    </w:p>
    <w:tbl>
      <w:tblPr>
        <w:tblStyle w:val="827"/>
        <w:tblW w:w="0" w:type="auto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>
        <w:trPr/>
        <w:tc>
          <w:tcPr>
            <w:tcW w:w="475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auto"/>
                <w:sz w:val="24"/>
                <w:szCs w:val="24"/>
              </w:rPr>
              <w:t xml:space="preserve">Вид контроля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475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auto"/>
                <w:sz w:val="24"/>
                <w:szCs w:val="24"/>
              </w:rPr>
              <w:t xml:space="preserve">Форма и методы контроля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475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auto"/>
                <w:sz w:val="24"/>
                <w:szCs w:val="24"/>
              </w:rPr>
              <w:t xml:space="preserve">Сроки проведения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tcW w:w="475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Входной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475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Диагностика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уровня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 знаний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 математических способностей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 на начало года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475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 – 2 неделя сентября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tcW w:w="475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Текущий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475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Устный опрос обучающих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ся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Творение и практические работы, наблюдение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475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Первое полугодие учебного года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tcW w:w="475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Промежуточный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475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Диагностика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уровня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 знаний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 математических способностей на конец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475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Второе полугодие учебного года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</w:tbl>
    <w:p>
      <w:pPr>
        <w:spacing w:lineRule="auto" w:line="259" w:after="0"/>
        <w:rPr>
          <w:rFonts w:ascii="Times New Roman" w:hAnsi="Times New Roman" w:cs="Times New Roman" w:eastAsia="Times New Roman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  <w:lang w:eastAsia="en-US"/>
        </w:rPr>
      </w:r>
      <w:r>
        <w:rPr>
          <w:rFonts w:ascii="Times New Roman" w:hAnsi="Times New Roman" w:cs="Times New Roman" w:eastAsia="Times New Roman"/>
          <w:color w:val="auto"/>
          <w:sz w:val="24"/>
        </w:rPr>
      </w:r>
      <w:r/>
    </w:p>
    <w:p>
      <w:pPr>
        <w:spacing w:lineRule="auto" w:line="259" w:after="0"/>
        <w:rPr>
          <w:rFonts w:ascii="Times New Roman" w:hAnsi="Times New Roman" w:cs="Times New Roman" w:eastAsia="Times New Roman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  <w:lang w:eastAsia="en-US"/>
        </w:rPr>
        <w:t xml:space="preserve">Текущая аттестация обучающихся включает в себя полугодовое оценивание результатов изучения предмета «Математические представления», включенного в СИПР.</w:t>
      </w:r>
      <w:r>
        <w:rPr>
          <w:rFonts w:ascii="Times New Roman" w:hAnsi="Times New Roman" w:cs="Times New Roman" w:eastAsia="Times New Roman"/>
          <w:color w:val="auto"/>
          <w:sz w:val="24"/>
        </w:rPr>
      </w:r>
      <w:r/>
    </w:p>
    <w:p>
      <w:pPr>
        <w:spacing w:lineRule="auto" w:line="259" w:after="0"/>
        <w:rPr>
          <w:rFonts w:ascii="Times New Roman" w:hAnsi="Times New Roman" w:cs="Times New Roman" w:eastAsia="Times New Roman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  <w:lang w:eastAsia="en-US"/>
        </w:rPr>
        <w:t xml:space="preserve">Промежуточная (годовая) аттестация представляет собой оценку результатов освоения курса «Математические представления», включенного в СИПР, и развития жизненных компетенций ребенка по итогам учебного года.</w:t>
      </w:r>
      <w:r>
        <w:rPr>
          <w:rFonts w:ascii="Times New Roman" w:hAnsi="Times New Roman" w:cs="Times New Roman" w:eastAsia="Times New Roman"/>
          <w:color w:val="auto"/>
          <w:sz w:val="24"/>
        </w:rPr>
      </w:r>
      <w:r/>
    </w:p>
    <w:p>
      <w:pPr>
        <w:contextualSpacing w:val="true"/>
        <w:jc w:val="both"/>
        <w:rPr>
          <w:rFonts w:ascii="Times New Roman" w:hAnsi="Times New Roman" w:cs="Times New Roman" w:eastAsia="Times New Roman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  <w:lang w:eastAsia="en-US"/>
        </w:rPr>
        <w:t xml:space="preserve">Показатели оценки достижений обучающейся планируемых результатов освоения курса:</w:t>
      </w:r>
      <w:r>
        <w:rPr>
          <w:rFonts w:ascii="Times New Roman" w:hAnsi="Times New Roman" w:cs="Times New Roman" w:eastAsia="Times New Roman"/>
          <w:color w:val="auto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="Times New Roman"/>
          <w:color w:val="auto"/>
          <w:sz w:val="24"/>
        </w:rPr>
      </w:r>
      <w:r/>
    </w:p>
    <w:p>
      <w:pPr>
        <w:pStyle w:val="826"/>
        <w:numPr>
          <w:ilvl w:val="0"/>
          <w:numId w:val="6"/>
        </w:numPr>
        <w:ind w:right="0"/>
        <w:spacing w:after="0" w:before="0"/>
        <w:shd w:val="clear" w:fill="FFFFFF" w:color="FFFFFF"/>
        <w:rPr>
          <w:rFonts w:ascii="Times New Roman" w:hAnsi="Times New Roman" w:cs="Times New Roman" w:eastAsia="Times New Roman"/>
          <w:color w:val="00000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отказ от выполнения действия / протест – 0 баллов</w:t>
      </w:r>
      <w:r>
        <w:rPr>
          <w:rFonts w:ascii="Times New Roman" w:hAnsi="Times New Roman" w:cs="Times New Roman" w:eastAsia="Times New Roman"/>
          <w:color w:val="000000"/>
          <w:sz w:val="24"/>
        </w:rPr>
      </w:r>
      <w:r/>
    </w:p>
    <w:p>
      <w:pPr>
        <w:pStyle w:val="826"/>
        <w:numPr>
          <w:ilvl w:val="0"/>
          <w:numId w:val="6"/>
        </w:numPr>
        <w:ind w:right="0"/>
        <w:spacing w:after="0" w:before="0"/>
        <w:shd w:val="clear" w:fill="FFFFFF" w:color="FFFFFF"/>
        <w:rPr>
          <w:rFonts w:ascii="Times New Roman" w:hAnsi="Times New Roman" w:cs="Times New Roman" w:eastAsia="Times New Roman"/>
          <w:color w:val="00000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действие выполняется взрослым (ребенок позволяет что-либо сделать с ним) – 1 баллов</w:t>
      </w:r>
      <w:r>
        <w:rPr>
          <w:rFonts w:ascii="Times New Roman" w:hAnsi="Times New Roman" w:cs="Times New Roman" w:eastAsia="Times New Roman"/>
          <w:color w:val="000000"/>
          <w:sz w:val="24"/>
        </w:rPr>
      </w:r>
      <w:r/>
    </w:p>
    <w:p>
      <w:pPr>
        <w:pStyle w:val="826"/>
        <w:numPr>
          <w:ilvl w:val="0"/>
          <w:numId w:val="6"/>
        </w:numPr>
        <w:ind w:right="0"/>
        <w:spacing w:after="0" w:before="0"/>
        <w:shd w:val="clear" w:fill="FFFFFF" w:color="FFFFFF"/>
        <w:rPr>
          <w:rFonts w:ascii="Times New Roman" w:hAnsi="Times New Roman" w:cs="Times New Roman" w:eastAsia="Times New Roman"/>
          <w:color w:val="00000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со значительной помощью взрослого – 2 балла</w:t>
      </w:r>
      <w:r>
        <w:rPr>
          <w:rFonts w:ascii="Times New Roman" w:hAnsi="Times New Roman" w:cs="Times New Roman" w:eastAsia="Times New Roman"/>
          <w:color w:val="000000"/>
          <w:sz w:val="24"/>
        </w:rPr>
      </w:r>
      <w:r/>
    </w:p>
    <w:p>
      <w:pPr>
        <w:pStyle w:val="826"/>
        <w:numPr>
          <w:ilvl w:val="0"/>
          <w:numId w:val="6"/>
        </w:numPr>
        <w:ind w:right="0"/>
        <w:spacing w:after="0" w:before="0"/>
        <w:shd w:val="clear" w:fill="FFFFFF" w:color="FFFFFF"/>
        <w:rPr>
          <w:rFonts w:ascii="Times New Roman" w:hAnsi="Times New Roman" w:cs="Times New Roman" w:eastAsia="Times New Roman"/>
          <w:color w:val="00000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 с частичной помощью взрослого - 3 балл</w:t>
      </w:r>
      <w:r>
        <w:rPr>
          <w:rFonts w:ascii="Times New Roman" w:hAnsi="Times New Roman" w:cs="Times New Roman" w:eastAsia="Times New Roman"/>
          <w:color w:val="000000"/>
          <w:sz w:val="24"/>
        </w:rPr>
      </w:r>
      <w:r/>
    </w:p>
    <w:p>
      <w:pPr>
        <w:pStyle w:val="826"/>
        <w:numPr>
          <w:ilvl w:val="0"/>
          <w:numId w:val="6"/>
        </w:numPr>
        <w:ind w:right="0"/>
        <w:spacing w:after="0" w:before="0"/>
        <w:shd w:val="clear" w:fill="FFFFFF" w:color="FFFFFF"/>
        <w:rPr>
          <w:rFonts w:ascii="Times New Roman" w:hAnsi="Times New Roman" w:cs="Times New Roman" w:eastAsia="Times New Roman"/>
          <w:color w:val="00000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 по подражанию (П)</w:t>
      </w:r>
      <w:r>
        <w:rPr>
          <w:rFonts w:ascii="Times New Roman" w:hAnsi="Times New Roman" w:cs="Times New Roman" w:eastAsia="Times New Roman"/>
          <w:color w:val="000000"/>
          <w:sz w:val="24"/>
        </w:rPr>
      </w:r>
      <w:r/>
    </w:p>
    <w:p>
      <w:pPr>
        <w:pStyle w:val="826"/>
        <w:numPr>
          <w:ilvl w:val="0"/>
          <w:numId w:val="6"/>
        </w:numPr>
        <w:ind w:right="0"/>
        <w:spacing w:after="0" w:before="0"/>
        <w:shd w:val="clear" w:fill="FFFFFF" w:color="FFFFFF"/>
        <w:rPr>
          <w:rFonts w:ascii="Times New Roman" w:hAnsi="Times New Roman" w:cs="Times New Roman" w:eastAsia="Times New Roman"/>
          <w:color w:val="00000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по образцу (О)</w:t>
      </w:r>
      <w:r>
        <w:rPr>
          <w:rFonts w:ascii="Times New Roman" w:hAnsi="Times New Roman" w:cs="Times New Roman" w:eastAsia="Times New Roman"/>
          <w:color w:val="000000"/>
          <w:sz w:val="24"/>
        </w:rPr>
      </w:r>
      <w:r/>
    </w:p>
    <w:p>
      <w:pPr>
        <w:pStyle w:val="826"/>
        <w:numPr>
          <w:ilvl w:val="0"/>
          <w:numId w:val="6"/>
        </w:numPr>
        <w:ind w:right="0"/>
        <w:spacing w:after="0" w:before="0"/>
        <w:shd w:val="clear" w:fill="FFFFFF" w:color="FFFFFF"/>
        <w:rPr>
          <w:rFonts w:ascii="Times New Roman" w:hAnsi="Times New Roman" w:cs="Times New Roman" w:eastAsia="Times New Roman"/>
          <w:color w:val="000000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самостоятельно с ошибками - 4 балла</w:t>
      </w:r>
      <w:r/>
    </w:p>
    <w:p>
      <w:pPr>
        <w:pStyle w:val="826"/>
        <w:numPr>
          <w:ilvl w:val="0"/>
          <w:numId w:val="6"/>
        </w:numPr>
        <w:ind w:right="0"/>
        <w:spacing w:after="0" w:before="0"/>
        <w:shd w:val="clear" w:fill="FFFFFF" w:color="FFFFFF"/>
        <w:rPr>
          <w:rFonts w:ascii="Times New Roman" w:hAnsi="Times New Roman" w:cs="Times New Roman" w:eastAsia="Times New Roman"/>
          <w:color w:val="00000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самостоятельно без ошибок – 5 баллов</w:t>
      </w:r>
      <w:r>
        <w:rPr>
          <w:rFonts w:ascii="Times New Roman" w:hAnsi="Times New Roman" w:cs="Times New Roman" w:eastAsia="Times New Roman"/>
          <w:color w:val="auto"/>
          <w:sz w:val="24"/>
          <w:szCs w:val="24"/>
        </w:rPr>
      </w:r>
      <w:r/>
    </w:p>
    <w:p>
      <w:pPr>
        <w:ind w:right="1589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color w:val="auto"/>
          <w:sz w:val="24"/>
        </w:rPr>
      </w:r>
      <w:bookmarkStart w:id="0" w:name="_Hlk49886648"/>
      <w:r>
        <w:rPr>
          <w:rFonts w:ascii="Times New Roman" w:hAnsi="Times New Roman" w:cs="Times New Roman" w:eastAsia="Times New Roman"/>
          <w:b/>
          <w:color w:val="auto"/>
          <w:sz w:val="24"/>
          <w:szCs w:val="24"/>
        </w:rPr>
        <w:t xml:space="preserve">Материально-техническое оснащение учебного предмета:</w:t>
      </w:r>
      <w:r>
        <w:rPr>
          <w:rFonts w:ascii="Times New Roman" w:hAnsi="Times New Roman" w:cs="Times New Roman" w:eastAsia="Times New Roman"/>
          <w:color w:val="auto"/>
          <w:sz w:val="24"/>
        </w:rPr>
      </w:r>
      <w:r/>
    </w:p>
    <w:p>
      <w:pPr>
        <w:ind w:left="426" w:right="1589" w:firstLine="425"/>
        <w:jc w:val="both"/>
        <w:spacing w:lineRule="auto" w:line="240" w:after="0"/>
        <w:rPr>
          <w:rFonts w:ascii="Times New Roman" w:hAnsi="Times New Roman" w:cs="Times New Roman" w:eastAsia="Times New Roman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</w:rPr>
        <w:t xml:space="preserve">различные по форме, величине, цвету наборы материала (в т.ч. природного); </w:t>
      </w:r>
      <w:r>
        <w:rPr>
          <w:rFonts w:ascii="Times New Roman" w:hAnsi="Times New Roman" w:cs="Times New Roman" w:eastAsia="Times New Roman"/>
          <w:color w:val="auto"/>
          <w:sz w:val="24"/>
          <w:szCs w:val="24"/>
        </w:rPr>
        <w:t xml:space="preserve">пазлы</w:t>
      </w:r>
      <w:r>
        <w:rPr>
          <w:rFonts w:ascii="Times New Roman" w:hAnsi="Times New Roman" w:cs="Times New Roman" w:eastAsia="Times New Roman"/>
          <w:color w:val="auto"/>
          <w:sz w:val="24"/>
          <w:szCs w:val="24"/>
        </w:rPr>
        <w:t xml:space="preserve"> (из 2-х, 3-х),  мозаики; карточк</w:t>
      </w:r>
      <w:r>
        <w:rPr>
          <w:rFonts w:ascii="Times New Roman" w:hAnsi="Times New Roman" w:cs="Times New Roman" w:eastAsia="Times New Roman"/>
          <w:color w:val="auto"/>
          <w:sz w:val="24"/>
          <w:szCs w:val="24"/>
        </w:rPr>
        <w:t xml:space="preserve">и с изображением цифр, денежных знаков и монет; весы; раздаточный материал с различными геометрическими фигурами, цифрами для раскрашивания, вырезания, наклеивания и др.; предметы, помогающие использовать математические знания при решении житейских задач. </w:t>
      </w:r>
      <w:r>
        <w:rPr>
          <w:rFonts w:ascii="Times New Roman" w:hAnsi="Times New Roman" w:cs="Times New Roman" w:eastAsia="Times New Roman"/>
          <w:color w:val="auto"/>
          <w:sz w:val="24"/>
        </w:rPr>
      </w:r>
      <w:r/>
    </w:p>
    <w:p>
      <w:pPr>
        <w:ind w:left="426" w:right="1589" w:firstLine="425"/>
        <w:jc w:val="both"/>
        <w:spacing w:lineRule="auto" w:line="240" w:after="0"/>
        <w:rPr>
          <w:rFonts w:ascii="Times New Roman" w:hAnsi="Times New Roman" w:cs="Times New Roman" w:eastAsia="Times New Roman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</w:rPr>
      </w:r>
      <w:r>
        <w:rPr>
          <w:rFonts w:ascii="Times New Roman" w:hAnsi="Times New Roman" w:cs="Times New Roman" w:eastAsia="Times New Roman"/>
          <w:color w:val="auto"/>
          <w:sz w:val="24"/>
        </w:rPr>
      </w:r>
      <w:r/>
    </w:p>
    <w:p>
      <w:pPr>
        <w:contextualSpacing w:val="true"/>
        <w:ind w:left="720"/>
        <w:spacing w:lineRule="auto" w:line="259" w:after="0"/>
        <w:rPr>
          <w:rFonts w:ascii="Times New Roman" w:hAnsi="Times New Roman" w:cs="Times New Roman" w:eastAsia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  <w:lang w:eastAsia="en-US"/>
        </w:rPr>
        <w:t xml:space="preserve">Учебник </w:t>
      </w:r>
      <w:r>
        <w:rPr>
          <w:rFonts w:ascii="Times New Roman" w:hAnsi="Times New Roman" w:cs="Times New Roman" w:eastAsia="Times New Roman"/>
          <w:color w:val="auto"/>
          <w:sz w:val="24"/>
          <w:szCs w:val="24"/>
          <w:lang w:eastAsia="en-US"/>
        </w:rPr>
        <w:t xml:space="preserve">Алышевой</w:t>
      </w:r>
      <w:r>
        <w:rPr>
          <w:rFonts w:ascii="Times New Roman" w:hAnsi="Times New Roman" w:cs="Times New Roman" w:eastAsia="Times New Roman"/>
          <w:color w:val="auto"/>
          <w:sz w:val="24"/>
          <w:szCs w:val="24"/>
          <w:lang w:eastAsia="en-US"/>
        </w:rPr>
        <w:t xml:space="preserve"> Т.В. для спец. (</w:t>
      </w:r>
      <w:r>
        <w:rPr>
          <w:rFonts w:ascii="Times New Roman" w:hAnsi="Times New Roman" w:cs="Times New Roman" w:eastAsia="Times New Roman"/>
          <w:color w:val="auto"/>
          <w:sz w:val="24"/>
          <w:szCs w:val="24"/>
          <w:lang w:eastAsia="en-US"/>
        </w:rPr>
        <w:t xml:space="preserve">коррекц</w:t>
      </w:r>
      <w:r>
        <w:rPr>
          <w:rFonts w:ascii="Times New Roman" w:hAnsi="Times New Roman" w:cs="Times New Roman" w:eastAsia="Times New Roman"/>
          <w:color w:val="auto"/>
          <w:sz w:val="24"/>
          <w:szCs w:val="24"/>
          <w:lang w:eastAsia="en-US"/>
        </w:rPr>
        <w:t xml:space="preserve">) </w:t>
      </w:r>
      <w:r>
        <w:rPr>
          <w:rFonts w:ascii="Times New Roman" w:hAnsi="Times New Roman" w:cs="Times New Roman" w:eastAsia="Times New Roman"/>
          <w:color w:val="auto"/>
          <w:sz w:val="24"/>
          <w:szCs w:val="24"/>
          <w:lang w:eastAsia="en-US"/>
        </w:rPr>
        <w:t xml:space="preserve">образоват</w:t>
      </w:r>
      <w:r>
        <w:rPr>
          <w:rFonts w:ascii="Times New Roman" w:hAnsi="Times New Roman" w:cs="Times New Roman" w:eastAsia="Times New Roman"/>
          <w:color w:val="auto"/>
          <w:sz w:val="24"/>
          <w:szCs w:val="24"/>
          <w:lang w:eastAsia="en-US"/>
        </w:rPr>
        <w:t xml:space="preserve">. учреждений </w:t>
      </w:r>
      <w:r>
        <w:rPr>
          <w:rFonts w:ascii="Times New Roman" w:hAnsi="Times New Roman" w:cs="Times New Roman" w:eastAsia="Times New Roman"/>
          <w:color w:val="auto"/>
          <w:sz w:val="24"/>
          <w:szCs w:val="24"/>
          <w:lang w:val="en-US" w:eastAsia="en-US"/>
        </w:rPr>
        <w:t xml:space="preserve">VIII</w:t>
      </w:r>
      <w:r>
        <w:rPr>
          <w:rFonts w:ascii="Times New Roman" w:hAnsi="Times New Roman" w:cs="Times New Roman" w:eastAsia="Times New Roman"/>
          <w:color w:val="auto"/>
          <w:sz w:val="24"/>
          <w:szCs w:val="24"/>
          <w:lang w:eastAsia="en-US"/>
        </w:rPr>
        <w:t xml:space="preserve"> вида. Математика 1 класс</w:t>
      </w:r>
      <w:r>
        <w:rPr>
          <w:rFonts w:ascii="Times New Roman" w:hAnsi="Times New Roman" w:cs="Times New Roman" w:eastAsia="Times New Roman"/>
          <w:color w:val="auto"/>
          <w:sz w:val="24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color w:val="auto"/>
          <w:sz w:val="24"/>
        </w:rPr>
      </w:pPr>
      <w:r>
        <w:rPr>
          <w:rFonts w:ascii="Times New Roman" w:hAnsi="Times New Roman" w:cs="Times New Roman" w:eastAsia="Times New Roman"/>
          <w:color w:val="auto"/>
          <w:sz w:val="24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z w:val="24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color w:val="auto"/>
          <w:sz w:val="24"/>
        </w:rPr>
      </w:pPr>
      <w:r>
        <w:rPr>
          <w:rFonts w:ascii="Times New Roman" w:hAnsi="Times New Roman" w:cs="Times New Roman" w:eastAsia="Times New Roman"/>
          <w:color w:val="auto"/>
          <w:sz w:val="24"/>
        </w:rPr>
        <w:t xml:space="preserve"> </w:t>
      </w:r>
      <w:r>
        <w:rPr>
          <w:rFonts w:ascii="Times New Roman" w:hAnsi="Times New Roman" w:cs="Times New Roman" w:eastAsia="Times New Roman"/>
          <w:color w:val="auto"/>
          <w:sz w:val="24"/>
        </w:rPr>
        <w:t xml:space="preserve">Примечание :</w:t>
      </w:r>
      <w:r>
        <w:rPr>
          <w:rFonts w:ascii="Times New Roman" w:hAnsi="Times New Roman" w:cs="Times New Roman" w:eastAsia="Times New Roman"/>
          <w:color w:val="auto"/>
          <w:sz w:val="24"/>
        </w:rPr>
        <w:t xml:space="preserve"> в случае перехода школы на дистанционное обучение , все уроки по программе 8  класса с учащимся  будут проходить на цифровой платформе </w:t>
      </w:r>
      <w:r>
        <w:rPr>
          <w:rFonts w:ascii="Times New Roman" w:hAnsi="Times New Roman" w:cs="Times New Roman" w:eastAsia="Times New Roman"/>
          <w:color w:val="auto"/>
          <w:sz w:val="24"/>
        </w:rPr>
        <w:t xml:space="preserve">Вайбер</w:t>
      </w:r>
      <w:r>
        <w:rPr>
          <w:rFonts w:ascii="Times New Roman" w:hAnsi="Times New Roman" w:cs="Times New Roman" w:eastAsia="Times New Roman"/>
          <w:color w:val="auto"/>
          <w:sz w:val="24"/>
        </w:rPr>
        <w:t xml:space="preserve">. Формы </w:t>
      </w:r>
      <w:r>
        <w:rPr>
          <w:rFonts w:ascii="Times New Roman" w:hAnsi="Times New Roman" w:cs="Times New Roman" w:eastAsia="Times New Roman"/>
          <w:color w:val="auto"/>
          <w:sz w:val="24"/>
        </w:rPr>
        <w:t xml:space="preserve">работы :</w:t>
      </w:r>
      <w:r>
        <w:rPr>
          <w:rFonts w:ascii="Times New Roman" w:hAnsi="Times New Roman" w:cs="Times New Roman" w:eastAsia="Times New Roman"/>
          <w:color w:val="auto"/>
          <w:sz w:val="24"/>
        </w:rPr>
        <w:t xml:space="preserve">  видео беседы, видео уроки, мастер-классы.</w:t>
      </w:r>
      <w:r>
        <w:rPr>
          <w:rFonts w:ascii="Times New Roman" w:hAnsi="Times New Roman" w:cs="Times New Roman" w:eastAsia="Times New Roman"/>
          <w:color w:val="auto"/>
          <w:sz w:val="24"/>
        </w:rPr>
      </w:r>
      <w:r/>
    </w:p>
    <w:p>
      <w:pPr>
        <w:ind w:left="1068"/>
        <w:jc w:val="both"/>
        <w:tabs>
          <w:tab w:val="left" w:pos="2580" w:leader="none"/>
        </w:tabs>
        <w:rPr>
          <w:rFonts w:ascii="Times New Roman" w:hAnsi="Times New Roman" w:cs="Times New Roman" w:eastAsia="Times New Roman"/>
          <w:color w:val="auto"/>
          <w:sz w:val="24"/>
        </w:rPr>
      </w:pPr>
      <w:r>
        <w:rPr>
          <w:rFonts w:ascii="Times New Roman" w:hAnsi="Times New Roman" w:cs="Times New Roman" w:eastAsia="Times New Roman"/>
          <w:color w:val="auto"/>
          <w:sz w:val="24"/>
        </w:rPr>
        <w:tab/>
      </w:r>
      <w:bookmarkEnd w:id="0"/>
      <w:r>
        <w:rPr>
          <w:rFonts w:ascii="Times New Roman" w:hAnsi="Times New Roman" w:cs="Times New Roman" w:eastAsia="Times New Roman"/>
          <w:color w:val="auto"/>
          <w:sz w:val="24"/>
        </w:rPr>
      </w:r>
      <w:r/>
    </w:p>
    <w:p>
      <w:pPr>
        <w:ind w:right="1589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</w:rPr>
      </w:r>
      <w:r>
        <w:rPr>
          <w:rFonts w:ascii="Times New Roman" w:hAnsi="Times New Roman" w:cs="Times New Roman" w:eastAsia="Times New Roman"/>
          <w:color w:val="auto"/>
          <w:sz w:val="24"/>
        </w:rPr>
      </w:r>
      <w:r/>
    </w:p>
    <w:p>
      <w:pPr>
        <w:ind w:right="1589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</w:rPr>
      </w:r>
      <w:r>
        <w:rPr>
          <w:rFonts w:ascii="Times New Roman" w:hAnsi="Times New Roman" w:cs="Times New Roman" w:eastAsia="Times New Roman"/>
          <w:color w:val="auto"/>
          <w:sz w:val="24"/>
        </w:rPr>
      </w:r>
      <w:r/>
    </w:p>
    <w:p>
      <w:pPr>
        <w:ind w:right="1589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</w:rPr>
      </w:r>
      <w:r>
        <w:rPr>
          <w:rFonts w:ascii="Times New Roman" w:hAnsi="Times New Roman" w:cs="Times New Roman" w:eastAsia="Times New Roman"/>
          <w:color w:val="auto"/>
          <w:sz w:val="24"/>
        </w:rPr>
      </w:r>
      <w:r/>
    </w:p>
    <w:p>
      <w:pPr>
        <w:ind w:right="1589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</w:rPr>
      </w:r>
      <w:r>
        <w:rPr>
          <w:rFonts w:ascii="Times New Roman" w:hAnsi="Times New Roman" w:cs="Times New Roman" w:eastAsia="Times New Roman"/>
          <w:color w:val="auto"/>
          <w:sz w:val="24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color w:val="auto"/>
          <w:sz w:val="24"/>
          <w:szCs w:val="32"/>
        </w:rPr>
      </w:pPr>
      <w:r>
        <w:rPr>
          <w:rFonts w:ascii="Times New Roman" w:hAnsi="Times New Roman" w:cs="Times New Roman" w:eastAsia="Times New Roman"/>
          <w:b/>
          <w:color w:val="auto"/>
          <w:sz w:val="24"/>
          <w:szCs w:val="32"/>
          <w:lang w:eastAsia="en-US"/>
        </w:rPr>
        <w:t xml:space="preserve">КАЛЕНДАРНО-ТЕМАТИЧЕСКОЕ ПЛАНИРОВАНИЕ</w:t>
      </w:r>
      <w:r>
        <w:rPr>
          <w:rFonts w:ascii="Times New Roman" w:hAnsi="Times New Roman" w:cs="Times New Roman" w:eastAsia="Times New Roman"/>
          <w:color w:val="auto"/>
          <w:sz w:val="24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color w:val="auto"/>
          <w:sz w:val="24"/>
          <w:szCs w:val="32"/>
        </w:rPr>
      </w:pPr>
      <w:r>
        <w:rPr>
          <w:rFonts w:ascii="Times New Roman" w:hAnsi="Times New Roman" w:cs="Times New Roman" w:eastAsia="Times New Roman"/>
          <w:b/>
          <w:color w:val="auto"/>
          <w:sz w:val="24"/>
          <w:szCs w:val="32"/>
          <w:lang w:eastAsia="en-US"/>
        </w:rPr>
        <w:t xml:space="preserve">Математические представления.</w:t>
      </w:r>
      <w:r>
        <w:rPr>
          <w:rFonts w:ascii="Times New Roman" w:hAnsi="Times New Roman" w:cs="Times New Roman" w:eastAsia="Times New Roman"/>
          <w:color w:val="auto"/>
          <w:sz w:val="24"/>
        </w:rPr>
      </w:r>
      <w:r/>
    </w:p>
    <w:tbl>
      <w:tblPr>
        <w:tblStyle w:val="827"/>
        <w:tblW w:w="15134" w:type="dxa"/>
        <w:tblLayout w:type="fixed"/>
        <w:tblLook w:val="0480" w:firstRow="0" w:lastRow="0" w:firstColumn="1" w:lastColumn="0" w:noHBand="0" w:noVBand="1"/>
      </w:tblPr>
      <w:tblGrid>
        <w:gridCol w:w="751"/>
        <w:gridCol w:w="66"/>
        <w:gridCol w:w="1091"/>
        <w:gridCol w:w="43"/>
        <w:gridCol w:w="3876"/>
        <w:gridCol w:w="802"/>
        <w:gridCol w:w="1701"/>
        <w:gridCol w:w="36"/>
        <w:gridCol w:w="6768"/>
      </w:tblGrid>
      <w:tr>
        <w:trPr/>
        <w:tc>
          <w:tcPr>
            <w:tcW w:w="7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8"/>
                <w:lang w:eastAsia="en-US"/>
              </w:rPr>
              <w:t xml:space="preserve">№ п/п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115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8"/>
                <w:lang w:eastAsia="en-US"/>
              </w:rPr>
              <w:t xml:space="preserve">Дата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391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8"/>
                <w:lang w:eastAsia="en-US"/>
              </w:rPr>
              <w:t xml:space="preserve">Наименования разделов и тем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3"/>
            <w:tcW w:w="253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8"/>
                <w:lang w:eastAsia="en-US"/>
              </w:rPr>
              <w:t xml:space="preserve">Количество часов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676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8"/>
                <w:lang w:eastAsia="en-US"/>
              </w:rPr>
              <w:t xml:space="preserve">Виды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8"/>
                <w:lang w:eastAsia="en-US"/>
              </w:rPr>
              <w:t xml:space="preserve"> учебной деятельности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9"/>
            <w:tcW w:w="15134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8"/>
                <w:lang w:val="en-US" w:eastAsia="en-US"/>
              </w:rPr>
              <w:t xml:space="preserve">                                                                      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8"/>
                <w:lang w:eastAsia="en-US"/>
              </w:rPr>
              <w:t xml:space="preserve">1 ЧЕТВЕРТЬ -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8"/>
                <w:lang w:eastAsia="en-US"/>
              </w:rPr>
              <w:t xml:space="preserve">27часов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9"/>
            <w:tcW w:w="15134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4"/>
                <w:lang w:eastAsia="en-US"/>
              </w:rPr>
              <w:t xml:space="preserve">ПОВТОРЕНИЕ. СЧЕТ в ПРЕДЕЛАХ 3.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2"/>
            <w:tcW w:w="817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 w:eastAsia="en-US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 w:eastAsia="en-US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Нахождение одинаковых предметов.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 w:eastAsia="en-US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6804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Узнавание и показ различных цветов.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  <w:p>
            <w:pPr>
              <w:spacing w:lineRule="auto" w:line="240"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Д/и: «Сенсорное развитие», «Цвета», «Подбери по цвету», «Осенние листья», раскрашивание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2"/>
            <w:tcW w:w="817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 w:eastAsia="en-US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 w:eastAsia="en-US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Различение множеств (один/много/пусто/мало).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6804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96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Узнавание и показ предметов различного размера.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  <w:p>
            <w:pPr>
              <w:spacing w:lineRule="auto" w:line="240" w:after="0"/>
              <w:tabs>
                <w:tab w:val="left" w:pos="96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Д/и: «Сенсорное развитие», «Большой - маленький», «Учимся сравнивать», раскрашивание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2"/>
            <w:tcW w:w="817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 w:eastAsia="en-US"/>
              </w:rPr>
              <w:t xml:space="preserve">3-4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 w:eastAsia="en-US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Сравнение множеств (без пересчета, с пересчетом).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 w:eastAsia="en-US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6804" w:type="dxa"/>
            <w:textDirection w:val="lrTb"/>
            <w:noWrap w:val="false"/>
          </w:tcPr>
          <w:p>
            <w:pPr>
              <w:ind w:right="-28"/>
              <w:spacing w:lineRule="auto" w:line="240" w:after="0"/>
              <w:shd w:val="clear" w:fill="FFFFFF" w:color="FFFF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Работа с изображениями одинаковых по количеству множеств: чашки и блюдца.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  <w:p>
            <w:pPr>
              <w:ind w:right="-28"/>
              <w:spacing w:lineRule="auto" w:line="240" w:after="0"/>
              <w:shd w:val="clear" w:fill="FFFFFF" w:color="FFFF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Попарное соотнесение предметов: крышки, пуговицы, карандаши.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  <w:p>
            <w:pPr>
              <w:spacing w:lineRule="auto" w:line="240"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Работа с использование крупы, кинестетического песка в одинаковых ёмкостях.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2"/>
            <w:tcW w:w="817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 w:eastAsia="en-US"/>
              </w:rPr>
              <w:t xml:space="preserve">5-6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 w:eastAsia="en-US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Преобразование множеств (увеличение, уменьшение).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6804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shd w:val="clear" w:fill="FFFFFF" w:color="FFFFFF"/>
                <w:lang w:eastAsia="en-US"/>
              </w:rPr>
              <w:t xml:space="preserve">Прибавление и убавление множеств по единице на иллюстрациях, предметах домашнего обихода (ложки, стаканы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shd w:val="clear" w:fill="FFFFFF" w:color="FFFFFF"/>
                <w:lang w:eastAsia="en-US"/>
              </w:rPr>
              <w:t xml:space="preserve">).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штриховка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2"/>
            <w:tcW w:w="817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 w:eastAsia="en-US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 w:eastAsia="en-US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Число и цифра 0. Узнавание цифры 0. Упражнение в написании цифры 0.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6804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Обводка цифры пальцами руки.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  <w:p>
            <w:pPr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Письмо цифры.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  <w:p>
            <w:pPr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Выполнение задания на отсчитывание по одному: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  <w:p>
            <w:pPr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«Веточка с листьями».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  <w:p>
            <w:pPr>
              <w:spacing w:lineRule="auto" w:line="240"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Сравнение с числом 1.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2"/>
            <w:tcW w:w="817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 w:eastAsia="en-US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 w:eastAsia="en-US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Число и цифра 1. Узнавание цифры 1. Упражнение в написании цифры 1.  Геометрическая фигура: круг.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6804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Нахождение цифры 1, письмо цифры1, счет предметов, показывание числа 1 на пальцах, обводка шаблона круга, штриховка.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2"/>
            <w:tcW w:w="817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 w:eastAsia="en-US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 w:eastAsia="en-US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Число и цифра 2. Узнавание цифры 2. Упражнение в написании цифры 2.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6804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Нахождение цифры 2. Письмо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цифры  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  <w:p>
            <w:pPr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Выкладывание цифры из счётных палочек. Число 2 на пальцах.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  <w:p>
            <w:pPr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Дидактическая игра: «Зеркало».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  <w:p>
            <w:pPr>
              <w:spacing w:lineRule="auto" w:line="240"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Счёт предметов.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2"/>
            <w:tcW w:w="817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 w:eastAsia="en-US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 w:eastAsia="en-US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Число и цифра 3. Узнавание цифры 3. Упражнение в написании цифры 3.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6804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Нахождение цифры 3.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  <w:p>
            <w:pPr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Письмо цифры 3.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  <w:p>
            <w:pPr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Счёт предметов.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  <w:p>
            <w:pPr>
              <w:spacing w:lineRule="auto" w:line="240"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Дидактическая игра: «Дорисуй цифру».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2"/>
            <w:tcW w:w="817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 w:eastAsia="en-US"/>
              </w:rPr>
              <w:t xml:space="preserve">11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 w:eastAsia="en-US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Число и цифра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4.Узнавание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 цифры 4. Упражнение в написании цифры 4.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6804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Нахождение цифры 4.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  <w:p>
            <w:pPr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Письмо цифры 4.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  <w:p>
            <w:pPr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Счёт предметов.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  <w:p>
            <w:pPr>
              <w:spacing w:lineRule="auto" w:line="240" w:after="0"/>
              <w:tabs>
                <w:tab w:val="left" w:pos="879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Дидактическая игра: «Узнавание наложенных друг на друга цифр».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2"/>
            <w:tcW w:w="817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 w:eastAsia="en-US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 w:eastAsia="en-US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Число и цифра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5.Узнавание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 цифры 5. Упражнение в написании цифры 5.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6804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Нахождение цифры 5.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  <w:p>
            <w:pPr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Письмо цифры 5.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  <w:p>
            <w:pPr>
              <w:spacing w:lineRule="auto" w:line="240"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Счёт предметов.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2"/>
            <w:tcW w:w="817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 w:eastAsia="en-US"/>
              </w:rPr>
              <w:t xml:space="preserve">13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 w:eastAsia="en-US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Число и цифра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6.Узнавание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 цифры 6. Упражнение в написании  цифры 6.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Пересчёт предметов по единице в пределах 6.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6804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Нахождение цифры 6.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  <w:p>
            <w:pPr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Письмо цифры 6.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  <w:p>
            <w:pPr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Счёт предметов.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  <w:p>
            <w:pPr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Пересчёт одинаковых предметов: круги, квадраты, треугольники.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  <w:p>
            <w:pPr>
              <w:spacing w:lineRule="auto" w:line="240"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Пересчёт  предметов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 отличающихся по форме, цвету, величине. Отсчитывание заданного количества предметов от большого количества предметов.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2"/>
            <w:tcW w:w="817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 w:eastAsia="en-US"/>
              </w:rPr>
              <w:t xml:space="preserve">14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 w:eastAsia="en-US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Число и цифра 7. Узнавание цифры 7. Упражнение в написании цифры 7. Геометрическая фигура: круг.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6804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Нахождение цифры 7, письмо цифры 7, счет предметов, показывание числа 7 на пальцах, обводка шаблона круг, штриховка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2"/>
            <w:tcW w:w="817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 w:eastAsia="en-US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 w:eastAsia="en-US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Счет в пределах 7. Соотнесение числа, количества и цифры. Упражнение в написании цифр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 w:eastAsia="en-US"/>
              </w:rPr>
              <w:t xml:space="preserve">jn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 1 до 7. Геометрическая фигура: круг.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6804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Счет в пределах 7, соотнесение числа и цифры, письмо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цифрот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 1 до 7, обводка шаблона круга, раскрашивание.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2"/>
            <w:tcW w:w="817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 w:eastAsia="en-US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 w:eastAsia="en-US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Счет в пределах 7. Отношения больше/меньше. Ориентирование на листе бумаги. Упражнение в написании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цифрот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 1 до 7. Геометрическая фигура: круг.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6804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Счет в пределах 7, соотнесение числа и цифры, сравнение чисел, игры на развитие умения ориентироваться на листе бумаги, письмо цифр., раскрашивание,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  <w:p>
            <w:pPr>
              <w:spacing w:lineRule="auto" w:line="240"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Д/и: «Справа-слева, сверху-снизу»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2"/>
            <w:tcW w:w="817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Счет в пределах 7. Дидактическая игра: «Накрываем на стол». Упражнение в написании цифр 1-7. Геометрическая фигура: круг.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6804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Счет в пределах 7, соотнесение цифры и количества, письмо цифр 1,-7, обводка шаблона круга, раскрашивание, Сюжетно-ролевая игра: «Накрываем на стол»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2"/>
            <w:tcW w:w="817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 w:eastAsia="en-US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 w:eastAsia="en-US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Счет в пределах 7. Соотнесение числа, количества и цифры. Числовой ряд 1-7. Упражнение в написании цифр 1, 2,-7. Геометрическая фигура: круг.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6804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Счет в пределах 7, соотнесение числа и цифры, числовой ряд 1-7, прямой и обратный счет, обводка шаблона круга, раскрашивание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2"/>
            <w:tcW w:w="817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19-20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 w:eastAsia="en-US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Узнавание (различение) геометрических фигур: прямоугольник. квадрат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Счёт, написание цифр.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6804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Дидактическая игра: «Наложенные фигуры»;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  <w:p>
            <w:pPr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«Покажи самый большой треугольник, заштрихуй его как показано на картинке»;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  <w:p>
            <w:pPr>
              <w:spacing w:lineRule="auto" w:line="240"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Счёт прямоугольников и обозначение количества цифрой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2"/>
            <w:tcW w:w="817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21-23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 w:eastAsia="en-US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Узнавание (различение) геометрических фигур: круг, треугольник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Счёт, написание цифр.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6804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Дидактическая игра: «На что похож круг?»;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  <w:p>
            <w:pPr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«Раскрась только те предметы, которые похожи на круги»;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  <w:p>
            <w:pPr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Счёт кругов и обозначение количества цифрой.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  <w:p>
            <w:pPr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Д/и: «Обведи треугольники»;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  <w:p>
            <w:pPr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«Найди и покажи все треугольники на рисунке»;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  <w:p>
            <w:pPr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«Рассмотри рисунок и назови все предметы похожие на треугольник»;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  <w:p>
            <w:pPr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Счёт треугольников и обозначение количества цифрой.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  <w:p>
            <w:pPr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2"/>
            <w:tcW w:w="817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24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-25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26-27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 w:eastAsia="en-US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Соотнесение формы предметов с геометрической фигурой (круг, квадрат, треугольник, прямоугольник).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Повторение и закрепление пройденного материала.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6804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Выполнение заданий на соотнесение знакомых предметов с геометрическими фигурами: круг-пуговица, квадрат- салфетка, треугольник-флажок, прямоугольник-альбом;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  <w:p>
            <w:pPr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9"/>
            <w:tcW w:w="15134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32"/>
                <w:lang w:eastAsia="en-US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32"/>
                <w:lang w:eastAsia="en-US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32"/>
                <w:lang w:eastAsia="en-US"/>
              </w:rPr>
              <w:t xml:space="preserve">четверть  21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32"/>
                <w:lang w:eastAsia="en-US"/>
              </w:rPr>
              <w:t xml:space="preserve"> урок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9"/>
            <w:tcW w:w="15134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4"/>
                <w:lang w:eastAsia="en-US"/>
              </w:rPr>
              <w:t xml:space="preserve">ЧИСЛО и ЦИФРА 8. СЧЕТ в ПРЕДЕЛАХ  8.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2"/>
            <w:tcW w:w="8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28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Знакомство с числом и цифрой 8. Письмо цифры 8. Геометрическая фигура: ромб.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6804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Нахождение цифры 8, выкладывание счетными палочками цифры8, лепка цифры, письмо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цифры ,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 счет предметов, показывание числа 8 на пальцах, обводка шаблона ромб, штриховка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2"/>
            <w:tcW w:w="81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29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Узнавание цифры 8. Соотнесение числа, количества и цифры. Письмо цифры 8. Геометрическая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фигура :ромб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6804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Нахождение цифры 8, соотнесение цифры с количеством, счет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предметов,  письмо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 цифры 8, обводка шаблона квадрата, штриховка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2"/>
            <w:tcW w:w="81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30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Упражнение в написание цифры 8. Место в числовом ряду. Порядковое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числительное :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 «восьмой». Геометрическая фигура:8.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6804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Прямой и обратный счет в пределах 8, знакомство с порядковым числительным «восьмой», упражнение в написании цифры 8, обводка шаблона квадрата, штриховка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2"/>
            <w:tcW w:w="81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31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Числовой ряд 1-8. Сравнение чисел в пределах 8. Геометрическая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фигура :ромб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6804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Прямой и обратный счет в пределах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8,числа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-соседи, счет предметов, сравнение количества предметов, сравнение чисел, обводка шаблона ромба, штриховка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2"/>
            <w:tcW w:w="81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32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Состав числа 8 Меры стоимости. Геометрическая фигура ромб.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6804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Заполнение домика цифры 8, с опорой на наглядность, набирание 8р из монет 1р, 2р 5р., Сюжетно-ролевая игра: «Магазин», обводка шаблона ромба, штриховка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2"/>
            <w:tcW w:w="81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33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Решение примеров на сложение на основе практической деятельности в пределах8. Геометрическая фигура: ромб.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6804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Прямой и обратный счет в пределах 8, числа-соседи, решение примеров на сложение, обводка шаблона ромб, штриховка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2"/>
            <w:tcW w:w="81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34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Решение примеров на вычитание на основе практической деятельности в пределах8. Геометрическая фигура: ромб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6804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Прямой и обратный счет в пределах 8, числа-соседи, решение примеров на вычитание, обводка шаблона ромб, штриховка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2"/>
            <w:tcW w:w="81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35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Решение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примеров  на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 основе практической деятельности в пределах 8. Геометрическая фигура: ромб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6804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Счет в пределах 8, числа-соседи, решение примеров, обводка шаблона ромба, штриховка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2"/>
            <w:tcW w:w="81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36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Решение примеров на сложение и вычитание на основе практической деятельности в пределах 8. Геометрическая фигура: ромб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6804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Счет в пределах 8, числа-соседи, решение примеров, обводка шаблона квадрата, штриховка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9"/>
            <w:tcW w:w="15134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4"/>
                <w:lang w:eastAsia="en-US"/>
              </w:rPr>
              <w:t xml:space="preserve">ЧИСЛО и ЦИФРА 9. СЧЕТ в ПРЕДЕЛАХ 9.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2"/>
            <w:tcW w:w="817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  37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Знакомство с числом и цифрой 9. Письмо цифры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9.Постороение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 квадрата.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6804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Нахождение цифры 9, выкладывание счетными палочками цифры 9, лепка цифры, письмо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цифры ,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 счет предметов, показывание числа 9 на пальцах, работа с линейкой построение  квадрата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2"/>
            <w:tcW w:w="817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  38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Узнавание цифры 9. Соотнесение числа, количества и цифры. Письмо цифры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9.Посторение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 квадрата 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6804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Нахождение цифры 9, соотнесение цифры с количеством, счет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предметов,  письмо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 цифры 9, работа с линейкой . построение квадрата, раскрашивание.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2"/>
            <w:tcW w:w="817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39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Упражнение в написание цифры 9. Место в числовом ряду. Порядковый числительный: «девятый» Построение квадрата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6804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Прямой и обратный счет в пределах 9, знакомство с порядковым числительным «девятый», упражнение в написании цифры 9, работа с линейкой построение квадрата, раскрашивание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2"/>
            <w:tcW w:w="817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  40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Числовой ряд 1-9. Сравнение чисел в пределах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9.Построение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 прямоугольника: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6804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Прямой и обратный счет в пределах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9,числа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-соседи, счет предметов, сравнение количества предметов, сравнение чисел, работа с линейкой построение прямоугольника, раскрашивание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2"/>
            <w:tcW w:w="817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  41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Состав числа 9. Меры стоимости. Построение прямоугольника.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6804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Заполнение домика цифры 9, с опорой на наглядность, набирание 9р из монет 1р, 2р.5р, Сюжетно-ролевая игра: «Магазин», работа с линейкой построение прямоугольника.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2"/>
            <w:tcW w:w="817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  42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Счет в пределах 9. Письмо цифры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9.Построение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 прямоугольника..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6804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Прямой и обратный счет в пределах 9, счет предметов, сравнение количества предметов и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чисел,  письмо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 цифры 9, Работа с линейкой построение прямоугольника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2"/>
            <w:tcW w:w="817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 43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4678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Счет в пределах 9. Соотнесение количества и цифры. Письмо цифры 9. Построение прямоугольника.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6804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Прямой и обратный счет в пределах 9, соотнесение количества предметов с числом, письмо цифры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9.Работа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 с линейкой , построение прямоугольника.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2"/>
            <w:tcW w:w="817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44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4678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Знакомство с числом 10. Соотнесение числа, количества и цифры. Построение треугольника.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6804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Прямой и обратный счет в пределах 10, соотнесение количества предметов с числом, письмо числа 10, построение треугольника, работа с линейкой. штриховка.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2"/>
            <w:tcW w:w="817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45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4678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Упражнение в написание числа10. Место в числовом ряду.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Порядковое  числительное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: «десятый» Построение треугольника.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6804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Прямой и обратный счет в пределах 10, знакомство с порядковым числительным «десятый», упражнение в написании числа 10, работа с линейкой построение треугольника, раскрашивание.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2"/>
            <w:tcW w:w="817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46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4678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Числовой ряд 1-10. Сравнение чисел в пределах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10.Построение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 треугольника: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6804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Прямой и обратный счет в пределах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10,числа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-соседи, счет предметов, сравнение количества предметов, сравнение чисел, работа с линейкой построение треугольника, раскрашивание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2"/>
            <w:tcW w:w="817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47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-48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4678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Сложение (вычитание) предметных множеств в пределах 10.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Запись арифметического примера на увеличение (уменьшение) на одну (несколько) единиц в пределах 10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6804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Работа с иллюстрациями и предметами.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  <w:p>
            <w:pPr>
              <w:spacing w:lineRule="auto" w:line="240"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Лепка знаков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shd w:val="clear" w:fill="FFFFFF" w:color="FFFFFF"/>
                <w:lang w:eastAsia="en-US"/>
              </w:rPr>
              <w:t xml:space="preserve">«+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shd w:val="clear" w:fill="FFFFFF" w:color="FFFFFF"/>
                <w:lang w:eastAsia="en-US"/>
              </w:rPr>
              <w:t xml:space="preserve">»,«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shd w:val="clear" w:fill="FFFFFF" w:color="FFFFFF"/>
                <w:lang w:eastAsia="en-US"/>
              </w:rPr>
              <w:t xml:space="preserve">-»;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9"/>
            <w:tcW w:w="15134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b/>
                <w:bCs/>
                <w:color w:val="auto"/>
                <w:sz w:val="24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auto"/>
                <w:sz w:val="24"/>
                <w:szCs w:val="32"/>
                <w:lang w:eastAsia="en-US"/>
              </w:rPr>
              <w:t xml:space="preserve">                                                  3 </w:t>
            </w:r>
            <w:r>
              <w:rPr>
                <w:rFonts w:ascii="Times New Roman" w:hAnsi="Times New Roman" w:cs="Times New Roman" w:eastAsia="Times New Roman"/>
                <w:b/>
                <w:bCs/>
                <w:color w:val="auto"/>
                <w:sz w:val="24"/>
                <w:szCs w:val="32"/>
                <w:lang w:eastAsia="en-US"/>
              </w:rPr>
              <w:t xml:space="preserve">четверть  33</w:t>
            </w:r>
            <w:r>
              <w:rPr>
                <w:rFonts w:ascii="Times New Roman" w:hAnsi="Times New Roman" w:cs="Times New Roman" w:eastAsia="Times New Roman"/>
                <w:b/>
                <w:bCs/>
                <w:color w:val="auto"/>
                <w:sz w:val="24"/>
                <w:szCs w:val="32"/>
                <w:lang w:eastAsia="en-US"/>
              </w:rPr>
              <w:t xml:space="preserve"> урока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9"/>
            <w:tcW w:w="15134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2"/>
            <w:tcW w:w="81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49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12.01.2021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Мера длины- сантиметр.  Работа с линейкой.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6804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Знакомство с понятием сантиметр,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отрезок ,работа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  с линейкой, начертание отрезков.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2"/>
            <w:tcW w:w="81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50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13.01.2021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Меры стоимости. 1р, 2, р,5р.10 р.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6804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Знакомство с понятие рубль. Сюжетно ролевая игра «магазин»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2"/>
            <w:tcW w:w="81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51-52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14.01.2021, 19.01.2021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Меры времени: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сутки ,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 неделя.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6804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Знакомство с днями недели, оформление календаря.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2"/>
            <w:tcW w:w="81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53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20.01.2021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Мера массы- килограмм.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6804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Знакомство с понятие килограмм, работа с весами. Сюжетно –ролевая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игра  магазин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2"/>
            <w:tcW w:w="81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54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21.01.2021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Мера ёмкости литр.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6804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Знакомство с понятием литр.  Переливание воды в ёмкости разного литража.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2"/>
            <w:tcW w:w="81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55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26.01.2021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Решение примеров на сложение и вычитание на основе практической деятельности в пределах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10 .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 Построение отрезков.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6804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Счет в пределах 10, решение примеров. Работа с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линейкой 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 построение отрезков.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9"/>
            <w:tcW w:w="15134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4"/>
                <w:lang w:eastAsia="en-US"/>
              </w:rPr>
              <w:t xml:space="preserve">Второй десяток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2"/>
            <w:tcW w:w="81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56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27.01.2021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Число 11. Знакомство с написанием числа 11.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6804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Знакомство с написанием числа 11, Игра «Сложи в кармашек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фрукты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».Начертание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 отрезков заданной длинны. Раскрашивание.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2"/>
            <w:tcW w:w="81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57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28.01.2021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Узнавание числа 11. Соотнесение числа, количества и цифры. Письмо числа 11. Посторенние отрезков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6804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Нахождение числа 11, соотнесение числа с количеством, счет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предметов,  письмо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 числа, построение отрезка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2"/>
            <w:tcW w:w="81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58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02.02.2021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Числовой ряд 1-11, прямой и обратный порядковый счет.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6804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Прямой и обратный счет в пределах 11, знакомство с порядковым числительным «одиннадцатый.», упражнение в написании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числа,.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2"/>
            <w:tcW w:w="81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59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03.02.2021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Состав числа 11.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6804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Знакомство с составом числа 11. Д/И «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Домики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».Штриховка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2"/>
            <w:tcW w:w="81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60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04.02.2021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Число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12.Знакомство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 с написанием числа 12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6804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Знакомство с написанием числа 12.  Д/И «12 месяцев» начертание отрезков.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Обводка 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2"/>
            <w:tcW w:w="81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61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09.02.2021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Узнавание числа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12.Соотнесение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 числа и количества. Письмо числа 12.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6804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Нахождение числа 12, соотнесение количества и числа. Счет предметов. Д/И «Найди фигуру»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2"/>
            <w:tcW w:w="81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62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10.02.2021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Числовой ряд 1-12, прямой и обратный счет в пределах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12..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6804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Прямой и обратный счет в пределах12, числа-соседи, решение примеров на сложение, обводка шаблона треугольника, раскрашивание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2"/>
            <w:tcW w:w="81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63-65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11.02.2021, 16.02.2021, 17.02.2021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Решение примеров на вычитание на основе практической деятельности в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пределах  12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. Начертание отрезков.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6804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Решение примеров на основе практической деятельности. Работа с математическими раскрасками. Работа с линейкой.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2"/>
            <w:tcW w:w="81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66-68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18.02.2021, 24.02.2021, 25.02.2021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Решение задач на основе практической деятельности в пределах 12.  Начертание отрезков.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6804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Решение задач в пределах 12 на основе практической деятельности, рабата у доски с наглядным материалом, работа с линейкой, раскрашивание.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2"/>
            <w:tcW w:w="81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69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02.03.2021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Число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13.Знакомство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 с написанием числа 13.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6804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Знакомство с написание числа 13, Д/И «Найди ошибку» работа линейкой начертание квадрата,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обводка 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2"/>
            <w:tcW w:w="817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  70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03.03.2021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Узнавание числа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13.Соотнесение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 числа и количества. Письмо числа 13.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6804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Счет предметов, соотнесение числа предметов с числом, раскрашивание картинки по цифрам,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  <w:p>
            <w:pPr>
              <w:spacing w:lineRule="auto" w:line="240"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Д/и: «Пальчики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»,  обводка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 шаблона треугольника, раскрашивание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2"/>
            <w:tcW w:w="817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  71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04.03.2021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Числовой ряд 1-13. Письмо цифр 1-13. Начертание по линейки геометрической фигуры ромб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6804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Прямой и обратный счет, соседи числа,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  <w:p>
            <w:pPr>
              <w:spacing w:lineRule="auto" w:line="240"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Д/и: «Соедини по точкам», письмо цифр, начертание по линейке геометрической фигуры ромб.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2"/>
            <w:tcW w:w="817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 72-73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9.03.2021, 10.03.2021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Решение примеров и задач в пределах 13.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6804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Решение примеров в пределах 13 с помощью наглядного материала, составление картинок из геометрических фигур.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2"/>
            <w:tcW w:w="817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  74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11.03.2021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Число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14.Знакомство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 с написанием числа 14.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6804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Нахождение числа 14, соотнесение количества и числа. Счет предметов. Д/И «Найди фигуру»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2"/>
            <w:tcW w:w="817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75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16.03.2021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Узнавание числа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14.Соотнесение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 числа и количества. Письмо числа 14.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6804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Счет в пределах 14, числа-соседи, решение примеров, обводка шаблона треугольника, раскрашивание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2"/>
            <w:tcW w:w="817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76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-77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17.03.2021, 18.03.2021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Числовой ряд 1-14. Письмо цифр 1-14. Начертание по линейки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геометрической  фигуры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 треугольник.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6804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Счет в пределах 14, числа-соседи, решение примеров, обводка шаблона треугольника,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раскрашивание  цифр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2"/>
            <w:tcW w:w="817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78-80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23.03.2021, 24.03.2021, 25.03.2021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Решение примеров и задач на основе практической деятельности в пределах 14. Работа с линейкой начертание известных геометрических фигур.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6804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Решение примеров и задач, работа у доски с наглядным материалом, Д/И «Собери букет» работа с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линейкой 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  <w:p>
            <w:pPr>
              <w:spacing w:lineRule="auto" w:line="240"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9"/>
            <w:tcW w:w="15134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32"/>
                <w:lang w:eastAsia="en-US"/>
              </w:rPr>
              <w:t xml:space="preserve">                                         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32"/>
                <w:lang w:eastAsia="en-US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32"/>
                <w:lang w:eastAsia="en-US"/>
              </w:rPr>
              <w:t xml:space="preserve">четверть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32"/>
                <w:lang w:eastAsia="en-US"/>
              </w:rPr>
              <w:t xml:space="preserve"> -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32"/>
                <w:lang w:eastAsia="en-US"/>
              </w:rPr>
              <w:t xml:space="preserve"> 23 урок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9"/>
            <w:tcW w:w="1513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4"/>
                <w:lang w:eastAsia="en-US"/>
              </w:rPr>
              <w:t xml:space="preserve">Второй десяток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2"/>
            <w:tcW w:w="81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81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6.04.2021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Число 15. Знакомство с написание числа 15. Ориентация в пространстве «справа, слева»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6804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Нахождение числа 14, соотнесение количества и числа. Счет предметов. Д/И «Угадай что нарисовано.».  Просмотр мультфильма –песенки «Справа -слева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2"/>
            <w:tcW w:w="81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82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7.04.2021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Узнавание числа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15.Соотнесение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 числа и количества. Письмо числа 15. Ориентация в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пространстве  «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Далеко близко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6804" w:type="dxa"/>
            <w:textDirection w:val="lrTb"/>
            <w:noWrap w:val="false"/>
          </w:tcPr>
          <w:p>
            <w:pPr>
              <w:spacing w:lineRule="auto" w:line="240" w:after="0"/>
              <w:tabs>
                <w:tab w:val="center" w:pos="1664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Счет в пределах 15, числа-соседи, решение примеров, обводка шаблона треугольника, раскрашивание. Просмотр мультфильма –песенки «Далеко и близко»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2"/>
            <w:tcW w:w="81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83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8.04.2021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Числовой ряд 1-15. Письмо цифр 1-15. Узнавание и называние частей суток.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6804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Прямой и обратный счет в пределах 14. Просмотр мультфильма-песенки «Что такое сутки»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2"/>
            <w:tcW w:w="81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84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13.04.2021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Решение простых арифметических задач. Называние и различение дней недели.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6804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Решение задач в пределах 15, составление расписания на неделю.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2"/>
            <w:tcW w:w="81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85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14.04.2021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4678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Число 16, знакомство с написанием числа 16.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6804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Знакомство с числом16, нахождение числа 16, письмо числа 16, обводка шаблона прямоугольника,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штриховка 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2"/>
            <w:tcW w:w="81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86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15.04.2021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4678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Числовой Ряд 1-16, письмо цифр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6804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Прямой и обратный счет в пределах 16, письмо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16,  штриховка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 геометрических фигур.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2"/>
            <w:tcW w:w="81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87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20.04.2021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4678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Решение примеров в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пределах  16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 на основе практической деятельности.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6804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Решение примеров, работа у доски с наглядным материалом, письмо пройденных чисел.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2"/>
            <w:tcW w:w="81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88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21.04.2021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4678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Решение задач в пределах 16 на основе практической деятельности.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6804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Решение задач, работа с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о счетными палочками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. Работа с линейкой. Начертание отрезков.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2"/>
            <w:tcW w:w="81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89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22.04.2021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4678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Число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17.Знакомство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 с написанием числа. Работа с линейкой. отрезок.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6804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22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Знакомство  с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 написанием числа 17, Д/и: «Пальчики», письмо цифр, обводка шаблона прямоугольника, раскрашивание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2"/>
            <w:tcW w:w="81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90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27.04.2021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4678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Числовой ряд 1-17. Письмо цифр. Геометричес</w:t>
            </w:r>
            <w:bookmarkStart w:id="1" w:name="_GoBack"/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bookmarkEnd w:id="1"/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кая фигура: прямоугольник.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6804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Прямой и обратный счет в пределах 17, счет предметов,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  <w:p>
            <w:pPr>
              <w:spacing w:lineRule="auto" w:line="240"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Д/и: «Посчитай-ка», письмо цифр, обводка шаблона прямоугольника, раскрашивание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2"/>
            <w:tcW w:w="81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91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28.04.2021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4678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Порядковые числительные «первый» - «второй». Геометрическая фигура ромб.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6804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Прямой и обратный счет в пределах 17, счет предметов, порядковые числительные, обводка шаблона прямоугольника, раскрашивание.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2"/>
            <w:tcW w:w="81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92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29.04.2021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4678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 Число 18. Знакомство с написанием числа 18.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6804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Письмо числа 18, работа у доски с наглядным материалом решение примеров. Штриховка геометрических фигур.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2"/>
            <w:tcW w:w="81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93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11.05.2021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4678" w:type="dxa"/>
            <w:textDirection w:val="lrTb"/>
            <w:noWrap w:val="false"/>
          </w:tcPr>
          <w:p>
            <w:pPr>
              <w:ind w:left="0" w:firstLine="0"/>
              <w:spacing w:lineRule="auto" w:line="240" w:after="0"/>
              <w:tabs>
                <w:tab w:val="left" w:pos="1425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Решение примеров в пределах 18.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6804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Прямой и обратный счет в пределах 18, состав чисел, решение примеров, обводка шаблона прямоугольника.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2"/>
            <w:tcW w:w="81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94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11.05.2021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4678" w:type="dxa"/>
            <w:textDirection w:val="lrTb"/>
            <w:noWrap w:val="false"/>
          </w:tcPr>
          <w:p>
            <w:pPr>
              <w:pStyle w:val="822"/>
              <w:ind w:left="0" w:firstLine="0"/>
              <w:spacing w:lineRule="auto" w:line="240" w:after="0"/>
              <w:tabs>
                <w:tab w:val="left" w:pos="81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Решение задач в пределах 18.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6804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Прямой и обратный счет в пределах18, состав чисел, решение примеров, обводка шаблона прямоугольника, раскрашивание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2"/>
            <w:tcW w:w="81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95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12.05.2021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4678" w:type="dxa"/>
            <w:textDirection w:val="lrTb"/>
            <w:noWrap w:val="false"/>
          </w:tcPr>
          <w:p>
            <w:pPr>
              <w:ind w:hanging="708"/>
              <w:spacing w:lineRule="auto" w:line="240" w:after="0"/>
              <w:tabs>
                <w:tab w:val="left" w:pos="1110" w:leader="none"/>
              </w:tabs>
              <w:rPr>
                <w:rFonts w:ascii="Times New Roman" w:hAnsi="Times New Roman" w:cs="Times New Roman" w:eastAsia="Times New Roman"/>
                <w:vanish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Число 19, письмо числа 19.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6804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Письмо числа 19, решение примеров, решение простых задач,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  <w:p>
            <w:pPr>
              <w:spacing w:lineRule="auto" w:line="240"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 Д/и: «Фигуры»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2"/>
            <w:tcW w:w="81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96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12.05.2021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Числовой ряд 1-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19.письмо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 чисел второго десятка .прямой и обратный счет в пределах 19.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6804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Прямой и обратный счет в пределах 19, состав чисел, решение примеров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2"/>
            <w:tcW w:w="81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97-98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12.05.2021, 13.05.2021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Решение примеров и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задач  в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 пределах 19, состав числа 19.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6804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Решение задач, решение примеров на основе практической деятельности письмо числа 19. Д/И «Домики»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2"/>
            <w:tcW w:w="81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99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18.05.2021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Число 20. Знакомство с написанием числа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20.Решение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 примеров в пределах 20.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6804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Написание числа 20, решение примеров на сложение и вычитание на основе практической деятельности. Начертание геометрических фигур с помощью линейки.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2"/>
            <w:tcW w:w="81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100-101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19.05.2021, 20.05.2021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Числовой ряд 1-20. Прямой и обратный счет в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пределах 20.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6804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Прямой и обратный счет в пределах 20, состав чисел, решение примеров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2"/>
            <w:tcW w:w="81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102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25.05.2021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Состав числа 20. Решение примеров на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сложение и вычитание в пределах 20.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6804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Разбор состава числа 20. Д/И «Домики» решение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примеров ,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 работа у доски с наглядным материалом.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2"/>
            <w:tcW w:w="81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103-104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right="-172"/>
              <w:spacing w:lineRule="auto" w:line="240" w:after="0"/>
              <w:tabs>
                <w:tab w:val="left" w:pos="2100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26.05.2021, 27.05.2021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Повторение пройденного, числовой ряд 1-20. Прямой и обратный счет в пределах 20. Решение примеров и простых арифметических задач на основе практической деятельности.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gridSpan w:val="2"/>
            <w:tcW w:w="6804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2835" w:leader="none"/>
                <w:tab w:val="left" w:pos="3285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Повторение написание чисел от 1-20. Прямой и обратный счет в пределах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20..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 решение примеров и задач, работа у доски , работа геометрическим материалом.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</w:tbl>
    <w:p>
      <w:pPr>
        <w:ind w:right="-172"/>
        <w:tabs>
          <w:tab w:val="left" w:pos="2100" w:leader="none"/>
        </w:tabs>
        <w:rPr>
          <w:rFonts w:ascii="Times New Roman" w:hAnsi="Times New Roman" w:cs="Times New Roman" w:eastAsia="Times New Roman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  <w:lang w:eastAsia="en-US"/>
        </w:rPr>
        <w:t xml:space="preserve">Всего  104 часа</w:t>
      </w:r>
      <w:r>
        <w:rPr>
          <w:rFonts w:ascii="Times New Roman" w:hAnsi="Times New Roman" w:cs="Times New Roman" w:eastAsia="Times New Roman"/>
          <w:color w:val="auto"/>
          <w:sz w:val="24"/>
        </w:rPr>
      </w:r>
      <w:r/>
    </w:p>
    <w:p>
      <w:pPr>
        <w:contextualSpacing w:val="true"/>
        <w:jc w:val="both"/>
        <w:rPr>
          <w:rFonts w:ascii="Times New Roman" w:hAnsi="Times New Roman" w:cs="Times New Roman" w:eastAsia="Times New Roman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</w:rPr>
      </w:r>
      <w:r>
        <w:rPr>
          <w:rFonts w:ascii="Times New Roman" w:hAnsi="Times New Roman" w:cs="Times New Roman" w:eastAsia="Times New Roman"/>
          <w:color w:val="auto"/>
          <w:sz w:val="24"/>
        </w:rPr>
      </w:r>
      <w:r/>
    </w:p>
    <w:p>
      <w:pPr>
        <w:rPr>
          <w:rFonts w:ascii="Times New Roman" w:hAnsi="Times New Roman" w:cs="Times New Roman" w:eastAsia="Times New Roman"/>
          <w:color w:val="auto"/>
          <w:sz w:val="24"/>
        </w:rPr>
      </w:pPr>
      <w:r>
        <w:rPr>
          <w:rFonts w:ascii="Times New Roman" w:hAnsi="Times New Roman" w:cs="Times New Roman" w:eastAsia="Times New Roman"/>
          <w:color w:val="auto"/>
          <w:sz w:val="24"/>
        </w:rPr>
      </w:r>
      <w:r>
        <w:rPr>
          <w:rFonts w:ascii="Times New Roman" w:hAnsi="Times New Roman" w:cs="Times New Roman" w:eastAsia="Times New Roman"/>
          <w:color w:val="auto"/>
          <w:sz w:val="24"/>
        </w:rPr>
      </w:r>
      <w:r/>
    </w:p>
    <w:sectPr>
      <w:footnotePr/>
      <w:endnotePr/>
      <w:type w:val="nextPage"/>
      <w:pgSz w:w="16838" w:h="11906" w:orient="landscape"/>
      <w:pgMar w:top="1701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-414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1746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3906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6">
    <w:name w:val="Heading 1"/>
    <w:basedOn w:val="822"/>
    <w:next w:val="822"/>
    <w:link w:val="647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47">
    <w:name w:val="Heading 1 Char"/>
    <w:basedOn w:val="823"/>
    <w:link w:val="646"/>
    <w:uiPriority w:val="9"/>
    <w:rPr>
      <w:rFonts w:ascii="Arial" w:hAnsi="Arial" w:cs="Arial" w:eastAsia="Arial"/>
      <w:sz w:val="40"/>
      <w:szCs w:val="40"/>
    </w:rPr>
  </w:style>
  <w:style w:type="paragraph" w:styleId="648">
    <w:name w:val="Heading 2"/>
    <w:basedOn w:val="822"/>
    <w:next w:val="822"/>
    <w:link w:val="64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49">
    <w:name w:val="Heading 2 Char"/>
    <w:basedOn w:val="823"/>
    <w:link w:val="648"/>
    <w:uiPriority w:val="9"/>
    <w:rPr>
      <w:rFonts w:ascii="Arial" w:hAnsi="Arial" w:cs="Arial" w:eastAsia="Arial"/>
      <w:sz w:val="34"/>
    </w:rPr>
  </w:style>
  <w:style w:type="paragraph" w:styleId="650">
    <w:name w:val="Heading 3"/>
    <w:basedOn w:val="822"/>
    <w:next w:val="822"/>
    <w:link w:val="651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51">
    <w:name w:val="Heading 3 Char"/>
    <w:basedOn w:val="823"/>
    <w:link w:val="650"/>
    <w:uiPriority w:val="9"/>
    <w:rPr>
      <w:rFonts w:ascii="Arial" w:hAnsi="Arial" w:cs="Arial" w:eastAsia="Arial"/>
      <w:sz w:val="30"/>
      <w:szCs w:val="30"/>
    </w:rPr>
  </w:style>
  <w:style w:type="paragraph" w:styleId="652">
    <w:name w:val="Heading 4"/>
    <w:basedOn w:val="822"/>
    <w:next w:val="822"/>
    <w:link w:val="65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53">
    <w:name w:val="Heading 4 Char"/>
    <w:basedOn w:val="823"/>
    <w:link w:val="652"/>
    <w:uiPriority w:val="9"/>
    <w:rPr>
      <w:rFonts w:ascii="Arial" w:hAnsi="Arial" w:cs="Arial" w:eastAsia="Arial"/>
      <w:b/>
      <w:bCs/>
      <w:sz w:val="26"/>
      <w:szCs w:val="26"/>
    </w:rPr>
  </w:style>
  <w:style w:type="paragraph" w:styleId="654">
    <w:name w:val="Heading 5"/>
    <w:basedOn w:val="822"/>
    <w:next w:val="822"/>
    <w:link w:val="65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55">
    <w:name w:val="Heading 5 Char"/>
    <w:basedOn w:val="823"/>
    <w:link w:val="654"/>
    <w:uiPriority w:val="9"/>
    <w:rPr>
      <w:rFonts w:ascii="Arial" w:hAnsi="Arial" w:cs="Arial" w:eastAsia="Arial"/>
      <w:b/>
      <w:bCs/>
      <w:sz w:val="24"/>
      <w:szCs w:val="24"/>
    </w:rPr>
  </w:style>
  <w:style w:type="paragraph" w:styleId="656">
    <w:name w:val="Heading 6"/>
    <w:basedOn w:val="822"/>
    <w:next w:val="822"/>
    <w:link w:val="65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57">
    <w:name w:val="Heading 6 Char"/>
    <w:basedOn w:val="823"/>
    <w:link w:val="656"/>
    <w:uiPriority w:val="9"/>
    <w:rPr>
      <w:rFonts w:ascii="Arial" w:hAnsi="Arial" w:cs="Arial" w:eastAsia="Arial"/>
      <w:b/>
      <w:bCs/>
      <w:sz w:val="22"/>
      <w:szCs w:val="22"/>
    </w:rPr>
  </w:style>
  <w:style w:type="paragraph" w:styleId="658">
    <w:name w:val="Heading 7"/>
    <w:basedOn w:val="822"/>
    <w:next w:val="822"/>
    <w:link w:val="65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59">
    <w:name w:val="Heading 7 Char"/>
    <w:basedOn w:val="823"/>
    <w:link w:val="65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0">
    <w:name w:val="Heading 8"/>
    <w:basedOn w:val="822"/>
    <w:next w:val="822"/>
    <w:link w:val="661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61">
    <w:name w:val="Heading 8 Char"/>
    <w:basedOn w:val="823"/>
    <w:link w:val="660"/>
    <w:uiPriority w:val="9"/>
    <w:rPr>
      <w:rFonts w:ascii="Arial" w:hAnsi="Arial" w:cs="Arial" w:eastAsia="Arial"/>
      <w:i/>
      <w:iCs/>
      <w:sz w:val="22"/>
      <w:szCs w:val="22"/>
    </w:rPr>
  </w:style>
  <w:style w:type="paragraph" w:styleId="662">
    <w:name w:val="Heading 9"/>
    <w:basedOn w:val="822"/>
    <w:next w:val="822"/>
    <w:link w:val="663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63">
    <w:name w:val="Heading 9 Char"/>
    <w:basedOn w:val="823"/>
    <w:link w:val="662"/>
    <w:uiPriority w:val="9"/>
    <w:rPr>
      <w:rFonts w:ascii="Arial" w:hAnsi="Arial" w:cs="Arial" w:eastAsia="Arial"/>
      <w:i/>
      <w:iCs/>
      <w:sz w:val="21"/>
      <w:szCs w:val="21"/>
    </w:rPr>
  </w:style>
  <w:style w:type="paragraph" w:styleId="664">
    <w:name w:val="No Spacing"/>
    <w:qFormat/>
    <w:uiPriority w:val="1"/>
    <w:pPr>
      <w:spacing w:lineRule="auto" w:line="240" w:after="0" w:before="0"/>
    </w:pPr>
  </w:style>
  <w:style w:type="paragraph" w:styleId="665">
    <w:name w:val="Title"/>
    <w:basedOn w:val="822"/>
    <w:next w:val="822"/>
    <w:link w:val="666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66">
    <w:name w:val="Title Char"/>
    <w:basedOn w:val="823"/>
    <w:link w:val="665"/>
    <w:uiPriority w:val="10"/>
    <w:rPr>
      <w:sz w:val="48"/>
      <w:szCs w:val="48"/>
    </w:rPr>
  </w:style>
  <w:style w:type="paragraph" w:styleId="667">
    <w:name w:val="Subtitle"/>
    <w:basedOn w:val="822"/>
    <w:next w:val="822"/>
    <w:link w:val="668"/>
    <w:qFormat/>
    <w:uiPriority w:val="11"/>
    <w:rPr>
      <w:sz w:val="24"/>
      <w:szCs w:val="24"/>
    </w:rPr>
    <w:pPr>
      <w:spacing w:after="200" w:before="200"/>
    </w:pPr>
  </w:style>
  <w:style w:type="character" w:styleId="668">
    <w:name w:val="Subtitle Char"/>
    <w:basedOn w:val="823"/>
    <w:link w:val="667"/>
    <w:uiPriority w:val="11"/>
    <w:rPr>
      <w:sz w:val="24"/>
      <w:szCs w:val="24"/>
    </w:rPr>
  </w:style>
  <w:style w:type="paragraph" w:styleId="669">
    <w:name w:val="Quote"/>
    <w:basedOn w:val="822"/>
    <w:next w:val="822"/>
    <w:link w:val="670"/>
    <w:qFormat/>
    <w:uiPriority w:val="29"/>
    <w:rPr>
      <w:i/>
    </w:rPr>
    <w:pPr>
      <w:ind w:left="720" w:right="720"/>
    </w:pPr>
  </w:style>
  <w:style w:type="character" w:styleId="670">
    <w:name w:val="Quote Char"/>
    <w:link w:val="669"/>
    <w:uiPriority w:val="29"/>
    <w:rPr>
      <w:i/>
    </w:rPr>
  </w:style>
  <w:style w:type="paragraph" w:styleId="671">
    <w:name w:val="Intense Quote"/>
    <w:basedOn w:val="822"/>
    <w:next w:val="822"/>
    <w:link w:val="672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2">
    <w:name w:val="Intense Quote Char"/>
    <w:link w:val="671"/>
    <w:uiPriority w:val="30"/>
    <w:rPr>
      <w:i/>
    </w:rPr>
  </w:style>
  <w:style w:type="paragraph" w:styleId="673">
    <w:name w:val="Header"/>
    <w:basedOn w:val="822"/>
    <w:link w:val="674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74">
    <w:name w:val="Header Char"/>
    <w:basedOn w:val="823"/>
    <w:link w:val="673"/>
    <w:uiPriority w:val="99"/>
  </w:style>
  <w:style w:type="paragraph" w:styleId="675">
    <w:name w:val="Footer"/>
    <w:basedOn w:val="822"/>
    <w:link w:val="678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76">
    <w:name w:val="Footer Char"/>
    <w:basedOn w:val="823"/>
    <w:link w:val="675"/>
    <w:uiPriority w:val="99"/>
  </w:style>
  <w:style w:type="paragraph" w:styleId="677">
    <w:name w:val="Caption"/>
    <w:basedOn w:val="822"/>
    <w:next w:val="82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78">
    <w:name w:val="Caption Char"/>
    <w:basedOn w:val="677"/>
    <w:link w:val="675"/>
    <w:uiPriority w:val="99"/>
  </w:style>
  <w:style w:type="table" w:styleId="679">
    <w:name w:val="Table Grid Light"/>
    <w:basedOn w:val="82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0">
    <w:name w:val="Plain Table 1"/>
    <w:basedOn w:val="82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2"/>
    <w:basedOn w:val="82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>
    <w:name w:val="Plain Table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3">
    <w:name w:val="Plain Table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Plain Table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85">
    <w:name w:val="Grid Table 1 Light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1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6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2 - Accent 1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2 - Accent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2 - Accent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2 - Accent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2 - Accent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2 - Accent 6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9">
    <w:name w:val="Grid Table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0">
    <w:name w:val="Grid Table 3 - Accent 1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Grid Table 3 - Accent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2">
    <w:name w:val="Grid Table 3 - Accent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3">
    <w:name w:val="Grid Table 3 - Accent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4">
    <w:name w:val="Grid Table 3 - Accent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 - Accent 6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>
    <w:name w:val="Grid Table 4"/>
    <w:basedOn w:val="8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07">
    <w:name w:val="Grid Table 4 - Accent 1"/>
    <w:basedOn w:val="8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08">
    <w:name w:val="Grid Table 4 - Accent 2"/>
    <w:basedOn w:val="8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9">
    <w:name w:val="Grid Table 4 - Accent 3"/>
    <w:basedOn w:val="8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10">
    <w:name w:val="Grid Table 4 - Accent 4"/>
    <w:basedOn w:val="8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11">
    <w:name w:val="Grid Table 4 - Accent 5"/>
    <w:basedOn w:val="8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12">
    <w:name w:val="Grid Table 4 - Accent 6"/>
    <w:basedOn w:val="8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13">
    <w:name w:val="Grid Table 5 Dark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14">
    <w:name w:val="Grid Table 5 Dark- Accent 1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15">
    <w:name w:val="Grid Table 5 Dark - Accent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16">
    <w:name w:val="Grid Table 5 Dark - Accent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17">
    <w:name w:val="Grid Table 5 Dark- Accent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18">
    <w:name w:val="Grid Table 5 Dark - Accent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19">
    <w:name w:val="Grid Table 5 Dark - Accent 6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20">
    <w:name w:val="Grid Table 6 Colorful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1">
    <w:name w:val="Grid Table 6 Colorful - Accent 1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2">
    <w:name w:val="Grid Table 6 Colorful - Accent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3">
    <w:name w:val="Grid Table 6 Colorful - Accent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4">
    <w:name w:val="Grid Table 6 Colorful - Accent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5">
    <w:name w:val="Grid Table 6 Colorful - Accent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6 Colorful - Accent 6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7">
    <w:name w:val="Grid Table 7 Colorful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7 Colorful - Accent 1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7 Colorful - Accent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7 Colorful - Accent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Grid Table 7 Colorful - Accent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Grid Table 7 Colorful - Accent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Grid Table 7 Colorful - Accent 6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List Table 1 Light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List Table 1 Light - Accent 1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List Table 1 Light - Accent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List Table 1 Light - Accent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8">
    <w:name w:val="List Table 1 Light - Accent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9">
    <w:name w:val="List Table 1 Light - Accent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 - Accent 6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1">
    <w:name w:val="List Table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42">
    <w:name w:val="List Table 2 - Accent 1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43">
    <w:name w:val="List Table 2 - Accent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44">
    <w:name w:val="List Table 2 - Accent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45">
    <w:name w:val="List Table 2 - Accent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46">
    <w:name w:val="List Table 2 - Accent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47">
    <w:name w:val="List Table 2 - Accent 6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48">
    <w:name w:val="List Table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1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6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1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6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5 Dark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1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6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6 Colorful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70">
    <w:name w:val="List Table 6 Colorful - Accent 1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71">
    <w:name w:val="List Table 6 Colorful - Accent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72">
    <w:name w:val="List Table 6 Colorful - Accent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73">
    <w:name w:val="List Table 6 Colorful - Accent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74">
    <w:name w:val="List Table 6 Colorful - Accent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75">
    <w:name w:val="List Table 6 Colorful - Accent 6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76">
    <w:name w:val="List Table 7 Colorful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7">
    <w:name w:val="List Table 7 Colorful - Accent 1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78">
    <w:name w:val="List Table 7 Colorful - Accent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9">
    <w:name w:val="List Table 7 Colorful - Accent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0">
    <w:name w:val="List Table 7 Colorful - Accent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1">
    <w:name w:val="List Table 7 Colorful - Accent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82">
    <w:name w:val="List Table 7 Colorful - Accent 6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3">
    <w:name w:val="Lined - Accent"/>
    <w:basedOn w:val="8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84">
    <w:name w:val="Lined - Accent 1"/>
    <w:basedOn w:val="8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85">
    <w:name w:val="Lined - Accent 2"/>
    <w:basedOn w:val="8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86">
    <w:name w:val="Lined - Accent 3"/>
    <w:basedOn w:val="8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87">
    <w:name w:val="Lined - Accent 4"/>
    <w:basedOn w:val="8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88">
    <w:name w:val="Lined - Accent 5"/>
    <w:basedOn w:val="8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89">
    <w:name w:val="Lined - Accent 6"/>
    <w:basedOn w:val="8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90">
    <w:name w:val="Bordered &amp; Lined - Accent"/>
    <w:basedOn w:val="8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91">
    <w:name w:val="Bordered &amp; Lined - Accent 1"/>
    <w:basedOn w:val="8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92">
    <w:name w:val="Bordered &amp; Lined - Accent 2"/>
    <w:basedOn w:val="8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93">
    <w:name w:val="Bordered &amp; Lined - Accent 3"/>
    <w:basedOn w:val="8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94">
    <w:name w:val="Bordered &amp; Lined - Accent 4"/>
    <w:basedOn w:val="8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95">
    <w:name w:val="Bordered &amp; Lined - Accent 5"/>
    <w:basedOn w:val="8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96">
    <w:name w:val="Bordered &amp; Lined - Accent 6"/>
    <w:basedOn w:val="8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97">
    <w:name w:val="Bordered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98">
    <w:name w:val="Bordered - Accent 1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9">
    <w:name w:val="Bordered - Accent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00">
    <w:name w:val="Bordered - Accent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01">
    <w:name w:val="Bordered - Accent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02">
    <w:name w:val="Bordered - Accent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03">
    <w:name w:val="Bordered - Accent 6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04">
    <w:name w:val="Hyperlink"/>
    <w:uiPriority w:val="99"/>
    <w:unhideWhenUsed/>
    <w:rPr>
      <w:color w:val="0000FF" w:themeColor="hyperlink"/>
      <w:u w:val="single"/>
    </w:rPr>
  </w:style>
  <w:style w:type="paragraph" w:styleId="805">
    <w:name w:val="footnote text"/>
    <w:basedOn w:val="822"/>
    <w:link w:val="806"/>
    <w:uiPriority w:val="99"/>
    <w:semiHidden/>
    <w:unhideWhenUsed/>
    <w:rPr>
      <w:sz w:val="18"/>
    </w:rPr>
    <w:pPr>
      <w:spacing w:lineRule="auto" w:line="240" w:after="40"/>
    </w:pPr>
  </w:style>
  <w:style w:type="character" w:styleId="806">
    <w:name w:val="Footnote Text Char"/>
    <w:link w:val="805"/>
    <w:uiPriority w:val="99"/>
    <w:rPr>
      <w:sz w:val="18"/>
    </w:rPr>
  </w:style>
  <w:style w:type="character" w:styleId="807">
    <w:name w:val="footnote reference"/>
    <w:basedOn w:val="823"/>
    <w:uiPriority w:val="99"/>
    <w:unhideWhenUsed/>
    <w:rPr>
      <w:vertAlign w:val="superscript"/>
    </w:rPr>
  </w:style>
  <w:style w:type="paragraph" w:styleId="808">
    <w:name w:val="endnote text"/>
    <w:basedOn w:val="822"/>
    <w:link w:val="809"/>
    <w:uiPriority w:val="99"/>
    <w:semiHidden/>
    <w:unhideWhenUsed/>
    <w:rPr>
      <w:sz w:val="20"/>
    </w:rPr>
    <w:pPr>
      <w:spacing w:lineRule="auto" w:line="240" w:after="0"/>
    </w:pPr>
  </w:style>
  <w:style w:type="character" w:styleId="809">
    <w:name w:val="Endnote Text Char"/>
    <w:link w:val="808"/>
    <w:uiPriority w:val="99"/>
    <w:rPr>
      <w:sz w:val="20"/>
    </w:rPr>
  </w:style>
  <w:style w:type="character" w:styleId="810">
    <w:name w:val="endnote reference"/>
    <w:basedOn w:val="823"/>
    <w:uiPriority w:val="99"/>
    <w:semiHidden/>
    <w:unhideWhenUsed/>
    <w:rPr>
      <w:vertAlign w:val="superscript"/>
    </w:rPr>
  </w:style>
  <w:style w:type="paragraph" w:styleId="811">
    <w:name w:val="toc 1"/>
    <w:basedOn w:val="822"/>
    <w:next w:val="822"/>
    <w:uiPriority w:val="39"/>
    <w:unhideWhenUsed/>
    <w:pPr>
      <w:ind w:left="0" w:right="0" w:firstLine="0"/>
      <w:spacing w:after="57"/>
    </w:pPr>
  </w:style>
  <w:style w:type="paragraph" w:styleId="812">
    <w:name w:val="toc 2"/>
    <w:basedOn w:val="822"/>
    <w:next w:val="822"/>
    <w:uiPriority w:val="39"/>
    <w:unhideWhenUsed/>
    <w:pPr>
      <w:ind w:left="283" w:right="0" w:firstLine="0"/>
      <w:spacing w:after="57"/>
    </w:pPr>
  </w:style>
  <w:style w:type="paragraph" w:styleId="813">
    <w:name w:val="toc 3"/>
    <w:basedOn w:val="822"/>
    <w:next w:val="822"/>
    <w:uiPriority w:val="39"/>
    <w:unhideWhenUsed/>
    <w:pPr>
      <w:ind w:left="567" w:right="0" w:firstLine="0"/>
      <w:spacing w:after="57"/>
    </w:pPr>
  </w:style>
  <w:style w:type="paragraph" w:styleId="814">
    <w:name w:val="toc 4"/>
    <w:basedOn w:val="822"/>
    <w:next w:val="822"/>
    <w:uiPriority w:val="39"/>
    <w:unhideWhenUsed/>
    <w:pPr>
      <w:ind w:left="850" w:right="0" w:firstLine="0"/>
      <w:spacing w:after="57"/>
    </w:pPr>
  </w:style>
  <w:style w:type="paragraph" w:styleId="815">
    <w:name w:val="toc 5"/>
    <w:basedOn w:val="822"/>
    <w:next w:val="822"/>
    <w:uiPriority w:val="39"/>
    <w:unhideWhenUsed/>
    <w:pPr>
      <w:ind w:left="1134" w:right="0" w:firstLine="0"/>
      <w:spacing w:after="57"/>
    </w:pPr>
  </w:style>
  <w:style w:type="paragraph" w:styleId="816">
    <w:name w:val="toc 6"/>
    <w:basedOn w:val="822"/>
    <w:next w:val="822"/>
    <w:uiPriority w:val="39"/>
    <w:unhideWhenUsed/>
    <w:pPr>
      <w:ind w:left="1417" w:right="0" w:firstLine="0"/>
      <w:spacing w:after="57"/>
    </w:pPr>
  </w:style>
  <w:style w:type="paragraph" w:styleId="817">
    <w:name w:val="toc 7"/>
    <w:basedOn w:val="822"/>
    <w:next w:val="822"/>
    <w:uiPriority w:val="39"/>
    <w:unhideWhenUsed/>
    <w:pPr>
      <w:ind w:left="1701" w:right="0" w:firstLine="0"/>
      <w:spacing w:after="57"/>
    </w:pPr>
  </w:style>
  <w:style w:type="paragraph" w:styleId="818">
    <w:name w:val="toc 8"/>
    <w:basedOn w:val="822"/>
    <w:next w:val="822"/>
    <w:uiPriority w:val="39"/>
    <w:unhideWhenUsed/>
    <w:pPr>
      <w:ind w:left="1984" w:right="0" w:firstLine="0"/>
      <w:spacing w:after="57"/>
    </w:pPr>
  </w:style>
  <w:style w:type="paragraph" w:styleId="819">
    <w:name w:val="toc 9"/>
    <w:basedOn w:val="822"/>
    <w:next w:val="822"/>
    <w:uiPriority w:val="39"/>
    <w:unhideWhenUsed/>
    <w:pPr>
      <w:ind w:left="2268" w:right="0" w:firstLine="0"/>
      <w:spacing w:after="57"/>
    </w:pPr>
  </w:style>
  <w:style w:type="paragraph" w:styleId="820">
    <w:name w:val="TOC Heading"/>
    <w:uiPriority w:val="39"/>
    <w:unhideWhenUsed/>
  </w:style>
  <w:style w:type="paragraph" w:styleId="821">
    <w:name w:val="table of figures"/>
    <w:basedOn w:val="822"/>
    <w:next w:val="822"/>
    <w:uiPriority w:val="99"/>
    <w:unhideWhenUsed/>
    <w:pPr>
      <w:spacing w:after="0" w:afterAutospacing="0"/>
    </w:pPr>
  </w:style>
  <w:style w:type="paragraph" w:styleId="822" w:default="1">
    <w:name w:val="Normal"/>
    <w:qFormat/>
    <w:rPr>
      <w:rFonts w:eastAsia="Calibri"/>
      <w:lang w:eastAsia="ru-RU"/>
    </w:rPr>
    <w:pPr>
      <w:spacing w:lineRule="auto" w:line="276" w:after="200"/>
    </w:pPr>
  </w:style>
  <w:style w:type="character" w:styleId="823" w:default="1">
    <w:name w:val="Default Paragraph Font"/>
    <w:uiPriority w:val="1"/>
    <w:semiHidden/>
    <w:unhideWhenUsed/>
  </w:style>
  <w:style w:type="table" w:styleId="8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5" w:default="1">
    <w:name w:val="No List"/>
    <w:uiPriority w:val="99"/>
    <w:semiHidden/>
    <w:unhideWhenUsed/>
  </w:style>
  <w:style w:type="paragraph" w:styleId="826">
    <w:name w:val="List Paragraph"/>
    <w:basedOn w:val="822"/>
    <w:qFormat/>
    <w:uiPriority w:val="34"/>
    <w:rPr>
      <w:rFonts w:eastAsia="Calibri"/>
      <w:lang w:eastAsia="en-US"/>
    </w:rPr>
    <w:pPr>
      <w:contextualSpacing w:val="true"/>
      <w:ind w:left="720"/>
    </w:pPr>
  </w:style>
  <w:style w:type="table" w:styleId="827">
    <w:name w:val="Table Grid"/>
    <w:basedOn w:val="824"/>
    <w:uiPriority w:val="5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R7-Office/6.2.2.17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Полина Белкина</cp:lastModifiedBy>
  <cp:revision>5</cp:revision>
  <dcterms:modified xsi:type="dcterms:W3CDTF">2021-05-28T13:17:18Z</dcterms:modified>
</cp:coreProperties>
</file>