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E0" w:rsidRDefault="008F11E0" w:rsidP="008F11E0">
      <w:pPr>
        <w:widowControl w:val="0"/>
        <w:autoSpaceDE w:val="0"/>
        <w:autoSpaceDN w:val="0"/>
        <w:spacing w:after="0" w:line="240" w:lineRule="auto"/>
        <w:ind w:left="57" w:right="57"/>
        <w:jc w:val="center"/>
        <w:rPr>
          <w:rFonts w:ascii="Times New Roman" w:eastAsia="Times New Roman" w:hAnsi="Times New Roman"/>
          <w:sz w:val="20"/>
          <w:szCs w:val="24"/>
          <w:lang w:eastAsia="ru-RU" w:bidi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0221E" wp14:editId="0AD98FF9">
                <wp:simplePos x="0" y="0"/>
                <wp:positionH relativeFrom="column">
                  <wp:posOffset>468630</wp:posOffset>
                </wp:positionH>
                <wp:positionV relativeFrom="paragraph">
                  <wp:posOffset>2004060</wp:posOffset>
                </wp:positionV>
                <wp:extent cx="5370830" cy="6962140"/>
                <wp:effectExtent l="0" t="0" r="1270" b="0"/>
                <wp:wrapNone/>
                <wp:docPr id="2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0830" cy="696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1E0" w:rsidRDefault="008F11E0" w:rsidP="008F11E0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Дополнительная адаптированная общеобразовательная </w:t>
                            </w:r>
                          </w:p>
                          <w:p w:rsidR="008F11E0" w:rsidRDefault="008F11E0" w:rsidP="008F11E0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общеразвивающая программа</w:t>
                            </w:r>
                          </w:p>
                          <w:p w:rsidR="008F11E0" w:rsidRDefault="008F11E0" w:rsidP="008F11E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 xml:space="preserve"> «Помоги себе сам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»</w:t>
                            </w:r>
                          </w:p>
                          <w:p w:rsidR="008F11E0" w:rsidRDefault="008F11E0" w:rsidP="008F11E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F11E0" w:rsidRDefault="008F11E0" w:rsidP="008F11E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F11E0" w:rsidRDefault="008F11E0" w:rsidP="008F11E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F11E0" w:rsidRDefault="008F11E0" w:rsidP="008F11E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F11E0" w:rsidRDefault="008F11E0" w:rsidP="008F11E0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F11E0" w:rsidRDefault="008F11E0" w:rsidP="008F11E0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F11E0" w:rsidRDefault="008F11E0" w:rsidP="008F11E0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F11E0" w:rsidRDefault="008F11E0" w:rsidP="008F11E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Уровень сложности программы: стартовый</w:t>
                            </w:r>
                          </w:p>
                          <w:p w:rsidR="008F11E0" w:rsidRDefault="008F11E0" w:rsidP="008F11E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Возраст обучающихся: 7-17 лет</w:t>
                            </w:r>
                          </w:p>
                          <w:p w:rsidR="008F11E0" w:rsidRDefault="008F11E0" w:rsidP="008F11E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Срок реализации: 1 год</w:t>
                            </w:r>
                          </w:p>
                          <w:p w:rsidR="008F11E0" w:rsidRDefault="008F11E0" w:rsidP="008F11E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F11E0" w:rsidRDefault="008F11E0" w:rsidP="008F11E0">
                            <w:pPr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Автор-составитель:</w:t>
                            </w:r>
                          </w:p>
                          <w:p w:rsidR="008F11E0" w:rsidRDefault="008F11E0" w:rsidP="008F11E0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Ванцаева Елена Александровна,</w:t>
                            </w:r>
                          </w:p>
                          <w:p w:rsidR="008F11E0" w:rsidRDefault="008F11E0" w:rsidP="008F11E0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педагог дополнительного образования</w:t>
                            </w:r>
                          </w:p>
                          <w:p w:rsidR="008F11E0" w:rsidRDefault="008F11E0" w:rsidP="008F11E0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:rsidR="008F11E0" w:rsidRDefault="008F11E0" w:rsidP="008F11E0">
                            <w:pPr>
                              <w:jc w:val="center"/>
                            </w:pPr>
                          </w:p>
                          <w:p w:rsidR="008F11E0" w:rsidRDefault="008F11E0" w:rsidP="008F11E0">
                            <w:pPr>
                              <w:jc w:val="center"/>
                            </w:pPr>
                          </w:p>
                          <w:p w:rsidR="008F11E0" w:rsidRDefault="008F11E0" w:rsidP="008F11E0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Ярославль, 2020-2021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6.9pt;margin-top:157.8pt;width:422.9pt;height:5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" stroked="f">
                <v:textbox>
                  <w:txbxContent>
                    <w:p w:rsidR="008F11E0" w:rsidRDefault="008F11E0" w:rsidP="008F11E0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Дополнительная адаптированная общеобразовательная </w:t>
                      </w:r>
                    </w:p>
                    <w:p w:rsidR="008F11E0" w:rsidRDefault="008F11E0" w:rsidP="008F11E0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общеразвивающая программа</w:t>
                      </w:r>
                    </w:p>
                    <w:p w:rsidR="008F11E0" w:rsidRDefault="008F11E0" w:rsidP="008F11E0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 xml:space="preserve"> «Помоги себе сам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»</w:t>
                      </w:r>
                    </w:p>
                    <w:p w:rsidR="008F11E0" w:rsidRDefault="008F11E0" w:rsidP="008F11E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8F11E0" w:rsidRDefault="008F11E0" w:rsidP="008F11E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8F11E0" w:rsidRDefault="008F11E0" w:rsidP="008F11E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8F11E0" w:rsidRDefault="008F11E0" w:rsidP="008F11E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8F11E0" w:rsidRDefault="008F11E0" w:rsidP="008F11E0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8F11E0" w:rsidRDefault="008F11E0" w:rsidP="008F11E0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8F11E0" w:rsidRDefault="008F11E0" w:rsidP="008F11E0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8F11E0" w:rsidRDefault="008F11E0" w:rsidP="008F11E0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Уровень сложности программы: стартовый</w:t>
                      </w:r>
                    </w:p>
                    <w:p w:rsidR="008F11E0" w:rsidRDefault="008F11E0" w:rsidP="008F11E0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Возраст обучающихся: 7-17 лет</w:t>
                      </w:r>
                    </w:p>
                    <w:p w:rsidR="008F11E0" w:rsidRDefault="008F11E0" w:rsidP="008F11E0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Срок реализации: 1 год</w:t>
                      </w:r>
                    </w:p>
                    <w:p w:rsidR="008F11E0" w:rsidRDefault="008F11E0" w:rsidP="008F11E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8F11E0" w:rsidRDefault="008F11E0" w:rsidP="008F11E0">
                      <w:pPr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Автор-составитель:</w:t>
                      </w:r>
                    </w:p>
                    <w:p w:rsidR="008F11E0" w:rsidRDefault="008F11E0" w:rsidP="008F11E0">
                      <w:pPr>
                        <w:jc w:val="right"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Ванцаева Елена Александровна,</w:t>
                      </w:r>
                    </w:p>
                    <w:p w:rsidR="008F11E0" w:rsidRDefault="008F11E0" w:rsidP="008F11E0">
                      <w:pPr>
                        <w:jc w:val="right"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педагог дополнительного образования</w:t>
                      </w:r>
                    </w:p>
                    <w:p w:rsidR="008F11E0" w:rsidRDefault="008F11E0" w:rsidP="008F11E0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:rsidR="008F11E0" w:rsidRDefault="008F11E0" w:rsidP="008F11E0">
                      <w:pPr>
                        <w:jc w:val="center"/>
                      </w:pPr>
                    </w:p>
                    <w:p w:rsidR="008F11E0" w:rsidRDefault="008F11E0" w:rsidP="008F11E0">
                      <w:pPr>
                        <w:jc w:val="center"/>
                      </w:pPr>
                    </w:p>
                    <w:p w:rsidR="008F11E0" w:rsidRDefault="008F11E0" w:rsidP="008F11E0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Ярославль, 2020-2021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sz w:val="20"/>
          <w:szCs w:val="24"/>
          <w:lang w:eastAsia="ru-RU" w:bidi="ru-RU"/>
        </w:rPr>
        <w:t>Государственное общеобразовательное учреждение Ярославской области</w:t>
      </w:r>
    </w:p>
    <w:p w:rsidR="008F11E0" w:rsidRDefault="008F11E0" w:rsidP="008F11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 w:bidi="ru-RU"/>
        </w:rPr>
      </w:pPr>
      <w:r>
        <w:rPr>
          <w:rFonts w:ascii="Times New Roman" w:eastAsia="Times New Roman" w:hAnsi="Times New Roman"/>
          <w:sz w:val="20"/>
          <w:szCs w:val="24"/>
          <w:lang w:eastAsia="ru-RU" w:bidi="ru-RU"/>
        </w:rPr>
        <w:t>«ГОУ ЯО Ярославская школа №38»</w:t>
      </w:r>
    </w:p>
    <w:p w:rsidR="008F11E0" w:rsidRDefault="008F11E0" w:rsidP="008F11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lang w:eastAsia="ru-RU" w:bidi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750A57" wp14:editId="401A7F00">
                <wp:simplePos x="0" y="0"/>
                <wp:positionH relativeFrom="column">
                  <wp:posOffset>3663315</wp:posOffset>
                </wp:positionH>
                <wp:positionV relativeFrom="paragraph">
                  <wp:posOffset>16510</wp:posOffset>
                </wp:positionV>
                <wp:extent cx="2431415" cy="1057275"/>
                <wp:effectExtent l="0" t="0" r="6985" b="9525"/>
                <wp:wrapNone/>
                <wp:docPr id="1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1E0" w:rsidRDefault="008F11E0" w:rsidP="008F11E0">
                            <w:pPr>
                              <w:spacing w:after="0" w:line="240" w:lineRule="auto"/>
                            </w:pPr>
                          </w:p>
                          <w:p w:rsidR="008F11E0" w:rsidRDefault="008F11E0" w:rsidP="008F11E0">
                            <w:pPr>
                              <w:spacing w:after="0" w:line="240" w:lineRule="auto"/>
                            </w:pPr>
                          </w:p>
                          <w:p w:rsidR="008F11E0" w:rsidRDefault="008F11E0" w:rsidP="008F11E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Утверждено приказом</w:t>
                            </w:r>
                          </w:p>
                          <w:p w:rsidR="008F11E0" w:rsidRDefault="008F11E0" w:rsidP="008F11E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01-10/    от 15.10.2020 г.</w:t>
                            </w:r>
                          </w:p>
                          <w:p w:rsidR="008F11E0" w:rsidRDefault="008F11E0" w:rsidP="008F11E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Директор школы _____ Е.Г.Кислова</w:t>
                            </w:r>
                          </w:p>
                          <w:p w:rsidR="008F11E0" w:rsidRDefault="008F11E0" w:rsidP="008F11E0"/>
                          <w:p w:rsidR="008F11E0" w:rsidRDefault="008F11E0" w:rsidP="008F11E0"/>
                          <w:p w:rsidR="008F11E0" w:rsidRDefault="008F11E0" w:rsidP="008F11E0"/>
                          <w:p w:rsidR="008F11E0" w:rsidRDefault="008F11E0" w:rsidP="008F11E0"/>
                          <w:p w:rsidR="008F11E0" w:rsidRDefault="008F11E0" w:rsidP="008F11E0">
                            <w:r>
                              <w:t>Директор школы №38</w:t>
                            </w:r>
                          </w:p>
                          <w:p w:rsidR="008F11E0" w:rsidRDefault="008F11E0" w:rsidP="008F11E0">
                            <w:r>
                              <w:t>_______ Е.Г.Кислова</w:t>
                            </w:r>
                          </w:p>
                          <w:p w:rsidR="008F11E0" w:rsidRDefault="008F11E0" w:rsidP="008F11E0">
                            <w:r>
                              <w:t>«___»_______________2019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288.45pt;margin-top:1.3pt;width:191.4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" stroked="f">
                <v:textbox>
                  <w:txbxContent>
                    <w:p w:rsidR="008F11E0" w:rsidRDefault="008F11E0" w:rsidP="008F11E0">
                      <w:pPr>
                        <w:spacing w:after="0" w:line="240" w:lineRule="auto"/>
                      </w:pPr>
                    </w:p>
                    <w:p w:rsidR="008F11E0" w:rsidRDefault="008F11E0" w:rsidP="008F11E0">
                      <w:pPr>
                        <w:spacing w:after="0" w:line="240" w:lineRule="auto"/>
                      </w:pPr>
                    </w:p>
                    <w:p w:rsidR="008F11E0" w:rsidRDefault="008F11E0" w:rsidP="008F11E0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Утверждено приказом</w:t>
                      </w:r>
                    </w:p>
                    <w:p w:rsidR="008F11E0" w:rsidRDefault="008F11E0" w:rsidP="008F11E0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01-10/    от 15.10.2020 г.</w:t>
                      </w:r>
                    </w:p>
                    <w:p w:rsidR="008F11E0" w:rsidRDefault="008F11E0" w:rsidP="008F11E0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Директор школы _____ Е.Г.Кислова</w:t>
                      </w:r>
                    </w:p>
                    <w:p w:rsidR="008F11E0" w:rsidRDefault="008F11E0" w:rsidP="008F11E0"/>
                    <w:p w:rsidR="008F11E0" w:rsidRDefault="008F11E0" w:rsidP="008F11E0"/>
                    <w:p w:rsidR="008F11E0" w:rsidRDefault="008F11E0" w:rsidP="008F11E0"/>
                    <w:p w:rsidR="008F11E0" w:rsidRDefault="008F11E0" w:rsidP="008F11E0"/>
                    <w:p w:rsidR="008F11E0" w:rsidRDefault="008F11E0" w:rsidP="008F11E0">
                      <w:r>
                        <w:t>Директор школы №38</w:t>
                      </w:r>
                    </w:p>
                    <w:p w:rsidR="008F11E0" w:rsidRDefault="008F11E0" w:rsidP="008F11E0">
                      <w:r>
                        <w:t>_______ Е.Г.Кислова</w:t>
                      </w:r>
                    </w:p>
                    <w:p w:rsidR="008F11E0" w:rsidRDefault="008F11E0" w:rsidP="008F11E0">
                      <w:r>
                        <w:t>«___»_______________2019</w:t>
                      </w:r>
                    </w:p>
                  </w:txbxContent>
                </v:textbox>
              </v:shape>
            </w:pict>
          </mc:Fallback>
        </mc:AlternateContent>
      </w:r>
    </w:p>
    <w:p w:rsidR="008F11E0" w:rsidRDefault="008F11E0" w:rsidP="008F11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lang w:eastAsia="ru-RU" w:bidi="ru-RU"/>
        </w:rPr>
      </w:pPr>
    </w:p>
    <w:p w:rsidR="008F11E0" w:rsidRDefault="008F11E0" w:rsidP="008F11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lang w:eastAsia="ru-RU" w:bidi="ru-RU"/>
        </w:rPr>
      </w:pPr>
    </w:p>
    <w:p w:rsidR="008F11E0" w:rsidRDefault="008F11E0" w:rsidP="008F11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lang w:eastAsia="ru-RU" w:bidi="ru-RU"/>
        </w:rPr>
      </w:pPr>
      <w:r>
        <w:rPr>
          <w:rFonts w:ascii="Times New Roman" w:eastAsia="Times New Roman" w:hAnsi="Times New Roman"/>
          <w:sz w:val="20"/>
          <w:lang w:eastAsia="ru-RU" w:bidi="ru-RU"/>
        </w:rPr>
        <w:t>Рассмотрено на ПМПк</w:t>
      </w:r>
    </w:p>
    <w:p w:rsidR="008F11E0" w:rsidRDefault="008F11E0" w:rsidP="008F11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lang w:eastAsia="ru-RU" w:bidi="ru-RU"/>
        </w:rPr>
      </w:pPr>
      <w:r>
        <w:rPr>
          <w:rFonts w:ascii="Times New Roman" w:eastAsia="Times New Roman" w:hAnsi="Times New Roman"/>
          <w:sz w:val="20"/>
          <w:lang w:eastAsia="ru-RU" w:bidi="ru-RU"/>
        </w:rPr>
        <w:t>___________________</w:t>
      </w:r>
    </w:p>
    <w:p w:rsidR="008F11E0" w:rsidRDefault="008F11E0" w:rsidP="008F11E0">
      <w:pPr>
        <w:spacing w:after="0" w:line="240" w:lineRule="auto"/>
        <w:rPr>
          <w:rFonts w:ascii="Times New Roman" w:eastAsia="Times New Roman" w:hAnsi="Times New Roman"/>
          <w:sz w:val="20"/>
          <w:lang w:eastAsia="ru-RU" w:bidi="ru-RU"/>
        </w:rPr>
        <w:sectPr w:rsidR="008F11E0">
          <w:pgSz w:w="11910" w:h="16850"/>
          <w:pgMar w:top="1134" w:right="850" w:bottom="1134" w:left="1701" w:header="720" w:footer="699" w:gutter="0"/>
          <w:pgNumType w:start="1"/>
          <w:cols w:space="720"/>
        </w:sectPr>
      </w:pPr>
    </w:p>
    <w:p w:rsidR="008F11E0" w:rsidRPr="008F11E0" w:rsidRDefault="008F11E0" w:rsidP="008F11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lang w:eastAsia="ru-RU" w:bidi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lang w:eastAsia="ru-RU" w:bidi="ru-RU"/>
        </w:rPr>
        <w:lastRenderedPageBreak/>
        <w:t>Аннотация</w:t>
      </w:r>
    </w:p>
    <w:p w:rsidR="008F11E0" w:rsidRDefault="008F11E0" w:rsidP="008F11E0">
      <w:pPr>
        <w:widowControl w:val="0"/>
        <w:autoSpaceDE w:val="0"/>
        <w:autoSpaceDN w:val="0"/>
        <w:spacing w:before="144" w:after="0" w:line="360" w:lineRule="auto"/>
        <w:ind w:right="4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3"/>
          <w:sz w:val="24"/>
          <w:szCs w:val="24"/>
          <w:lang w:eastAsia="ru-RU" w:bidi="ru-RU"/>
        </w:rPr>
        <w:t xml:space="preserve">Программа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дополнительного образования </w:t>
      </w:r>
      <w:r>
        <w:rPr>
          <w:rFonts w:ascii="Times New Roman" w:eastAsia="Times New Roman" w:hAnsi="Times New Roman"/>
          <w:spacing w:val="-6"/>
          <w:sz w:val="24"/>
          <w:szCs w:val="24"/>
          <w:lang w:eastAsia="ru-RU" w:bidi="ru-RU"/>
        </w:rPr>
        <w:t>«Помоги себе сам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» для детей с ограниченными возможностями здоровья 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 w:bidi="ru-RU"/>
        </w:rPr>
        <w:t xml:space="preserve">(ОВЗ)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является частью программы коррекционной работы и 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 w:bidi="ru-RU"/>
        </w:rPr>
        <w:t xml:space="preserve">реализуется педагогом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дополнительного образования. Данная программа 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 w:bidi="ru-RU"/>
        </w:rPr>
        <w:t xml:space="preserve">реализуется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в соответствии 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 w:bidi="ru-RU"/>
        </w:rPr>
        <w:t xml:space="preserve">следующих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 w:bidi="ru-RU"/>
        </w:rPr>
        <w:t xml:space="preserve">нормативных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актов: - Федеральный 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 w:bidi="ru-RU"/>
        </w:rPr>
        <w:t xml:space="preserve">Закон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от 29.12.2012 № </w:t>
      </w:r>
      <w:r>
        <w:rPr>
          <w:rFonts w:ascii="Times New Roman" w:eastAsia="Times New Roman" w:hAnsi="Times New Roman"/>
          <w:spacing w:val="3"/>
          <w:sz w:val="24"/>
          <w:szCs w:val="24"/>
          <w:lang w:eastAsia="ru-RU" w:bidi="ru-RU"/>
        </w:rPr>
        <w:t xml:space="preserve">273-ФЗ 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 w:bidi="ru-RU"/>
        </w:rPr>
        <w:t xml:space="preserve">«Об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образовании в 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 w:bidi="ru-RU"/>
        </w:rPr>
        <w:t xml:space="preserve">РФ».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Дополнительное  образование детей обеспечивает </w:t>
      </w:r>
      <w:r>
        <w:rPr>
          <w:rFonts w:ascii="Times New Roman" w:eastAsia="Times New Roman" w:hAnsi="Times New Roman"/>
          <w:spacing w:val="3"/>
          <w:sz w:val="24"/>
          <w:szCs w:val="24"/>
          <w:lang w:eastAsia="ru-RU" w:bidi="ru-RU"/>
        </w:rPr>
        <w:t xml:space="preserve">их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адаптацию к жизни в 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 w:bidi="ru-RU"/>
        </w:rPr>
        <w:t xml:space="preserve">обществе,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профессиональную ориентацию, а 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 w:bidi="ru-RU"/>
        </w:rPr>
        <w:t xml:space="preserve">также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 w:bidi="ru-RU"/>
        </w:rPr>
        <w:t xml:space="preserve">выявление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и поддержку детей, проявивших выдающиеся способности»; - </w:t>
      </w:r>
      <w:r>
        <w:rPr>
          <w:rFonts w:ascii="Times New Roman" w:eastAsia="Times New Roman" w:hAnsi="Times New Roman"/>
          <w:spacing w:val="3"/>
          <w:sz w:val="24"/>
          <w:szCs w:val="24"/>
          <w:lang w:eastAsia="ru-RU" w:bidi="ru-RU"/>
        </w:rPr>
        <w:t xml:space="preserve">Концепция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развития дополнительного образования детей (Распоряжение Правительства РФ от 4.09.2014 № 1726-р); - Постановление Главного государственного санитарного врача РФ от 04.07.2014 № 41 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 w:bidi="ru-RU"/>
        </w:rPr>
        <w:t xml:space="preserve">«Об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утверждении СанПиН 2.4.4.3172-14 «Санитарн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 w:bidi="ru-RU"/>
        </w:rPr>
        <w:t>о-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эпидемиологические требования к 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 w:bidi="ru-RU"/>
        </w:rPr>
        <w:t xml:space="preserve">устройству,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содержанию и организации режима работы образовательных организаций дополнительного образования детей»; - 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 w:bidi="ru-RU"/>
        </w:rPr>
        <w:t xml:space="preserve">Приказ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Минобрнауки России от 29.08.2013 № 1008 «Об утверждении 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 w:bidi="ru-RU"/>
        </w:rPr>
        <w:t xml:space="preserve">Порядка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организации и 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 w:bidi="ru-RU"/>
        </w:rPr>
        <w:t xml:space="preserve">осуществления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образовательной деятельности </w:t>
      </w:r>
      <w:r>
        <w:rPr>
          <w:rFonts w:ascii="Times New Roman" w:eastAsia="Times New Roman" w:hAnsi="Times New Roman"/>
          <w:spacing w:val="3"/>
          <w:sz w:val="24"/>
          <w:szCs w:val="24"/>
          <w:lang w:eastAsia="ru-RU" w:bidi="ru-RU"/>
        </w:rPr>
        <w:t xml:space="preserve">по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дополнительным общеобразовательным 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 w:bidi="ru-RU"/>
        </w:rPr>
        <w:t xml:space="preserve">программам»;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- Методические рекомендации МОиНРФ </w:t>
      </w:r>
      <w:r>
        <w:rPr>
          <w:rFonts w:ascii="Times New Roman" w:eastAsia="Times New Roman" w:hAnsi="Times New Roman"/>
          <w:spacing w:val="3"/>
          <w:sz w:val="24"/>
          <w:szCs w:val="24"/>
          <w:lang w:eastAsia="ru-RU" w:bidi="ru-RU"/>
        </w:rPr>
        <w:t xml:space="preserve">по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проектированию дополнительных 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 w:bidi="ru-RU"/>
        </w:rPr>
        <w:t xml:space="preserve">общеразвивающих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программ (включая разноуровневые программы) от 18.11.2015 г.(№ 09-3242); - Локальный 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 w:bidi="ru-RU"/>
        </w:rPr>
        <w:t xml:space="preserve">акт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«Положение о 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 w:bidi="ru-RU"/>
        </w:rPr>
        <w:t xml:space="preserve">разработке,  порядке 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утверждения, реализации и корректировки общеобразовательных</w:t>
      </w:r>
      <w:r>
        <w:rPr>
          <w:rFonts w:ascii="Times New Roman" w:eastAsia="Times New Roman" w:hAnsi="Times New Roman"/>
          <w:spacing w:val="33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программ»  </w:t>
      </w:r>
      <w:r>
        <w:rPr>
          <w:rFonts w:ascii="Times New Roman" w:hAnsi="Times New Roman"/>
          <w:sz w:val="24"/>
          <w:szCs w:val="24"/>
        </w:rPr>
        <w:t>и другими законодательными актами и нормативными правовыми документами:</w:t>
      </w:r>
    </w:p>
    <w:p w:rsidR="008F11E0" w:rsidRDefault="008F11E0" w:rsidP="008F11E0">
      <w:pPr>
        <w:pStyle w:val="a3"/>
        <w:widowControl/>
        <w:numPr>
          <w:ilvl w:val="0"/>
          <w:numId w:val="1"/>
        </w:numPr>
        <w:autoSpaceDE/>
        <w:contextualSpacing/>
        <w:rPr>
          <w:sz w:val="24"/>
          <w:szCs w:val="24"/>
        </w:rPr>
      </w:pPr>
      <w:r>
        <w:rPr>
          <w:sz w:val="24"/>
          <w:szCs w:val="24"/>
        </w:rPr>
        <w:t>Федеральный закон «О безопасности»</w:t>
      </w:r>
    </w:p>
    <w:p w:rsidR="008F11E0" w:rsidRDefault="008F11E0" w:rsidP="008F11E0">
      <w:pPr>
        <w:pStyle w:val="a3"/>
        <w:widowControl/>
        <w:numPr>
          <w:ilvl w:val="0"/>
          <w:numId w:val="1"/>
        </w:numPr>
        <w:autoSpaceDE/>
        <w:contextualSpacing/>
        <w:rPr>
          <w:sz w:val="24"/>
          <w:szCs w:val="24"/>
        </w:rPr>
      </w:pPr>
      <w:r>
        <w:rPr>
          <w:sz w:val="24"/>
          <w:szCs w:val="24"/>
        </w:rPr>
        <w:t>Федеральный закон «Об обороне»</w:t>
      </w:r>
    </w:p>
    <w:p w:rsidR="008F11E0" w:rsidRDefault="008F11E0" w:rsidP="008F11E0">
      <w:pPr>
        <w:pStyle w:val="a3"/>
        <w:widowControl/>
        <w:numPr>
          <w:ilvl w:val="0"/>
          <w:numId w:val="1"/>
        </w:numPr>
        <w:autoSpaceDE/>
        <w:contextualSpacing/>
        <w:rPr>
          <w:sz w:val="24"/>
          <w:szCs w:val="24"/>
        </w:rPr>
      </w:pPr>
      <w:r>
        <w:rPr>
          <w:sz w:val="24"/>
          <w:szCs w:val="24"/>
        </w:rPr>
        <w:t>Федеральный закон «О защите населения и территорий от чрезвычайных ситуаций природного и техногенного характера»</w:t>
      </w:r>
    </w:p>
    <w:p w:rsidR="008F11E0" w:rsidRDefault="008F11E0" w:rsidP="008F11E0">
      <w:pPr>
        <w:pStyle w:val="a3"/>
        <w:widowControl/>
        <w:numPr>
          <w:ilvl w:val="0"/>
          <w:numId w:val="1"/>
        </w:numPr>
        <w:autoSpaceDE/>
        <w:contextualSpacing/>
        <w:rPr>
          <w:sz w:val="24"/>
          <w:szCs w:val="24"/>
        </w:rPr>
      </w:pPr>
      <w:r>
        <w:rPr>
          <w:sz w:val="24"/>
          <w:szCs w:val="24"/>
        </w:rPr>
        <w:t>Федеральный закон «О гражданской обороне»</w:t>
      </w:r>
    </w:p>
    <w:p w:rsidR="008F11E0" w:rsidRDefault="008F11E0" w:rsidP="008F11E0">
      <w:pPr>
        <w:pStyle w:val="a3"/>
        <w:widowControl/>
        <w:numPr>
          <w:ilvl w:val="0"/>
          <w:numId w:val="1"/>
        </w:numPr>
        <w:autoSpaceDE/>
        <w:contextualSpacing/>
        <w:rPr>
          <w:sz w:val="24"/>
          <w:szCs w:val="24"/>
        </w:rPr>
      </w:pPr>
      <w:r>
        <w:rPr>
          <w:sz w:val="24"/>
          <w:szCs w:val="24"/>
        </w:rPr>
        <w:t>Федеральный закон «О пожарной безопасности»</w:t>
      </w:r>
    </w:p>
    <w:p w:rsidR="008F11E0" w:rsidRDefault="008F11E0" w:rsidP="008F11E0">
      <w:pPr>
        <w:pStyle w:val="a3"/>
        <w:widowControl/>
        <w:numPr>
          <w:ilvl w:val="0"/>
          <w:numId w:val="1"/>
        </w:numPr>
        <w:autoSpaceDE/>
        <w:contextualSpacing/>
        <w:rPr>
          <w:sz w:val="24"/>
          <w:szCs w:val="24"/>
        </w:rPr>
      </w:pPr>
      <w:r>
        <w:rPr>
          <w:sz w:val="24"/>
          <w:szCs w:val="24"/>
        </w:rPr>
        <w:t>Федеральный закон «О безопасности дорожного движения»</w:t>
      </w:r>
    </w:p>
    <w:p w:rsidR="008F11E0" w:rsidRDefault="008F11E0" w:rsidP="008F11E0">
      <w:pPr>
        <w:pStyle w:val="a3"/>
        <w:widowControl/>
        <w:numPr>
          <w:ilvl w:val="0"/>
          <w:numId w:val="1"/>
        </w:numPr>
        <w:autoSpaceDE/>
        <w:contextualSpacing/>
        <w:rPr>
          <w:sz w:val="24"/>
          <w:szCs w:val="24"/>
        </w:rPr>
      </w:pPr>
      <w:r>
        <w:rPr>
          <w:sz w:val="24"/>
          <w:szCs w:val="24"/>
        </w:rPr>
        <w:t>Федеральный закон «О противодействии терроризму»</w:t>
      </w:r>
    </w:p>
    <w:p w:rsidR="008F11E0" w:rsidRDefault="008F11E0" w:rsidP="008F11E0">
      <w:pPr>
        <w:pStyle w:val="a3"/>
        <w:widowControl/>
        <w:numPr>
          <w:ilvl w:val="0"/>
          <w:numId w:val="1"/>
        </w:numPr>
        <w:autoSpaceDE/>
        <w:contextualSpacing/>
        <w:rPr>
          <w:sz w:val="24"/>
          <w:szCs w:val="24"/>
        </w:rPr>
      </w:pPr>
      <w:r>
        <w:rPr>
          <w:sz w:val="24"/>
          <w:szCs w:val="24"/>
        </w:rPr>
        <w:t>Федеральный закон «О противодействии экстремистской деятельности»</w:t>
      </w:r>
    </w:p>
    <w:p w:rsidR="008F11E0" w:rsidRDefault="008F11E0" w:rsidP="008F11E0">
      <w:pPr>
        <w:pStyle w:val="a3"/>
        <w:widowControl/>
        <w:numPr>
          <w:ilvl w:val="0"/>
          <w:numId w:val="1"/>
        </w:numPr>
        <w:autoSpaceDE/>
        <w:contextualSpacing/>
        <w:rPr>
          <w:sz w:val="24"/>
          <w:szCs w:val="24"/>
        </w:rPr>
      </w:pPr>
      <w:r>
        <w:rPr>
          <w:sz w:val="24"/>
          <w:szCs w:val="24"/>
        </w:rPr>
        <w:t>Федеральный закон «О наркотических средствах и психотропных веществах»</w:t>
      </w:r>
    </w:p>
    <w:p w:rsidR="008F11E0" w:rsidRDefault="008F11E0" w:rsidP="008F11E0">
      <w:pPr>
        <w:pStyle w:val="a3"/>
        <w:widowControl/>
        <w:numPr>
          <w:ilvl w:val="0"/>
          <w:numId w:val="1"/>
        </w:numPr>
        <w:autoSpaceDE/>
        <w:contextualSpacing/>
        <w:rPr>
          <w:sz w:val="24"/>
          <w:szCs w:val="24"/>
        </w:rPr>
      </w:pPr>
      <w:r>
        <w:rPr>
          <w:sz w:val="24"/>
          <w:szCs w:val="24"/>
        </w:rPr>
        <w:t>Федеральный закон «Об аварийно-спасательных службах и статусе спасателя»</w:t>
      </w:r>
    </w:p>
    <w:p w:rsidR="008F11E0" w:rsidRDefault="008F11E0" w:rsidP="008F11E0">
      <w:pPr>
        <w:pStyle w:val="a3"/>
        <w:widowControl/>
        <w:numPr>
          <w:ilvl w:val="0"/>
          <w:numId w:val="1"/>
        </w:numPr>
        <w:autoSpaceDE/>
        <w:contextualSpacing/>
        <w:rPr>
          <w:sz w:val="24"/>
          <w:szCs w:val="24"/>
        </w:rPr>
      </w:pPr>
      <w:r>
        <w:rPr>
          <w:sz w:val="24"/>
          <w:szCs w:val="24"/>
        </w:rPr>
        <w:t>Указ Президента Российской Федерации «О мерах по противодействию терроризму» (от 15 февраля 2006 года №116)</w:t>
      </w:r>
    </w:p>
    <w:p w:rsidR="008F11E0" w:rsidRDefault="008F11E0" w:rsidP="008F11E0">
      <w:pPr>
        <w:pStyle w:val="a3"/>
        <w:widowControl/>
        <w:numPr>
          <w:ilvl w:val="0"/>
          <w:numId w:val="1"/>
        </w:numPr>
        <w:autoSpaceDE/>
        <w:contextualSpacing/>
        <w:rPr>
          <w:sz w:val="24"/>
          <w:szCs w:val="24"/>
        </w:rPr>
      </w:pPr>
      <w:r>
        <w:rPr>
          <w:sz w:val="24"/>
          <w:szCs w:val="24"/>
        </w:rPr>
        <w:t>Концепция противодействия терроризму в Российской Федерации (утв. Указом Президента Российской Федерации 5 октября 2009 года)</w:t>
      </w:r>
    </w:p>
    <w:p w:rsidR="008F11E0" w:rsidRDefault="008F11E0" w:rsidP="008F11E0">
      <w:pPr>
        <w:pStyle w:val="a3"/>
        <w:widowControl/>
        <w:numPr>
          <w:ilvl w:val="0"/>
          <w:numId w:val="1"/>
        </w:numPr>
        <w:autoSpaceDE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Положение о Национальном антитеррористическом комитете (утв. Указом Президента Российской Федерации от 15 февраля 2006 года №116) </w:t>
      </w:r>
    </w:p>
    <w:p w:rsidR="008F11E0" w:rsidRDefault="008F11E0" w:rsidP="008F11E0">
      <w:pPr>
        <w:pStyle w:val="a3"/>
        <w:widowControl/>
        <w:numPr>
          <w:ilvl w:val="0"/>
          <w:numId w:val="1"/>
        </w:numPr>
        <w:autoSpaceDE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Стратегия национальной безопасности Российской Федерации до 2020 года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утв. Указом Президента Российской Федерации от 12 мая 2009 года №537) </w:t>
      </w:r>
    </w:p>
    <w:p w:rsidR="008F11E0" w:rsidRDefault="008F11E0" w:rsidP="008F11E0">
      <w:pPr>
        <w:pStyle w:val="a3"/>
        <w:widowControl/>
        <w:numPr>
          <w:ilvl w:val="0"/>
          <w:numId w:val="1"/>
        </w:numPr>
        <w:autoSpaceDE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Стратегия государственной антинаркотической политически Российской Федерации от 2020 года (утв. Указом Президента Российской Федерации от 9 июня 2010 года №690)</w:t>
      </w:r>
    </w:p>
    <w:p w:rsidR="008F11E0" w:rsidRDefault="008F11E0" w:rsidP="008F11E0">
      <w:pPr>
        <w:pStyle w:val="a3"/>
        <w:widowControl/>
        <w:numPr>
          <w:ilvl w:val="0"/>
          <w:numId w:val="1"/>
        </w:numPr>
        <w:autoSpaceDE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Постановление Правительства Российской Федерации « О единой государственной системе предупреждения и ликвидации чрезвычайных ситуаций» </w:t>
      </w:r>
    </w:p>
    <w:p w:rsidR="008F11E0" w:rsidRDefault="008F11E0" w:rsidP="008F11E0">
      <w:pPr>
        <w:pStyle w:val="a3"/>
        <w:widowControl/>
        <w:numPr>
          <w:ilvl w:val="0"/>
          <w:numId w:val="1"/>
        </w:numPr>
        <w:autoSpaceDE/>
        <w:contextualSpacing/>
        <w:rPr>
          <w:sz w:val="24"/>
          <w:szCs w:val="24"/>
        </w:rPr>
      </w:pPr>
      <w:r>
        <w:rPr>
          <w:sz w:val="24"/>
          <w:szCs w:val="24"/>
        </w:rPr>
        <w:t>Постановление Правительства Российской Федерации « О классификации чрезвычайных ситуаций природного и техногенного характера»</w:t>
      </w:r>
    </w:p>
    <w:p w:rsidR="008F11E0" w:rsidRDefault="008F11E0" w:rsidP="008F11E0">
      <w:pPr>
        <w:pStyle w:val="a3"/>
        <w:widowControl/>
        <w:numPr>
          <w:ilvl w:val="0"/>
          <w:numId w:val="1"/>
        </w:numPr>
        <w:autoSpaceDE/>
        <w:contextualSpacing/>
        <w:rPr>
          <w:sz w:val="24"/>
          <w:szCs w:val="24"/>
        </w:rPr>
      </w:pPr>
      <w:r>
        <w:rPr>
          <w:sz w:val="24"/>
          <w:szCs w:val="24"/>
        </w:rPr>
        <w:t>Постановление Правительства Российской Федерации « О подготовке населения в области защиты от чрезвычайных ситуаций»</w:t>
      </w:r>
    </w:p>
    <w:p w:rsidR="008F11E0" w:rsidRDefault="008F11E0" w:rsidP="008F11E0">
      <w:pPr>
        <w:pStyle w:val="a3"/>
        <w:widowControl/>
        <w:numPr>
          <w:ilvl w:val="0"/>
          <w:numId w:val="1"/>
        </w:numPr>
        <w:autoSpaceDE/>
        <w:contextualSpacing/>
        <w:rPr>
          <w:sz w:val="24"/>
          <w:szCs w:val="24"/>
        </w:rPr>
      </w:pPr>
      <w:r>
        <w:rPr>
          <w:sz w:val="24"/>
          <w:szCs w:val="24"/>
        </w:rPr>
        <w:t>Правила дорожного движения Российской Федерации</w:t>
      </w:r>
    </w:p>
    <w:p w:rsidR="008F11E0" w:rsidRDefault="008F11E0" w:rsidP="008F11E0">
      <w:pPr>
        <w:pStyle w:val="a3"/>
        <w:widowControl/>
        <w:numPr>
          <w:ilvl w:val="0"/>
          <w:numId w:val="1"/>
        </w:numPr>
        <w:autoSpaceDE/>
        <w:contextualSpacing/>
        <w:rPr>
          <w:sz w:val="24"/>
          <w:szCs w:val="24"/>
        </w:rPr>
      </w:pPr>
      <w:r>
        <w:rPr>
          <w:sz w:val="24"/>
          <w:szCs w:val="24"/>
        </w:rPr>
        <w:t>Семейный кодекс Российской Федерации</w:t>
      </w:r>
    </w:p>
    <w:p w:rsidR="008F11E0" w:rsidRDefault="008F11E0" w:rsidP="008F11E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sz w:val="24"/>
          <w:szCs w:val="24"/>
        </w:rPr>
        <w:t>Уголовный кодекс Российской Федераци Концепция духовно-нравственного развития и воспитания личности гражданина России;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F11E0" w:rsidRDefault="008F11E0" w:rsidP="008F11E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F11E0" w:rsidRDefault="008F11E0" w:rsidP="008F11E0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своей предметной ориентации предлагаемая программа направлена на достижение следующих целей:</w:t>
      </w:r>
    </w:p>
    <w:p w:rsidR="008F11E0" w:rsidRDefault="008F11E0" w:rsidP="008F11E0">
      <w:pPr>
        <w:pStyle w:val="a3"/>
        <w:widowControl/>
        <w:numPr>
          <w:ilvl w:val="0"/>
          <w:numId w:val="3"/>
        </w:numPr>
        <w:autoSpaceDE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усвоение учащимися правил безопасного поведения в чрезвычайных ситуациях природного, техногенного и социального характера;</w:t>
      </w:r>
    </w:p>
    <w:p w:rsidR="008F11E0" w:rsidRDefault="008F11E0" w:rsidP="008F11E0">
      <w:pPr>
        <w:pStyle w:val="a3"/>
        <w:widowControl/>
        <w:numPr>
          <w:ilvl w:val="0"/>
          <w:numId w:val="3"/>
        </w:numPr>
        <w:autoSpaceDE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понимание ими важности укрепления, сохранения и защиты своего здоровья как личной и общественной ценности;</w:t>
      </w:r>
    </w:p>
    <w:p w:rsidR="008F11E0" w:rsidRDefault="008F11E0" w:rsidP="008F11E0">
      <w:pPr>
        <w:pStyle w:val="a3"/>
        <w:widowControl/>
        <w:numPr>
          <w:ilvl w:val="0"/>
          <w:numId w:val="3"/>
        </w:numPr>
        <w:autoSpaceDE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уяснение и принятие учащимися достижений гражданского общества: права человека, правовое государство, семейные ценности, справедливость и ответственность органов власти;</w:t>
      </w:r>
    </w:p>
    <w:p w:rsidR="008F11E0" w:rsidRDefault="008F11E0" w:rsidP="008F11E0">
      <w:pPr>
        <w:pStyle w:val="a3"/>
        <w:widowControl/>
        <w:numPr>
          <w:ilvl w:val="0"/>
          <w:numId w:val="3"/>
        </w:numPr>
        <w:autoSpaceDE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антиэкстремистское и антитеррористическое </w:t>
      </w:r>
      <w:proofErr w:type="gramStart"/>
      <w:r>
        <w:rPr>
          <w:sz w:val="24"/>
          <w:szCs w:val="24"/>
        </w:rPr>
        <w:t>мышление</w:t>
      </w:r>
      <w:proofErr w:type="gramEnd"/>
      <w:r>
        <w:rPr>
          <w:sz w:val="24"/>
          <w:szCs w:val="24"/>
        </w:rPr>
        <w:t xml:space="preserve"> и поведение учащихся, их нетерпимость к действиям и намерениям, предоставляющим угрозу для жизни человека;</w:t>
      </w:r>
    </w:p>
    <w:p w:rsidR="008F11E0" w:rsidRDefault="008F11E0" w:rsidP="008F11E0">
      <w:pPr>
        <w:pStyle w:val="a3"/>
        <w:widowControl/>
        <w:numPr>
          <w:ilvl w:val="0"/>
          <w:numId w:val="3"/>
        </w:numPr>
        <w:autoSpaceDE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отрицательное отношение учащихся к приему психоактивных веществ, в том числе наркотиков, табакокурению и употреблению алкогольных напитков;</w:t>
      </w:r>
    </w:p>
    <w:p w:rsidR="008F11E0" w:rsidRDefault="008F11E0" w:rsidP="008F11E0">
      <w:pPr>
        <w:pStyle w:val="a3"/>
        <w:widowControl/>
        <w:numPr>
          <w:ilvl w:val="0"/>
          <w:numId w:val="3"/>
        </w:numPr>
        <w:autoSpaceDE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готовность и стремление учащихся к нравственному самосовершенствованию.</w:t>
      </w:r>
    </w:p>
    <w:p w:rsidR="008F11E0" w:rsidRDefault="008F11E0" w:rsidP="008F11E0">
      <w:pPr>
        <w:pStyle w:val="a3"/>
        <w:ind w:left="426" w:firstLine="282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и проведение занятий по предлагаемой программе позволяют эффективно использовать образовательный и воспитательный потенциал образовательного учреждения, создать благоприятные условия для личностного и познавательного развития учащихся, обеспечивают формирование важнейших компетенций школьников.</w:t>
      </w:r>
    </w:p>
    <w:p w:rsidR="008F11E0" w:rsidRPr="008F11E0" w:rsidRDefault="008F11E0" w:rsidP="008F11E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8F11E0" w:rsidRDefault="008F11E0" w:rsidP="008F11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F11E0" w:rsidRDefault="008F11E0" w:rsidP="008F11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8F11E0" w:rsidRDefault="008F11E0" w:rsidP="008F11E0">
      <w:pPr>
        <w:pStyle w:val="a3"/>
        <w:ind w:left="0"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Курс предназначен для решения следующих задач:</w:t>
      </w:r>
    </w:p>
    <w:p w:rsidR="008F11E0" w:rsidRDefault="008F11E0" w:rsidP="008F11E0">
      <w:pPr>
        <w:pStyle w:val="a3"/>
        <w:widowControl/>
        <w:numPr>
          <w:ilvl w:val="0"/>
          <w:numId w:val="3"/>
        </w:numPr>
        <w:autoSpaceDE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освоение учащимися знаний о здоровом и разумном образе жизни, об опасных и чрезвычайных ситуациях и основах безопасного поведения при их возникновении;</w:t>
      </w:r>
    </w:p>
    <w:p w:rsidR="008F11E0" w:rsidRDefault="008F11E0" w:rsidP="008F11E0">
      <w:pPr>
        <w:pStyle w:val="a3"/>
        <w:widowControl/>
        <w:numPr>
          <w:ilvl w:val="0"/>
          <w:numId w:val="3"/>
        </w:numPr>
        <w:autoSpaceDE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обучение школьников умению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помощь;</w:t>
      </w:r>
    </w:p>
    <w:p w:rsidR="008F11E0" w:rsidRDefault="008F11E0" w:rsidP="008F11E0">
      <w:pPr>
        <w:pStyle w:val="a3"/>
        <w:widowControl/>
        <w:numPr>
          <w:ilvl w:val="0"/>
          <w:numId w:val="3"/>
        </w:numPr>
        <w:autoSpaceDE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развитие у обучаемых качеств личности, необходимых для ведения здорового и разумного образа жизни, обеспечения безопасного поведения в опасных и чрезвычайных ситуациях;</w:t>
      </w:r>
    </w:p>
    <w:p w:rsidR="008F11E0" w:rsidRDefault="008F11E0" w:rsidP="008F11E0">
      <w:pPr>
        <w:pStyle w:val="a3"/>
        <w:widowControl/>
        <w:numPr>
          <w:ilvl w:val="0"/>
          <w:numId w:val="3"/>
        </w:numPr>
        <w:autoSpaceDE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воспитание у учащихся культуры безопасности жизнедеятельности, чувства ответственности за личную и общественную безопасность, ценностного отношения к своему здоровью и жизни;</w:t>
      </w:r>
    </w:p>
    <w:p w:rsidR="008F11E0" w:rsidRDefault="008F11E0" w:rsidP="008F11E0">
      <w:pPr>
        <w:pStyle w:val="a3"/>
        <w:widowControl/>
        <w:numPr>
          <w:ilvl w:val="0"/>
          <w:numId w:val="3"/>
        </w:numPr>
        <w:autoSpaceDE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формирование у школьников антиэкстремистской и антитеррористической личностной позиции и отрицательного отношения к психоактивным веществам и асоциальному поведению.</w:t>
      </w:r>
    </w:p>
    <w:p w:rsidR="008F11E0" w:rsidRDefault="008F11E0" w:rsidP="008F11E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Структура курса «Основы безопасности жизнедеятельности» в 7 классе при модульном построении содержания основного общего образования включает в себя два учебных модуля и четыре раздела.</w:t>
      </w:r>
    </w:p>
    <w:p w:rsidR="008F11E0" w:rsidRDefault="008F11E0" w:rsidP="008F11E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Модуль 1. Основы безопасности личности, общества и государства</w:t>
      </w:r>
    </w:p>
    <w:p w:rsidR="008F11E0" w:rsidRDefault="008F11E0" w:rsidP="008F11E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 I . Безопасность и защита человека в опасных и чрезвычайных ситуациях</w:t>
      </w:r>
    </w:p>
    <w:p w:rsidR="008F11E0" w:rsidRDefault="008F11E0" w:rsidP="008F11E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 II. Чрезвычайные ситуации природного характера</w:t>
      </w:r>
    </w:p>
    <w:p w:rsidR="008F11E0" w:rsidRDefault="008F11E0" w:rsidP="008F11E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Модуль 2. Основы медицинских знаний и здорового образа жизни</w:t>
      </w:r>
    </w:p>
    <w:p w:rsidR="008F11E0" w:rsidRDefault="008F11E0" w:rsidP="008F11E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 III . Основы медицинских знаний и основы здорового образа жизни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8F11E0" w:rsidRDefault="008F11E0" w:rsidP="008F11E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F11E0" w:rsidRDefault="008F11E0" w:rsidP="008F11E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Структура курса «Основы безопасности жизнедеятельности» в 8 классе при модульном построении содержания основного общего образования включает в себя два учебных модуля и четыре раздела.</w:t>
      </w:r>
    </w:p>
    <w:p w:rsidR="008F11E0" w:rsidRDefault="008F11E0" w:rsidP="008F11E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Модуль 1. Основы безопасности личности, общества и государства</w:t>
      </w:r>
    </w:p>
    <w:p w:rsidR="008F11E0" w:rsidRDefault="008F11E0" w:rsidP="008F11E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 I. Обеспечение личной безопасности в повседневной жизни</w:t>
      </w:r>
    </w:p>
    <w:p w:rsidR="008F11E0" w:rsidRDefault="008F11E0" w:rsidP="008F11E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 II.</w:t>
      </w:r>
      <w:r w:rsidRPr="008F11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Чрезвычайные ситуации техногенного характера и безопасность населения</w:t>
      </w:r>
    </w:p>
    <w:p w:rsidR="008F11E0" w:rsidRDefault="008F11E0" w:rsidP="008F11E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Модуль 2. Основы медицинских знаний и здорового образа жизни</w:t>
      </w:r>
    </w:p>
    <w:p w:rsidR="008F11E0" w:rsidRDefault="008F11E0" w:rsidP="008F11E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 III . Основы здорового образа жизни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8F11E0" w:rsidRDefault="008F11E0" w:rsidP="008F11E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 IV. Основы медицинских знаний и здорового образа жизни</w:t>
      </w:r>
    </w:p>
    <w:p w:rsidR="008F11E0" w:rsidRDefault="008F11E0" w:rsidP="008F11E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F11E0" w:rsidRDefault="008F11E0" w:rsidP="008F11E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Структура курса «Основы безопасности жизнедеятельности» в 9 классе при модульном построении содержания основного общего образования включает в себя два учебных модуля и четыре раздела.</w:t>
      </w:r>
    </w:p>
    <w:p w:rsidR="008F11E0" w:rsidRDefault="008F11E0" w:rsidP="008F11E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Модуль 1. Основы безопасности личности, общества и государства</w:t>
      </w:r>
    </w:p>
    <w:p w:rsidR="008F11E0" w:rsidRDefault="008F11E0" w:rsidP="008F11E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 I .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Основы комплексной безопасности</w:t>
      </w:r>
    </w:p>
    <w:p w:rsidR="008F11E0" w:rsidRDefault="008F11E0" w:rsidP="008F11E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 II.</w:t>
      </w:r>
      <w:r w:rsidRPr="008F11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Основы противодействия экстремизму и терроризму в Российской Федерации</w:t>
      </w:r>
    </w:p>
    <w:p w:rsidR="008F11E0" w:rsidRDefault="008F11E0" w:rsidP="008F11E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Модуль 2. Основы медицинских знаний и здорового образа жизни</w:t>
      </w:r>
    </w:p>
    <w:p w:rsidR="008F11E0" w:rsidRDefault="008F11E0" w:rsidP="008F11E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 III . Основы здорового образа жизни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8F11E0" w:rsidRDefault="008F11E0" w:rsidP="008F11E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 IV. Основы медицинских знаний и оказание первой помощи.</w:t>
      </w:r>
    </w:p>
    <w:p w:rsidR="008F11E0" w:rsidRDefault="008F11E0" w:rsidP="008F11E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Особое место в структуре программы занимает раздел II модуля 1</w:t>
      </w:r>
    </w:p>
    <w:p w:rsidR="008F11E0" w:rsidRDefault="008F11E0" w:rsidP="008F11E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«Основы противодействия экстремизму и терроризму в РФ».</w:t>
      </w:r>
    </w:p>
    <w:p w:rsidR="008F11E0" w:rsidRDefault="008F11E0" w:rsidP="008F11E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Понятийная база и содержание курса «Основы безопас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ности жизнедеятельности* основаны на положениях феде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ральных законов Российской Федерации и других норматив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но-правовых актов, в том числе:</w:t>
      </w:r>
    </w:p>
    <w:p w:rsidR="008F11E0" w:rsidRDefault="008F11E0" w:rsidP="008F11E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Стратегии национальной безопасности Российской Фе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дерации до 2020 г. (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утверждена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Указом Президента Россий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ской Федерации от «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2 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мая 2009 г. № 537);</w:t>
      </w:r>
    </w:p>
    <w:p w:rsidR="008F11E0" w:rsidRDefault="008F11E0" w:rsidP="008F11E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Стратегии государственной антинаркотической поли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тики Российской Федерации до 2020 г. (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утверждена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зом Президента Российской Федерации от 9 июня 2010 г. № 690), а также на Требованиях к результатам освоения основной образовательной программы основного общего об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разования, представленной в федеральном государственном образовательном стандарте общего образования второго поко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ления.</w:t>
      </w:r>
    </w:p>
    <w:p w:rsidR="008F11E0" w:rsidRDefault="008F11E0" w:rsidP="008F11E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описание места учебного предмета, курса в учебном плане;</w:t>
      </w:r>
    </w:p>
    <w:p w:rsidR="008F11E0" w:rsidRDefault="008F11E0" w:rsidP="008F11E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F11E0" w:rsidRDefault="008F11E0" w:rsidP="008F11E0">
      <w:pPr>
        <w:widowControl w:val="0"/>
        <w:autoSpaceDE w:val="0"/>
        <w:autoSpaceDN w:val="0"/>
        <w:spacing w:before="15" w:after="0" w:line="240" w:lineRule="auto"/>
        <w:jc w:val="both"/>
        <w:outlineLvl w:val="1"/>
        <w:rPr>
          <w:rFonts w:ascii="Times New Roman" w:eastAsia="Times New Roman" w:hAnsi="Times New Roman"/>
          <w:b/>
          <w:bCs/>
          <w:i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 w:bidi="ru-RU"/>
        </w:rPr>
        <w:t>Уровень сложности</w:t>
      </w:r>
    </w:p>
    <w:p w:rsidR="008F11E0" w:rsidRDefault="008F11E0" w:rsidP="008F11E0">
      <w:pPr>
        <w:widowControl w:val="0"/>
        <w:autoSpaceDE w:val="0"/>
        <w:autoSpaceDN w:val="0"/>
        <w:spacing w:before="129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Программа имеет базовый (1 год обучения) уровень сложности.</w:t>
      </w:r>
    </w:p>
    <w:p w:rsidR="008F11E0" w:rsidRDefault="008F11E0" w:rsidP="008F11E0">
      <w:pPr>
        <w:widowControl w:val="0"/>
        <w:autoSpaceDE w:val="0"/>
        <w:autoSpaceDN w:val="0"/>
        <w:spacing w:before="145" w:after="0" w:line="240" w:lineRule="auto"/>
        <w:outlineLvl w:val="1"/>
        <w:rPr>
          <w:rFonts w:ascii="Times New Roman" w:eastAsia="Times New Roman" w:hAnsi="Times New Roman"/>
          <w:b/>
          <w:bCs/>
          <w:i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 w:bidi="ru-RU"/>
        </w:rPr>
        <w:t>Адресат программы</w:t>
      </w:r>
    </w:p>
    <w:p w:rsidR="008F11E0" w:rsidRDefault="008F11E0" w:rsidP="008F11E0">
      <w:pPr>
        <w:widowControl w:val="0"/>
        <w:tabs>
          <w:tab w:val="left" w:pos="5993"/>
        </w:tabs>
        <w:autoSpaceDE w:val="0"/>
        <w:autoSpaceDN w:val="0"/>
        <w:spacing w:before="144" w:after="0" w:line="348" w:lineRule="auto"/>
        <w:ind w:right="505"/>
        <w:rPr>
          <w:rFonts w:ascii="Times New Roman" w:eastAsia="Times New Roman" w:hAnsi="Times New Roman"/>
          <w:color w:val="FF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pacing w:val="-3"/>
          <w:sz w:val="24"/>
          <w:szCs w:val="24"/>
          <w:lang w:eastAsia="ru-RU" w:bidi="ru-RU"/>
        </w:rPr>
        <w:t xml:space="preserve">Программа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предназначена</w:t>
      </w:r>
      <w:r>
        <w:rPr>
          <w:rFonts w:ascii="Times New Roman" w:eastAsia="Times New Roman" w:hAnsi="Times New Roman"/>
          <w:spacing w:val="35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для</w:t>
      </w:r>
      <w:r>
        <w:rPr>
          <w:rFonts w:ascii="Times New Roman" w:eastAsia="Times New Roman" w:hAnsi="Times New Roman"/>
          <w:spacing w:val="41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 w:bidi="ru-RU"/>
        </w:rPr>
        <w:t xml:space="preserve">обучающихся   7,8,9 классов ГОУ ЯО </w:t>
      </w:r>
      <w:r>
        <w:rPr>
          <w:rFonts w:ascii="Times New Roman" w:eastAsia="Times New Roman" w:hAnsi="Times New Roman"/>
          <w:spacing w:val="-8"/>
          <w:sz w:val="24"/>
          <w:szCs w:val="24"/>
          <w:lang w:eastAsia="ru-RU" w:bidi="ru-RU"/>
        </w:rPr>
        <w:t xml:space="preserve">«Ярославская школа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№ 38»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 w:bidi="ru-RU"/>
        </w:rPr>
        <w:t>.</w:t>
      </w:r>
    </w:p>
    <w:p w:rsidR="008F11E0" w:rsidRDefault="008F11E0" w:rsidP="008F11E0">
      <w:pPr>
        <w:widowControl w:val="0"/>
        <w:autoSpaceDE w:val="0"/>
        <w:autoSpaceDN w:val="0"/>
        <w:spacing w:before="14" w:after="0" w:line="240" w:lineRule="auto"/>
        <w:outlineLvl w:val="1"/>
        <w:rPr>
          <w:rFonts w:ascii="Times New Roman" w:eastAsia="Times New Roman" w:hAnsi="Times New Roman"/>
          <w:b/>
          <w:bCs/>
          <w:i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 w:bidi="ru-RU"/>
        </w:rPr>
        <w:lastRenderedPageBreak/>
        <w:t>Объем программы</w:t>
      </w:r>
    </w:p>
    <w:p w:rsidR="008F11E0" w:rsidRDefault="008F11E0" w:rsidP="008F11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pacing w:val="-3"/>
          <w:sz w:val="24"/>
          <w:szCs w:val="24"/>
          <w:lang w:eastAsia="ru-RU" w:bidi="ru-RU"/>
        </w:rPr>
        <w:t xml:space="preserve">Программа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рассчитана </w:t>
      </w:r>
      <w:r>
        <w:rPr>
          <w:rFonts w:ascii="Times New Roman" w:eastAsia="Times New Roman" w:hAnsi="Times New Roman"/>
          <w:spacing w:val="3"/>
          <w:sz w:val="24"/>
          <w:szCs w:val="24"/>
          <w:lang w:eastAsia="ru-RU" w:bidi="ru-RU"/>
        </w:rPr>
        <w:t xml:space="preserve">на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1</w:t>
      </w:r>
      <w:r>
        <w:rPr>
          <w:rFonts w:ascii="Times New Roman" w:eastAsia="Times New Roman" w:hAnsi="Times New Roman"/>
          <w:spacing w:val="45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 w:bidi="ru-RU"/>
        </w:rPr>
        <w:t xml:space="preserve">год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обучения, 68 часа</w:t>
      </w:r>
    </w:p>
    <w:p w:rsidR="008F11E0" w:rsidRDefault="008F11E0" w:rsidP="008F11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- 7 класс -  34 часа (1 час в неделю);</w:t>
      </w:r>
    </w:p>
    <w:p w:rsidR="008F11E0" w:rsidRDefault="008F11E0" w:rsidP="008F11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- 9 класс – 34 часа (1 час в неделю). </w:t>
      </w:r>
    </w:p>
    <w:p w:rsidR="008F11E0" w:rsidRPr="008F11E0" w:rsidRDefault="008F11E0" w:rsidP="008F11E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8F11E0" w:rsidRDefault="008F11E0" w:rsidP="008F11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F11E0" w:rsidRDefault="008F11E0" w:rsidP="008F11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F11E0" w:rsidRDefault="008F11E0" w:rsidP="008F11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Личностные, метапредметные и предметные результаты освоения учебного предмета</w:t>
      </w:r>
    </w:p>
    <w:p w:rsidR="008F11E0" w:rsidRDefault="008F11E0" w:rsidP="008F11E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8F11E0" w:rsidRDefault="008F11E0" w:rsidP="008F11E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на дорогах;</w:t>
      </w:r>
    </w:p>
    <w:p w:rsidR="008F11E0" w:rsidRDefault="008F11E0" w:rsidP="008F11E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понимания ценности здорового и без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опасного образа жизни;</w:t>
      </w:r>
    </w:p>
    <w:p w:rsidR="008F11E0" w:rsidRDefault="008F11E0" w:rsidP="008F11E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Родиной,</w:t>
      </w:r>
    </w:p>
    <w:p w:rsidR="008F11E0" w:rsidRDefault="008F11E0" w:rsidP="008F11E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ответственного отношения к учению, 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товности 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обучающихся к саморазвитию и са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мообразованию на основе мотивации к обучению и позна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8F11E0" w:rsidRDefault="008F11E0" w:rsidP="008F11E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мира:</w:t>
      </w:r>
    </w:p>
    <w:p w:rsidR="008F11E0" w:rsidRDefault="008F11E0" w:rsidP="008F11E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готовности и способности вести диалог с другими людьми и достигать в нём взаимопонимания;</w:t>
      </w:r>
    </w:p>
    <w:p w:rsidR="008F11E0" w:rsidRDefault="008F11E0" w:rsidP="008F11E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8F11E0" w:rsidRDefault="008F11E0" w:rsidP="008F11E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правового мышления и компетентности в реше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нии моральных проблем на основе личностного выбора, форми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рование нравственных чувств 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нравственною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поведения, осоз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нанного и ответственного отношения к собственным поступкам;</w:t>
      </w:r>
    </w:p>
    <w:p w:rsidR="008F11E0" w:rsidRDefault="008F11E0" w:rsidP="008F11E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коммуникативной компетентности в об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щении и сотрудничестве со сверстниками, старшими и млад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тельности;</w:t>
      </w:r>
    </w:p>
    <w:p w:rsidR="008F11E0" w:rsidRDefault="008F11E0" w:rsidP="008F11E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основ экологической культуры на осно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 признания ценности жизни во всех ее проявлениях и не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обходимости ответственного, бережного отношения к окружа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ющей среде;</w:t>
      </w:r>
    </w:p>
    <w:p w:rsidR="008F11E0" w:rsidRDefault="008F11E0" w:rsidP="008F11E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осознание значения семьи в жизни человека и общест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ва, принятие ценности семейной жизни, уважительное и за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ботливое отношение к членам своей семьи;</w:t>
      </w:r>
    </w:p>
    <w:p w:rsidR="008F11E0" w:rsidRDefault="008F11E0" w:rsidP="008F11E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анти экстремистского мышления и анти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террористического поведения, потребностей соблюдать нормы здорового образа жизни, осознанно выполнять правила безо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пасности жизнедеятельности.</w:t>
      </w:r>
    </w:p>
    <w:p w:rsidR="008F11E0" w:rsidRDefault="008F11E0" w:rsidP="008F11E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Метапредметные результаты:</w:t>
      </w:r>
    </w:p>
    <w:p w:rsidR="008F11E0" w:rsidRDefault="008F11E0" w:rsidP="008F11E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ния, ставить и формулировать для себя новые задачи в учё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бе и познавательной деятельности, развивать мотивы и инте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ресы своей познавательной деятельности;</w:t>
      </w:r>
    </w:p>
    <w:p w:rsidR="008F11E0" w:rsidRDefault="008F11E0" w:rsidP="008F11E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 защищённости, в том числе альтернативные, осознан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 выбирать наиболее эффективные способы решения учеб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и познавательных задач;</w:t>
      </w:r>
    </w:p>
    <w:p w:rsidR="008F11E0" w:rsidRDefault="008F11E0" w:rsidP="008F11E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умение соотносить свои действия с планируемыми ре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8F11E0" w:rsidRDefault="008F11E0" w:rsidP="008F11E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оценивать правильность выполнения учебной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задачи в области безопасности жизнедеятельности, собственные возможности ее решения;</w:t>
      </w:r>
    </w:p>
    <w:p w:rsidR="008F11E0" w:rsidRDefault="008F11E0" w:rsidP="008F11E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основами самоконтроля, самооценки, приня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тия решений и осуществления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осознанною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выбора в учебной и познавательной деятельности;</w:t>
      </w:r>
    </w:p>
    <w:p w:rsidR="008F11E0" w:rsidRDefault="008F11E0" w:rsidP="008F11E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определять поняли, создавать обобщения, ус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танавливать аналогии, классифицировать, самостоятельно вы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бирать основания и критерии (например, для классификации опасных и чрезвычайных ситуаций, видов террористической 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экстремистской деятельности), устанавливать причинно-следственные связи, строить логическое рассуждение, умо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заключение (индуктивное, дедуктивное и по аналогии) и де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лать выводы,</w:t>
      </w:r>
    </w:p>
    <w:p w:rsidR="008F11E0" w:rsidRDefault="008F11E0" w:rsidP="008F11E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дли решения учебных и позна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вательных задач;</w:t>
      </w:r>
    </w:p>
    <w:p w:rsidR="008F11E0" w:rsidRDefault="008F11E0" w:rsidP="008F11E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шать конфликты на основе согласования позиций и учёта ин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тересов; формулировать, аргументировать и отстаивать своё мнение;</w:t>
      </w:r>
    </w:p>
    <w:p w:rsidR="008F11E0" w:rsidRDefault="008F11E0" w:rsidP="008F11E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пользования информационно-коммуникационных технологий;</w:t>
      </w:r>
    </w:p>
    <w:p w:rsidR="008F11E0" w:rsidRDefault="008F11E0" w:rsidP="008F11E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освоение приемок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действии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опасных и чрезвычайных ситуациях природного, техногенного и социального характе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ра, в том числе оказание первой помощи пострадавшим;</w:t>
      </w:r>
    </w:p>
    <w:p w:rsidR="008F11E0" w:rsidRDefault="008F11E0" w:rsidP="008F11E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умений взаимодействовать с окружающи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ми, выполнять различные социальные роли во время и при ликвидации последствий чрезвычайных ситуаций.</w:t>
      </w:r>
    </w:p>
    <w:p w:rsidR="008F11E0" w:rsidRDefault="008F11E0" w:rsidP="008F11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8F11E0" w:rsidRDefault="008F11E0" w:rsidP="008F11E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современной культуры безопасности жиз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недеятельности на основе понимания необходимости защита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8F11E0" w:rsidRDefault="008F11E0" w:rsidP="008F11E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убеждения в необходимости безопасного и здорового образа жизни;</w:t>
      </w:r>
    </w:p>
    <w:p w:rsidR="008F11E0" w:rsidRDefault="008F11E0" w:rsidP="008F11E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понимание личной и общественной значимости совре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менной культуры безопасности жизнедеятельности;</w:t>
      </w:r>
    </w:p>
    <w:p w:rsidR="008F11E0" w:rsidRDefault="008F11E0" w:rsidP="008F11E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понимание роли государства и действующего законода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тельства в обеспечении национальной безопасности и заши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8F11E0" w:rsidRDefault="008F11E0" w:rsidP="008F11E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понимание необходимости подготовки граждан к воен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ной службе;</w:t>
      </w:r>
    </w:p>
    <w:p w:rsidR="008F11E0" w:rsidRDefault="008F11E0" w:rsidP="008F11E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8F11E0" w:rsidRDefault="008F11E0" w:rsidP="008F11E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антиэкстремистской и антитеррористи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ческой личностной позиции;</w:t>
      </w:r>
    </w:p>
    <w:p w:rsidR="008F11E0" w:rsidRDefault="008F11E0" w:rsidP="008F11E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понимание необходимости сохранения природы и окру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жающей среды для полноценной жизни человека;</w:t>
      </w:r>
    </w:p>
    <w:p w:rsidR="008F11E0" w:rsidRDefault="008F11E0" w:rsidP="008F11E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терроризм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их последствия для личности, об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щества и государства;</w:t>
      </w:r>
    </w:p>
    <w:p w:rsidR="008F11E0" w:rsidRDefault="008F11E0" w:rsidP="008F11E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знание и умение применять правила безопасного пове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дения в условиях опасных и чрезвычайных ситуаций;</w:t>
      </w:r>
    </w:p>
    <w:p w:rsidR="008F11E0" w:rsidRDefault="008F11E0" w:rsidP="008F11E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оказать первую помощь пострадавшим;</w:t>
      </w:r>
    </w:p>
    <w:p w:rsidR="008F11E0" w:rsidRDefault="008F11E0" w:rsidP="008F11E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8F11E0" w:rsidRDefault="008F11E0" w:rsidP="008F11E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принимать обоснованные решения в конкретной опасной ситуации для минимизации последствий с учётом ре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ально складывающейся обстановки и индивидуальных воз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можностей.</w:t>
      </w:r>
    </w:p>
    <w:p w:rsidR="00250D5D" w:rsidRDefault="00250D5D"/>
    <w:sectPr w:rsidR="00250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616A"/>
    <w:multiLevelType w:val="hybridMultilevel"/>
    <w:tmpl w:val="F09C4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2569A"/>
    <w:multiLevelType w:val="multilevel"/>
    <w:tmpl w:val="48426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95614"/>
    <w:multiLevelType w:val="hybridMultilevel"/>
    <w:tmpl w:val="771E3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9060C"/>
    <w:multiLevelType w:val="multilevel"/>
    <w:tmpl w:val="372C0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FE4A57"/>
    <w:multiLevelType w:val="multilevel"/>
    <w:tmpl w:val="4ED6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E33372"/>
    <w:multiLevelType w:val="multilevel"/>
    <w:tmpl w:val="C45A6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DA2FDB"/>
    <w:multiLevelType w:val="hybridMultilevel"/>
    <w:tmpl w:val="3FFC3866"/>
    <w:lvl w:ilvl="0" w:tplc="56009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8C680D"/>
    <w:multiLevelType w:val="multilevel"/>
    <w:tmpl w:val="F5D20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C430D7"/>
    <w:multiLevelType w:val="multilevel"/>
    <w:tmpl w:val="D55CC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9E7402"/>
    <w:multiLevelType w:val="multilevel"/>
    <w:tmpl w:val="69BA6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0F"/>
    <w:rsid w:val="00250D5D"/>
    <w:rsid w:val="008F11E0"/>
    <w:rsid w:val="00B3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1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1E0"/>
    <w:pPr>
      <w:widowControl w:val="0"/>
      <w:autoSpaceDE w:val="0"/>
      <w:autoSpaceDN w:val="0"/>
      <w:spacing w:after="0" w:line="240" w:lineRule="auto"/>
      <w:ind w:left="1123" w:hanging="707"/>
    </w:pPr>
    <w:rPr>
      <w:rFonts w:ascii="Times New Roman" w:eastAsia="Times New Roman" w:hAnsi="Times New Roman"/>
      <w:lang w:eastAsia="ru-RU" w:bidi="ru-RU"/>
    </w:rPr>
  </w:style>
  <w:style w:type="paragraph" w:customStyle="1" w:styleId="c5">
    <w:name w:val="c5"/>
    <w:basedOn w:val="a"/>
    <w:rsid w:val="008F11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5">
    <w:name w:val="c45"/>
    <w:rsid w:val="008F11E0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1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1E0"/>
    <w:pPr>
      <w:widowControl w:val="0"/>
      <w:autoSpaceDE w:val="0"/>
      <w:autoSpaceDN w:val="0"/>
      <w:spacing w:after="0" w:line="240" w:lineRule="auto"/>
      <w:ind w:left="1123" w:hanging="707"/>
    </w:pPr>
    <w:rPr>
      <w:rFonts w:ascii="Times New Roman" w:eastAsia="Times New Roman" w:hAnsi="Times New Roman"/>
      <w:lang w:eastAsia="ru-RU" w:bidi="ru-RU"/>
    </w:rPr>
  </w:style>
  <w:style w:type="paragraph" w:customStyle="1" w:styleId="c5">
    <w:name w:val="c5"/>
    <w:basedOn w:val="a"/>
    <w:rsid w:val="008F11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5">
    <w:name w:val="c45"/>
    <w:rsid w:val="008F11E0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2192</Words>
  <Characters>12498</Characters>
  <Application>Microsoft Office Word</Application>
  <DocSecurity>0</DocSecurity>
  <Lines>104</Lines>
  <Paragraphs>29</Paragraphs>
  <ScaleCrop>false</ScaleCrop>
  <Company/>
  <LinksUpToDate>false</LinksUpToDate>
  <CharactersWithSpaces>14661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рду</dc:creator>
  <cp:keywords/>
  <dc:description/>
  <cp:lastModifiedBy>рду</cp:lastModifiedBy>
  <cp:revision>2</cp:revision>
  <dcterms:created xsi:type="dcterms:W3CDTF">2021-05-19T09:56:00Z</dcterms:created>
  <dcterms:modified xsi:type="dcterms:W3CDTF">2021-05-19T09:59:00Z</dcterms:modified>
</cp:coreProperties>
</file>